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9C88" w14:textId="7E29F355" w:rsidR="00251B54" w:rsidRDefault="00251B54" w:rsidP="00251B54">
      <w:pPr>
        <w:jc w:val="center"/>
      </w:pPr>
      <w:r>
        <w:rPr>
          <w:noProof/>
        </w:rPr>
        <w:drawing>
          <wp:inline distT="0" distB="0" distL="0" distR="0" wp14:anchorId="54DEA4FD" wp14:editId="089CB073">
            <wp:extent cx="4743450" cy="417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4171950"/>
                    </a:xfrm>
                    <a:prstGeom prst="rect">
                      <a:avLst/>
                    </a:prstGeom>
                    <a:noFill/>
                    <a:ln>
                      <a:noFill/>
                    </a:ln>
                  </pic:spPr>
                </pic:pic>
              </a:graphicData>
            </a:graphic>
          </wp:inline>
        </w:drawing>
      </w:r>
    </w:p>
    <w:p w14:paraId="14FD0F09" w14:textId="77777777" w:rsidR="00251B54" w:rsidRDefault="00251B54" w:rsidP="00251B54">
      <w:pPr>
        <w:jc w:val="center"/>
        <w:rPr>
          <w:b/>
          <w:sz w:val="40"/>
          <w:szCs w:val="40"/>
        </w:rPr>
      </w:pPr>
    </w:p>
    <w:p w14:paraId="4B368909" w14:textId="08F7ECBA" w:rsidR="00251B54" w:rsidRPr="00022EF7" w:rsidRDefault="003D5379" w:rsidP="00251B54">
      <w:pPr>
        <w:jc w:val="center"/>
        <w:rPr>
          <w:rFonts w:cstheme="majorHAnsi"/>
          <w:b/>
          <w:caps/>
          <w:sz w:val="40"/>
          <w:szCs w:val="40"/>
        </w:rPr>
      </w:pPr>
      <w:sdt>
        <w:sdtPr>
          <w:rPr>
            <w:rFonts w:cstheme="majorHAnsi"/>
            <w:b/>
            <w:caps/>
            <w:sz w:val="40"/>
            <w:szCs w:val="40"/>
          </w:rPr>
          <w:id w:val="-120075308"/>
          <w:placeholder>
            <w:docPart w:val="12580C6D752A449B8824E746C8159586"/>
          </w:placeholder>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431404">
            <w:rPr>
              <w:rFonts w:cstheme="majorHAnsi"/>
              <w:b/>
              <w:caps/>
              <w:sz w:val="40"/>
              <w:szCs w:val="40"/>
            </w:rPr>
            <w:t>Office of the Secretary</w:t>
          </w:r>
        </w:sdtContent>
      </w:sdt>
    </w:p>
    <w:p w14:paraId="06340407" w14:textId="77777777" w:rsidR="00251B54" w:rsidRDefault="00251B54" w:rsidP="00251B54">
      <w:pPr>
        <w:jc w:val="center"/>
        <w:rPr>
          <w:szCs w:val="22"/>
        </w:rPr>
      </w:pPr>
    </w:p>
    <w:p w14:paraId="148B2749" w14:textId="77777777" w:rsidR="00251B54" w:rsidRDefault="00251B54" w:rsidP="00251B54">
      <w:pPr>
        <w:jc w:val="center"/>
      </w:pPr>
    </w:p>
    <w:p w14:paraId="2853441A" w14:textId="64AEE66E" w:rsidR="00251B54" w:rsidRDefault="00251B54" w:rsidP="29AD677D">
      <w:pPr>
        <w:spacing w:line="259" w:lineRule="auto"/>
        <w:jc w:val="center"/>
        <w:rPr>
          <w:b/>
          <w:bCs/>
          <w:sz w:val="40"/>
          <w:szCs w:val="40"/>
        </w:rPr>
      </w:pPr>
      <w:r w:rsidRPr="29AD677D">
        <w:rPr>
          <w:b/>
          <w:bCs/>
          <w:sz w:val="40"/>
          <w:szCs w:val="40"/>
        </w:rPr>
        <w:t xml:space="preserve">REQUEST FOR </w:t>
      </w:r>
      <w:r w:rsidR="675B10E0" w:rsidRPr="29AD677D">
        <w:rPr>
          <w:b/>
          <w:bCs/>
          <w:sz w:val="40"/>
          <w:szCs w:val="40"/>
        </w:rPr>
        <w:t>INFORMATION</w:t>
      </w:r>
    </w:p>
    <w:sdt>
      <w:sdtPr>
        <w:rPr>
          <w:bCs/>
          <w:sz w:val="40"/>
        </w:rPr>
        <w:id w:val="-506530626"/>
        <w:placeholder>
          <w:docPart w:val="39160F31B967493C81B1E54462CFF309"/>
        </w:placeholder>
        <w:dataBinding w:prefixMappings="xmlns:ns0='RFP' " w:xpath="/ns0:DemoXMLNode[1]/ns0:RFP[1]" w:storeItemID="{9F72A9CD-92AE-4A34-98CF-FD4CB353DF0C}"/>
        <w:text/>
      </w:sdtPr>
      <w:sdtEndPr/>
      <w:sdtContent>
        <w:p w14:paraId="6A80C462" w14:textId="2F46F0B9" w:rsidR="00251B54" w:rsidRPr="00251B54" w:rsidRDefault="00450DD5" w:rsidP="00251B54">
          <w:pPr>
            <w:jc w:val="center"/>
            <w:rPr>
              <w:bCs/>
              <w:sz w:val="40"/>
            </w:rPr>
          </w:pPr>
          <w:r>
            <w:rPr>
              <w:bCs/>
              <w:sz w:val="40"/>
            </w:rPr>
            <w:t>HSS-25-050</w:t>
          </w:r>
        </w:p>
      </w:sdtContent>
    </w:sdt>
    <w:sdt>
      <w:sdtPr>
        <w:rPr>
          <w:rFonts w:cstheme="majorHAnsi"/>
          <w:bCs/>
          <w:caps/>
          <w:sz w:val="40"/>
          <w:szCs w:val="40"/>
        </w:rPr>
        <w:id w:val="-1422414539"/>
        <w:placeholder>
          <w:docPart w:val="6108A9998A6843D3888A832617587F4E"/>
        </w:placeholder>
        <w:dataBinding w:prefixMappings="xmlns:ns0='RFP' " w:xpath="/ns0:DemoXMLNode[1]/ns0:Tit[1]" w:storeItemID="{9F72A9CD-92AE-4A34-98CF-FD4CB353DF0C}"/>
        <w:text/>
      </w:sdtPr>
      <w:sdtEndPr/>
      <w:sdtContent>
        <w:p w14:paraId="68FAE53A" w14:textId="0205549C" w:rsidR="00251B54" w:rsidRPr="00251B54" w:rsidRDefault="00601723" w:rsidP="00251B54">
          <w:pPr>
            <w:jc w:val="center"/>
            <w:rPr>
              <w:rFonts w:cstheme="majorHAnsi"/>
              <w:bCs/>
              <w:caps/>
              <w:sz w:val="40"/>
              <w:szCs w:val="40"/>
            </w:rPr>
          </w:pPr>
          <w:r>
            <w:rPr>
              <w:rFonts w:cstheme="majorHAnsi"/>
              <w:bCs/>
              <w:caps/>
              <w:sz w:val="40"/>
              <w:szCs w:val="40"/>
            </w:rPr>
            <w:t xml:space="preserve">Supplemental nutrition assistance program </w:t>
          </w:r>
          <w:r w:rsidR="00450DD5">
            <w:rPr>
              <w:rFonts w:cstheme="majorHAnsi"/>
              <w:bCs/>
              <w:caps/>
              <w:sz w:val="40"/>
              <w:szCs w:val="40"/>
            </w:rPr>
            <w:t xml:space="preserve">(SNAP) - </w:t>
          </w:r>
          <w:r>
            <w:rPr>
              <w:rFonts w:cstheme="majorHAnsi"/>
              <w:bCs/>
              <w:caps/>
              <w:sz w:val="40"/>
              <w:szCs w:val="40"/>
            </w:rPr>
            <w:t xml:space="preserve">Quality </w:t>
          </w:r>
          <w:r w:rsidR="00A42C23">
            <w:rPr>
              <w:rFonts w:cstheme="majorHAnsi"/>
              <w:bCs/>
              <w:caps/>
              <w:sz w:val="40"/>
              <w:szCs w:val="40"/>
            </w:rPr>
            <w:t>control data automation</w:t>
          </w:r>
        </w:p>
      </w:sdtContent>
    </w:sdt>
    <w:p w14:paraId="7C38C50C" w14:textId="77777777" w:rsidR="00251B54" w:rsidRPr="00251B54" w:rsidRDefault="00251B54" w:rsidP="00251B54">
      <w:pPr>
        <w:jc w:val="center"/>
        <w:rPr>
          <w:bCs/>
        </w:rPr>
      </w:pPr>
    </w:p>
    <w:sdt>
      <w:sdtPr>
        <w:rPr>
          <w:bCs/>
          <w:iCs/>
          <w:sz w:val="28"/>
        </w:rPr>
        <w:id w:val="742910496"/>
        <w:placeholder>
          <w:docPart w:val="BBD3441C0E0A4C3FB7E284D7AFD779C1"/>
        </w:placeholder>
        <w:dataBinding w:prefixMappings="xmlns:ns0='RFP' " w:xpath="/ns0:DemoXMLNode[1]/ns0:PubDat[1]" w:storeItemID="{9F72A9CD-92AE-4A34-98CF-FD4CB353DF0C}"/>
        <w:date w:fullDate="2025-06-06T00:00:00Z">
          <w:dateFormat w:val="MMMM d, yyyy"/>
          <w:lid w:val="en-US"/>
          <w:storeMappedDataAs w:val="dateTime"/>
          <w:calendar w:val="gregorian"/>
        </w:date>
      </w:sdtPr>
      <w:sdtEndPr>
        <w:rPr>
          <w:b/>
          <w:bCs w:val="0"/>
        </w:rPr>
      </w:sdtEndPr>
      <w:sdtContent>
        <w:p w14:paraId="28EC5B8A" w14:textId="23F48EE3" w:rsidR="00251B54" w:rsidRDefault="00F105C0" w:rsidP="00251B54">
          <w:pPr>
            <w:jc w:val="center"/>
            <w:rPr>
              <w:b/>
              <w:iCs/>
              <w:sz w:val="28"/>
              <w:szCs w:val="22"/>
            </w:rPr>
          </w:pPr>
          <w:r>
            <w:rPr>
              <w:bCs/>
              <w:iCs/>
              <w:sz w:val="28"/>
            </w:rPr>
            <w:t>June 6, 2025</w:t>
          </w:r>
        </w:p>
      </w:sdtContent>
    </w:sdt>
    <w:p w14:paraId="0E80927B" w14:textId="77777777" w:rsidR="00251B54" w:rsidRDefault="00251B54" w:rsidP="00251B54">
      <w:pPr>
        <w:jc w:val="center"/>
        <w:rPr>
          <w:b/>
          <w:iCs/>
          <w:color w:val="FFFFFF" w:themeColor="background1"/>
        </w:rPr>
      </w:pPr>
      <w:r>
        <w:rPr>
          <w:b/>
          <w:iCs/>
          <w:color w:val="FFFFFF" w:themeColor="background1"/>
        </w:rPr>
        <w:t>- DEADLINE TO RESPOND –</w:t>
      </w:r>
    </w:p>
    <w:p w14:paraId="50D70B25" w14:textId="3B644DBE" w:rsidR="00777FCE" w:rsidRPr="00777FCE" w:rsidRDefault="00777FCE" w:rsidP="00777FCE">
      <w:pPr>
        <w:pBdr>
          <w:top w:val="double" w:sz="12" w:space="1" w:color="auto"/>
          <w:left w:val="double" w:sz="12" w:space="4" w:color="auto"/>
          <w:bottom w:val="double" w:sz="12" w:space="1" w:color="auto"/>
          <w:right w:val="double" w:sz="12" w:space="4" w:color="auto"/>
        </w:pBdr>
        <w:shd w:val="clear" w:color="auto" w:fill="9C1F2E"/>
        <w:jc w:val="center"/>
        <w:rPr>
          <w:b/>
          <w:iCs/>
          <w:caps/>
          <w:color w:val="FFFFFF" w:themeColor="background1"/>
        </w:rPr>
      </w:pPr>
      <w:r>
        <w:rPr>
          <w:b/>
          <w:iCs/>
          <w:caps/>
          <w:color w:val="FFFFFF" w:themeColor="background1"/>
        </w:rPr>
        <w:t>deadline to respond</w:t>
      </w:r>
    </w:p>
    <w:p w14:paraId="758027E3" w14:textId="739297C5" w:rsidR="00251B54" w:rsidRPr="00251B54" w:rsidRDefault="003D5379" w:rsidP="00777FCE">
      <w:pPr>
        <w:pBdr>
          <w:top w:val="double" w:sz="12" w:space="1" w:color="auto"/>
          <w:left w:val="double" w:sz="12" w:space="4" w:color="auto"/>
          <w:bottom w:val="double" w:sz="12" w:space="1" w:color="auto"/>
          <w:right w:val="double" w:sz="12" w:space="4" w:color="auto"/>
        </w:pBdr>
        <w:shd w:val="clear" w:color="auto" w:fill="9C1F2E"/>
        <w:jc w:val="center"/>
        <w:rPr>
          <w:bCs/>
          <w:iCs/>
          <w:caps/>
          <w:color w:val="FFFFFF" w:themeColor="background1"/>
        </w:rPr>
      </w:pPr>
      <w:sdt>
        <w:sdtPr>
          <w:rPr>
            <w:bCs/>
            <w:iCs/>
            <w:caps/>
            <w:color w:val="FFFFFF" w:themeColor="background1"/>
          </w:rPr>
          <w:id w:val="-1219198076"/>
          <w:placeholder>
            <w:docPart w:val="CDDEBE479F604A479AA6DD536AE148EA"/>
          </w:placeholder>
          <w:dataBinding w:prefixMappings="xmlns:ns0='RFP' " w:xpath="/ns0:DemoXMLNode[1]/ns0:Dead[1]" w:storeItemID="{9F72A9CD-92AE-4A34-98CF-FD4CB353DF0C}"/>
          <w:date w:fullDate="2025-07-31T00:00:00Z">
            <w:dateFormat w:val="MMMM d, yyyy"/>
            <w:lid w:val="en-US"/>
            <w:storeMappedDataAs w:val="dateTime"/>
            <w:calendar w:val="gregorian"/>
          </w:date>
        </w:sdtPr>
        <w:sdtEndPr/>
        <w:sdtContent>
          <w:r w:rsidR="00B25807">
            <w:rPr>
              <w:bCs/>
              <w:iCs/>
              <w:caps/>
              <w:color w:val="FFFFFF" w:themeColor="background1"/>
            </w:rPr>
            <w:t>July 31, 2025</w:t>
          </w:r>
        </w:sdtContent>
      </w:sdt>
    </w:p>
    <w:p w14:paraId="508719F0" w14:textId="0B041E2B" w:rsidR="00251B54" w:rsidRPr="00251B54" w:rsidRDefault="003D5379" w:rsidP="00777FCE">
      <w:pPr>
        <w:pBdr>
          <w:top w:val="double" w:sz="12" w:space="1" w:color="auto"/>
          <w:left w:val="double" w:sz="12" w:space="4" w:color="auto"/>
          <w:bottom w:val="double" w:sz="12" w:space="1" w:color="auto"/>
          <w:right w:val="double" w:sz="12" w:space="4" w:color="auto"/>
        </w:pBdr>
        <w:shd w:val="clear" w:color="auto" w:fill="9C1F2E"/>
        <w:jc w:val="center"/>
        <w:rPr>
          <w:bCs/>
          <w:iCs/>
          <w:caps/>
          <w:color w:val="FFFFFF" w:themeColor="background1"/>
        </w:rPr>
      </w:pPr>
      <w:sdt>
        <w:sdtPr>
          <w:rPr>
            <w:bCs/>
            <w:iCs/>
            <w:caps/>
            <w:color w:val="FFFFFF" w:themeColor="background1"/>
          </w:rPr>
          <w:id w:val="-1198394197"/>
          <w:placeholder>
            <w:docPart w:val="95B08E2B5B9C466DAECBB7814B7D7C28"/>
          </w:placeholder>
          <w:dataBinding w:prefixMappings="xmlns:ns0='RFP' " w:xpath="/ns0:DemoXMLNode[1]/ns0:Tim[1]" w:storeItemID="{9F72A9CD-92AE-4A34-98CF-FD4CB353DF0C}"/>
          <w:text/>
        </w:sdtPr>
        <w:sdtEndPr/>
        <w:sdtContent>
          <w:r w:rsidR="00450DD5">
            <w:rPr>
              <w:bCs/>
              <w:iCs/>
              <w:caps/>
              <w:color w:val="FFFFFF" w:themeColor="background1"/>
            </w:rPr>
            <w:t xml:space="preserve">1:00 PM </w:t>
          </w:r>
        </w:sdtContent>
      </w:sdt>
      <w:r w:rsidR="00251B54" w:rsidRPr="00777FCE">
        <w:rPr>
          <w:b/>
          <w:iCs/>
          <w:caps/>
          <w:color w:val="FFFFFF" w:themeColor="background1"/>
        </w:rPr>
        <w:t>EST</w:t>
      </w:r>
    </w:p>
    <w:p w14:paraId="03C0F99D" w14:textId="2782F5C4" w:rsidR="009C5E2B" w:rsidRPr="00777FCE" w:rsidRDefault="009C5E2B" w:rsidP="00777FCE">
      <w:pPr>
        <w:overflowPunct w:val="0"/>
        <w:autoSpaceDE w:val="0"/>
        <w:autoSpaceDN w:val="0"/>
        <w:adjustRightInd w:val="0"/>
        <w:textAlignment w:val="baseline"/>
        <w:rPr>
          <w:rFonts w:eastAsia="Times New Roman"/>
          <w:lang w:val="x-none" w:eastAsia="x-none"/>
        </w:rPr>
        <w:sectPr w:rsidR="009C5E2B" w:rsidRPr="00777FCE" w:rsidSect="009C5E2B">
          <w:headerReference w:type="default" r:id="rId14"/>
          <w:footerReference w:type="even" r:id="rId15"/>
          <w:footerReference w:type="default" r:id="rId16"/>
          <w:pgSz w:w="12240" w:h="15840" w:code="1"/>
          <w:pgMar w:top="720" w:right="720" w:bottom="720" w:left="720" w:header="720" w:footer="720" w:gutter="0"/>
          <w:cols w:space="720"/>
          <w:vAlign w:val="center"/>
          <w:docGrid w:linePitch="360"/>
        </w:sectPr>
      </w:pPr>
    </w:p>
    <w:sdt>
      <w:sdtPr>
        <w:rPr>
          <w:rFonts w:eastAsiaTheme="minorEastAsia" w:cstheme="minorBidi"/>
          <w:caps w:val="0"/>
          <w:color w:val="auto"/>
          <w:sz w:val="24"/>
          <w:szCs w:val="24"/>
          <w:u w:val="none"/>
        </w:rPr>
        <w:id w:val="1964385217"/>
        <w:docPartObj>
          <w:docPartGallery w:val="Table of Contents"/>
          <w:docPartUnique/>
        </w:docPartObj>
      </w:sdtPr>
      <w:sdtEndPr>
        <w:rPr>
          <w:b/>
          <w:bCs/>
          <w:noProof/>
        </w:rPr>
      </w:sdtEndPr>
      <w:sdtContent>
        <w:p w14:paraId="4CC10DFD" w14:textId="4A0EF2F5" w:rsidR="0056174E" w:rsidRPr="0056174E" w:rsidRDefault="0056174E" w:rsidP="0056174E">
          <w:pPr>
            <w:pStyle w:val="TOCHeading"/>
            <w:numPr>
              <w:ilvl w:val="0"/>
              <w:numId w:val="0"/>
            </w:numPr>
            <w:rPr>
              <w:b/>
              <w:bCs/>
            </w:rPr>
          </w:pPr>
          <w:r w:rsidRPr="0056174E">
            <w:rPr>
              <w:b/>
              <w:bCs/>
            </w:rPr>
            <w:t>Contents</w:t>
          </w:r>
        </w:p>
        <w:p w14:paraId="43F807B5" w14:textId="61A41D4F" w:rsidR="0056174E" w:rsidRPr="0056174E" w:rsidRDefault="0056174E">
          <w:pPr>
            <w:pStyle w:val="TOC1"/>
            <w:tabs>
              <w:tab w:val="right" w:leader="dot" w:pos="10790"/>
            </w:tabs>
            <w:rPr>
              <w:rFonts w:eastAsiaTheme="minorEastAsia" w:cstheme="minorBidi"/>
              <w:b w:val="0"/>
              <w:bCs w:val="0"/>
              <w:i w:val="0"/>
              <w:iCs w:val="0"/>
              <w:noProof/>
              <w:sz w:val="22"/>
              <w:szCs w:val="22"/>
            </w:rPr>
          </w:pPr>
          <w:r w:rsidRPr="0056174E">
            <w:rPr>
              <w:i w:val="0"/>
              <w:iCs w:val="0"/>
            </w:rPr>
            <w:fldChar w:fldCharType="begin"/>
          </w:r>
          <w:r w:rsidRPr="0056174E">
            <w:rPr>
              <w:i w:val="0"/>
              <w:iCs w:val="0"/>
            </w:rPr>
            <w:instrText xml:space="preserve"> TOC \o "1-3" \h \z \u </w:instrText>
          </w:r>
          <w:r w:rsidRPr="0056174E">
            <w:rPr>
              <w:i w:val="0"/>
              <w:iCs w:val="0"/>
            </w:rPr>
            <w:fldChar w:fldCharType="separate"/>
          </w:r>
          <w:hyperlink w:anchor="_Toc151036627" w:history="1">
            <w:r w:rsidRPr="0056174E">
              <w:rPr>
                <w:rStyle w:val="Hyperlink"/>
                <w:i w:val="0"/>
                <w:iCs w:val="0"/>
                <w:noProof/>
              </w:rPr>
              <w:t>1. INTRODUCTION</w:t>
            </w:r>
            <w:r w:rsidRPr="0056174E">
              <w:rPr>
                <w:i w:val="0"/>
                <w:iCs w:val="0"/>
                <w:noProof/>
                <w:webHidden/>
              </w:rPr>
              <w:tab/>
            </w:r>
            <w:r w:rsidRPr="0056174E">
              <w:rPr>
                <w:i w:val="0"/>
                <w:iCs w:val="0"/>
                <w:noProof/>
                <w:webHidden/>
              </w:rPr>
              <w:fldChar w:fldCharType="begin"/>
            </w:r>
            <w:r w:rsidRPr="0056174E">
              <w:rPr>
                <w:i w:val="0"/>
                <w:iCs w:val="0"/>
                <w:noProof/>
                <w:webHidden/>
              </w:rPr>
              <w:instrText xml:space="preserve"> PAGEREF _Toc151036627 \h </w:instrText>
            </w:r>
            <w:r w:rsidRPr="0056174E">
              <w:rPr>
                <w:i w:val="0"/>
                <w:iCs w:val="0"/>
                <w:noProof/>
                <w:webHidden/>
              </w:rPr>
            </w:r>
            <w:r w:rsidRPr="0056174E">
              <w:rPr>
                <w:i w:val="0"/>
                <w:iCs w:val="0"/>
                <w:noProof/>
                <w:webHidden/>
              </w:rPr>
              <w:fldChar w:fldCharType="separate"/>
            </w:r>
            <w:r w:rsidR="006A569C">
              <w:rPr>
                <w:i w:val="0"/>
                <w:iCs w:val="0"/>
                <w:noProof/>
                <w:webHidden/>
              </w:rPr>
              <w:t>3</w:t>
            </w:r>
            <w:r w:rsidRPr="0056174E">
              <w:rPr>
                <w:i w:val="0"/>
                <w:iCs w:val="0"/>
                <w:noProof/>
                <w:webHidden/>
              </w:rPr>
              <w:fldChar w:fldCharType="end"/>
            </w:r>
          </w:hyperlink>
        </w:p>
        <w:p w14:paraId="1D4C9647" w14:textId="17FB0114" w:rsidR="0056174E" w:rsidRPr="0056174E" w:rsidRDefault="003D5379">
          <w:pPr>
            <w:pStyle w:val="TOC2"/>
            <w:tabs>
              <w:tab w:val="right" w:leader="dot" w:pos="10790"/>
            </w:tabs>
            <w:rPr>
              <w:rFonts w:eastAsiaTheme="minorEastAsia" w:cstheme="minorBidi"/>
              <w:b w:val="0"/>
              <w:bCs w:val="0"/>
              <w:noProof/>
              <w:szCs w:val="22"/>
            </w:rPr>
          </w:pPr>
          <w:hyperlink w:anchor="_Toc151036628" w:history="1">
            <w:r w:rsidR="0056174E" w:rsidRPr="0056174E">
              <w:rPr>
                <w:rStyle w:val="Hyperlink"/>
                <w:noProof/>
              </w:rPr>
              <w:t>1.1. RFI DESIGNATED CONTACT</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_Toc151036628 \h </w:instrText>
            </w:r>
            <w:r w:rsidR="0056174E" w:rsidRPr="0056174E">
              <w:rPr>
                <w:noProof/>
                <w:webHidden/>
              </w:rPr>
            </w:r>
            <w:r w:rsidR="0056174E" w:rsidRPr="0056174E">
              <w:rPr>
                <w:noProof/>
                <w:webHidden/>
              </w:rPr>
              <w:fldChar w:fldCharType="separate"/>
            </w:r>
            <w:r w:rsidR="006A569C">
              <w:rPr>
                <w:noProof/>
                <w:webHidden/>
              </w:rPr>
              <w:t>3</w:t>
            </w:r>
            <w:r w:rsidR="0056174E" w:rsidRPr="0056174E">
              <w:rPr>
                <w:noProof/>
                <w:webHidden/>
              </w:rPr>
              <w:fldChar w:fldCharType="end"/>
            </w:r>
          </w:hyperlink>
        </w:p>
        <w:p w14:paraId="1E2DEE5F" w14:textId="273C3C25" w:rsidR="0056174E" w:rsidRPr="0056174E" w:rsidRDefault="003D5379">
          <w:pPr>
            <w:pStyle w:val="TOC2"/>
            <w:tabs>
              <w:tab w:val="right" w:leader="dot" w:pos="10790"/>
            </w:tabs>
            <w:rPr>
              <w:rFonts w:eastAsiaTheme="minorEastAsia" w:cstheme="minorBidi"/>
              <w:b w:val="0"/>
              <w:bCs w:val="0"/>
              <w:noProof/>
              <w:szCs w:val="22"/>
            </w:rPr>
          </w:pPr>
          <w:hyperlink w:anchor="_Toc151036629" w:history="1">
            <w:r w:rsidR="0056174E" w:rsidRPr="0056174E">
              <w:rPr>
                <w:rStyle w:val="Hyperlink"/>
                <w:noProof/>
              </w:rPr>
              <w:t>1.2. CONTACT WITH STATE EMPLOYEE</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_Toc151036629 \h </w:instrText>
            </w:r>
            <w:r w:rsidR="0056174E" w:rsidRPr="0056174E">
              <w:rPr>
                <w:noProof/>
                <w:webHidden/>
              </w:rPr>
            </w:r>
            <w:r w:rsidR="0056174E" w:rsidRPr="0056174E">
              <w:rPr>
                <w:noProof/>
                <w:webHidden/>
              </w:rPr>
              <w:fldChar w:fldCharType="separate"/>
            </w:r>
            <w:r w:rsidR="006A569C">
              <w:rPr>
                <w:noProof/>
                <w:webHidden/>
              </w:rPr>
              <w:t>3</w:t>
            </w:r>
            <w:r w:rsidR="0056174E" w:rsidRPr="0056174E">
              <w:rPr>
                <w:noProof/>
                <w:webHidden/>
              </w:rPr>
              <w:fldChar w:fldCharType="end"/>
            </w:r>
          </w:hyperlink>
        </w:p>
        <w:p w14:paraId="631E7E6A" w14:textId="34A0BCBF" w:rsidR="0056174E" w:rsidRPr="0056174E" w:rsidRDefault="003D5379">
          <w:pPr>
            <w:pStyle w:val="TOC2"/>
            <w:tabs>
              <w:tab w:val="right" w:leader="dot" w:pos="10790"/>
            </w:tabs>
            <w:rPr>
              <w:rFonts w:eastAsiaTheme="minorEastAsia" w:cstheme="minorBidi"/>
              <w:b w:val="0"/>
              <w:bCs w:val="0"/>
              <w:noProof/>
              <w:szCs w:val="22"/>
            </w:rPr>
          </w:pPr>
          <w:hyperlink w:anchor="_Toc151036630" w:history="1">
            <w:r w:rsidR="0056174E" w:rsidRPr="0056174E">
              <w:rPr>
                <w:rStyle w:val="Hyperlink"/>
                <w:noProof/>
              </w:rPr>
              <w:t>1.3. RFI OBLIGATION</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_Toc151036630 \h </w:instrText>
            </w:r>
            <w:r w:rsidR="0056174E" w:rsidRPr="0056174E">
              <w:rPr>
                <w:noProof/>
                <w:webHidden/>
              </w:rPr>
            </w:r>
            <w:r w:rsidR="0056174E" w:rsidRPr="0056174E">
              <w:rPr>
                <w:noProof/>
                <w:webHidden/>
              </w:rPr>
              <w:fldChar w:fldCharType="separate"/>
            </w:r>
            <w:r w:rsidR="006A569C">
              <w:rPr>
                <w:noProof/>
                <w:webHidden/>
              </w:rPr>
              <w:t>3</w:t>
            </w:r>
            <w:r w:rsidR="0056174E" w:rsidRPr="0056174E">
              <w:rPr>
                <w:noProof/>
                <w:webHidden/>
              </w:rPr>
              <w:fldChar w:fldCharType="end"/>
            </w:r>
          </w:hyperlink>
        </w:p>
        <w:p w14:paraId="23E4826C" w14:textId="5F6A32C7" w:rsidR="0056174E" w:rsidRPr="0056174E" w:rsidRDefault="003D5379">
          <w:pPr>
            <w:pStyle w:val="TOC2"/>
            <w:tabs>
              <w:tab w:val="right" w:leader="dot" w:pos="10790"/>
            </w:tabs>
            <w:rPr>
              <w:rFonts w:eastAsiaTheme="minorEastAsia" w:cstheme="minorBidi"/>
              <w:b w:val="0"/>
              <w:bCs w:val="0"/>
              <w:noProof/>
              <w:szCs w:val="22"/>
            </w:rPr>
          </w:pPr>
          <w:hyperlink w:anchor="_Toc151036631" w:history="1">
            <w:r w:rsidR="0056174E" w:rsidRPr="0056174E">
              <w:rPr>
                <w:rStyle w:val="Hyperlink"/>
                <w:noProof/>
              </w:rPr>
              <w:t>1.4. RFI QUESTION AND ANSWER PROCESS</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_Toc151036631 \h </w:instrText>
            </w:r>
            <w:r w:rsidR="0056174E" w:rsidRPr="0056174E">
              <w:rPr>
                <w:noProof/>
                <w:webHidden/>
              </w:rPr>
            </w:r>
            <w:r w:rsidR="0056174E" w:rsidRPr="0056174E">
              <w:rPr>
                <w:noProof/>
                <w:webHidden/>
              </w:rPr>
              <w:fldChar w:fldCharType="separate"/>
            </w:r>
            <w:r w:rsidR="006A569C">
              <w:rPr>
                <w:noProof/>
                <w:webHidden/>
              </w:rPr>
              <w:t>3</w:t>
            </w:r>
            <w:r w:rsidR="0056174E" w:rsidRPr="0056174E">
              <w:rPr>
                <w:noProof/>
                <w:webHidden/>
              </w:rPr>
              <w:fldChar w:fldCharType="end"/>
            </w:r>
          </w:hyperlink>
        </w:p>
        <w:p w14:paraId="106C41E1" w14:textId="72D23511" w:rsidR="0056174E" w:rsidRPr="0056174E" w:rsidRDefault="003D5379">
          <w:pPr>
            <w:pStyle w:val="TOC1"/>
            <w:tabs>
              <w:tab w:val="right" w:leader="dot" w:pos="10790"/>
            </w:tabs>
            <w:rPr>
              <w:rFonts w:eastAsiaTheme="minorEastAsia" w:cstheme="minorBidi"/>
              <w:b w:val="0"/>
              <w:bCs w:val="0"/>
              <w:i w:val="0"/>
              <w:iCs w:val="0"/>
              <w:noProof/>
              <w:sz w:val="22"/>
              <w:szCs w:val="22"/>
            </w:rPr>
          </w:pPr>
          <w:hyperlink w:anchor="_Toc151036632" w:history="1">
            <w:r w:rsidR="0056174E" w:rsidRPr="0056174E">
              <w:rPr>
                <w:rStyle w:val="Hyperlink"/>
                <w:i w:val="0"/>
                <w:iCs w:val="0"/>
                <w:noProof/>
              </w:rPr>
              <w:t>2. SCOPE OF WORK</w:t>
            </w:r>
            <w:r w:rsidR="0056174E" w:rsidRPr="0056174E">
              <w:rPr>
                <w:i w:val="0"/>
                <w:iCs w:val="0"/>
                <w:noProof/>
                <w:webHidden/>
              </w:rPr>
              <w:tab/>
            </w:r>
            <w:r w:rsidR="0056174E" w:rsidRPr="0056174E">
              <w:rPr>
                <w:i w:val="0"/>
                <w:iCs w:val="0"/>
                <w:noProof/>
                <w:webHidden/>
              </w:rPr>
              <w:fldChar w:fldCharType="begin"/>
            </w:r>
            <w:r w:rsidR="0056174E" w:rsidRPr="0056174E">
              <w:rPr>
                <w:i w:val="0"/>
                <w:iCs w:val="0"/>
                <w:noProof/>
                <w:webHidden/>
              </w:rPr>
              <w:instrText xml:space="preserve"> PAGEREF _Toc151036632 \h </w:instrText>
            </w:r>
            <w:r w:rsidR="0056174E" w:rsidRPr="0056174E">
              <w:rPr>
                <w:i w:val="0"/>
                <w:iCs w:val="0"/>
                <w:noProof/>
                <w:webHidden/>
              </w:rPr>
            </w:r>
            <w:r w:rsidR="0056174E" w:rsidRPr="0056174E">
              <w:rPr>
                <w:i w:val="0"/>
                <w:iCs w:val="0"/>
                <w:noProof/>
                <w:webHidden/>
              </w:rPr>
              <w:fldChar w:fldCharType="separate"/>
            </w:r>
            <w:r w:rsidR="006A569C">
              <w:rPr>
                <w:i w:val="0"/>
                <w:iCs w:val="0"/>
                <w:noProof/>
                <w:webHidden/>
              </w:rPr>
              <w:t>4</w:t>
            </w:r>
            <w:r w:rsidR="0056174E" w:rsidRPr="0056174E">
              <w:rPr>
                <w:i w:val="0"/>
                <w:iCs w:val="0"/>
                <w:noProof/>
                <w:webHidden/>
              </w:rPr>
              <w:fldChar w:fldCharType="end"/>
            </w:r>
          </w:hyperlink>
        </w:p>
        <w:p w14:paraId="242803A5" w14:textId="1FC76A3B" w:rsidR="0056174E" w:rsidRPr="0056174E" w:rsidRDefault="003D5379">
          <w:pPr>
            <w:pStyle w:val="TOC2"/>
            <w:tabs>
              <w:tab w:val="right" w:leader="dot" w:pos="10790"/>
            </w:tabs>
            <w:rPr>
              <w:rFonts w:eastAsiaTheme="minorEastAsia" w:cstheme="minorBidi"/>
              <w:b w:val="0"/>
              <w:bCs w:val="0"/>
              <w:noProof/>
              <w:szCs w:val="22"/>
            </w:rPr>
          </w:pPr>
          <w:hyperlink w:anchor="_Toc151036633" w:history="1">
            <w:r w:rsidR="0056174E" w:rsidRPr="0056174E">
              <w:rPr>
                <w:rStyle w:val="Hyperlink"/>
                <w:noProof/>
              </w:rPr>
              <w:t>2.1. PURPOSE / BACKGROUND</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_Toc151036633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2E209F8B" w14:textId="6B0A8D82" w:rsidR="0056174E" w:rsidRPr="0056174E" w:rsidRDefault="003D5379">
          <w:pPr>
            <w:pStyle w:val="TOC1"/>
            <w:tabs>
              <w:tab w:val="right" w:leader="dot" w:pos="10790"/>
            </w:tabs>
            <w:rPr>
              <w:rFonts w:eastAsiaTheme="minorEastAsia" w:cstheme="minorBidi"/>
              <w:b w:val="0"/>
              <w:bCs w:val="0"/>
              <w:i w:val="0"/>
              <w:iCs w:val="0"/>
              <w:noProof/>
              <w:sz w:val="22"/>
              <w:szCs w:val="22"/>
            </w:rPr>
          </w:pPr>
          <w:hyperlink w:anchor="_Toc151036634" w:history="1">
            <w:r w:rsidR="0056174E" w:rsidRPr="0056174E">
              <w:rPr>
                <w:rStyle w:val="Hyperlink"/>
                <w:i w:val="0"/>
                <w:iCs w:val="0"/>
                <w:noProof/>
              </w:rPr>
              <w:t>3. VENDOR INFORMATION PACKAGE (VIP) REQUIREMENTS</w:t>
            </w:r>
            <w:r w:rsidR="0056174E" w:rsidRPr="0056174E">
              <w:rPr>
                <w:i w:val="0"/>
                <w:iCs w:val="0"/>
                <w:noProof/>
                <w:webHidden/>
              </w:rPr>
              <w:tab/>
            </w:r>
            <w:r w:rsidR="0056174E" w:rsidRPr="0056174E">
              <w:rPr>
                <w:i w:val="0"/>
                <w:iCs w:val="0"/>
                <w:noProof/>
                <w:webHidden/>
              </w:rPr>
              <w:fldChar w:fldCharType="begin"/>
            </w:r>
            <w:r w:rsidR="0056174E" w:rsidRPr="0056174E">
              <w:rPr>
                <w:i w:val="0"/>
                <w:iCs w:val="0"/>
                <w:noProof/>
                <w:webHidden/>
              </w:rPr>
              <w:instrText xml:space="preserve"> PAGEREF _Toc151036634 \h </w:instrText>
            </w:r>
            <w:r w:rsidR="0056174E" w:rsidRPr="0056174E">
              <w:rPr>
                <w:i w:val="0"/>
                <w:iCs w:val="0"/>
                <w:noProof/>
                <w:webHidden/>
              </w:rPr>
            </w:r>
            <w:r w:rsidR="0056174E" w:rsidRPr="0056174E">
              <w:rPr>
                <w:i w:val="0"/>
                <w:iCs w:val="0"/>
                <w:noProof/>
                <w:webHidden/>
              </w:rPr>
              <w:fldChar w:fldCharType="separate"/>
            </w:r>
            <w:r w:rsidR="006A569C">
              <w:rPr>
                <w:i w:val="0"/>
                <w:iCs w:val="0"/>
                <w:noProof/>
                <w:webHidden/>
              </w:rPr>
              <w:t>4</w:t>
            </w:r>
            <w:r w:rsidR="0056174E" w:rsidRPr="0056174E">
              <w:rPr>
                <w:i w:val="0"/>
                <w:iCs w:val="0"/>
                <w:noProof/>
                <w:webHidden/>
              </w:rPr>
              <w:fldChar w:fldCharType="end"/>
            </w:r>
          </w:hyperlink>
        </w:p>
        <w:p w14:paraId="34955FBA" w14:textId="4D493744" w:rsidR="0056174E" w:rsidRPr="0056174E" w:rsidRDefault="003D5379">
          <w:pPr>
            <w:pStyle w:val="TOC2"/>
            <w:tabs>
              <w:tab w:val="right" w:leader="dot" w:pos="10790"/>
            </w:tabs>
            <w:rPr>
              <w:rFonts w:eastAsiaTheme="minorEastAsia" w:cstheme="minorBidi"/>
              <w:b w:val="0"/>
              <w:bCs w:val="0"/>
              <w:noProof/>
              <w:szCs w:val="22"/>
            </w:rPr>
          </w:pPr>
          <w:hyperlink w:anchor="_Toc151036635" w:history="1">
            <w:r w:rsidR="0056174E" w:rsidRPr="0056174E">
              <w:rPr>
                <w:rStyle w:val="Hyperlink"/>
                <w:noProof/>
              </w:rPr>
              <w:t>3.1. COVER LETTER</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_Toc151036635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6186404E" w14:textId="248086BF" w:rsidR="0056174E" w:rsidRPr="0056174E" w:rsidRDefault="003D5379">
          <w:pPr>
            <w:pStyle w:val="TOC2"/>
            <w:tabs>
              <w:tab w:val="right" w:leader="dot" w:pos="10790"/>
            </w:tabs>
            <w:rPr>
              <w:rFonts w:eastAsiaTheme="minorEastAsia" w:cstheme="minorBidi"/>
              <w:b w:val="0"/>
              <w:bCs w:val="0"/>
              <w:noProof/>
              <w:szCs w:val="22"/>
            </w:rPr>
          </w:pPr>
          <w:hyperlink w:anchor="_Toc151036636" w:history="1">
            <w:r w:rsidR="0056174E" w:rsidRPr="0056174E">
              <w:rPr>
                <w:rStyle w:val="Hyperlink"/>
                <w:noProof/>
              </w:rPr>
              <w:t>3.2. DESCRIPTION OF SERVICES AND QUALIFICATIONS</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_Toc151036636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765DD317" w14:textId="2330B912" w:rsidR="0056174E" w:rsidRPr="0056174E" w:rsidRDefault="003D5379">
          <w:pPr>
            <w:pStyle w:val="TOC2"/>
            <w:tabs>
              <w:tab w:val="right" w:leader="dot" w:pos="10790"/>
            </w:tabs>
            <w:rPr>
              <w:rFonts w:eastAsiaTheme="minorEastAsia" w:cstheme="minorBidi"/>
              <w:b w:val="0"/>
              <w:bCs w:val="0"/>
              <w:noProof/>
              <w:szCs w:val="22"/>
            </w:rPr>
          </w:pPr>
          <w:hyperlink w:anchor="_Toc151036637" w:history="1">
            <w:r w:rsidR="0056174E" w:rsidRPr="0056174E">
              <w:rPr>
                <w:rStyle w:val="Hyperlink"/>
                <w:noProof/>
              </w:rPr>
              <w:t>3.3. VENDOR INFORMATION PACKAGE (VIP) RESPONSE</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_Toc151036637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087802A2" w14:textId="597D3BAD" w:rsidR="0056174E" w:rsidRPr="0056174E" w:rsidRDefault="003D5379">
          <w:pPr>
            <w:pStyle w:val="TOC3"/>
            <w:tabs>
              <w:tab w:val="right" w:leader="dot" w:pos="10790"/>
            </w:tabs>
            <w:rPr>
              <w:rFonts w:eastAsiaTheme="minorEastAsia" w:cstheme="minorBidi"/>
              <w:noProof/>
              <w:sz w:val="22"/>
              <w:szCs w:val="22"/>
            </w:rPr>
          </w:pPr>
          <w:hyperlink w:anchor="_Toc151036638" w:history="1">
            <w:r w:rsidR="0056174E" w:rsidRPr="0056174E">
              <w:rPr>
                <w:rStyle w:val="Hyperlink"/>
                <w:noProof/>
              </w:rPr>
              <w:t>3.3.1. SERVICE</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_Toc151036638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7F09BC44" w14:textId="781BA03E" w:rsidR="0056174E" w:rsidRPr="0056174E" w:rsidRDefault="003D5379">
          <w:pPr>
            <w:pStyle w:val="TOC3"/>
            <w:tabs>
              <w:tab w:val="right" w:leader="dot" w:pos="10790"/>
            </w:tabs>
            <w:rPr>
              <w:rFonts w:eastAsiaTheme="minorEastAsia" w:cstheme="minorBidi"/>
              <w:noProof/>
              <w:sz w:val="22"/>
              <w:szCs w:val="22"/>
            </w:rPr>
          </w:pPr>
          <w:hyperlink w:anchor="_Toc151036639" w:history="1">
            <w:r w:rsidR="0056174E" w:rsidRPr="0056174E">
              <w:rPr>
                <w:rStyle w:val="Hyperlink"/>
                <w:noProof/>
              </w:rPr>
              <w:t>3.3.2. EXPERIENCE</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_Toc151036639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33887E7B" w14:textId="528744E8" w:rsidR="0056174E" w:rsidRPr="0056174E" w:rsidRDefault="003D5379">
          <w:pPr>
            <w:pStyle w:val="TOC3"/>
            <w:tabs>
              <w:tab w:val="right" w:leader="dot" w:pos="10790"/>
            </w:tabs>
            <w:rPr>
              <w:rFonts w:eastAsiaTheme="minorEastAsia" w:cstheme="minorBidi"/>
              <w:noProof/>
              <w:sz w:val="22"/>
              <w:szCs w:val="22"/>
            </w:rPr>
          </w:pPr>
          <w:hyperlink w:anchor="_Toc151036640" w:history="1">
            <w:r w:rsidR="0056174E" w:rsidRPr="0056174E">
              <w:rPr>
                <w:rStyle w:val="Hyperlink"/>
                <w:noProof/>
              </w:rPr>
              <w:t>3.3.3. PRICING</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_Toc151036640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1668FF3D" w14:textId="70F56F8B" w:rsidR="0056174E" w:rsidRPr="0056174E" w:rsidRDefault="003D5379">
          <w:pPr>
            <w:pStyle w:val="TOC3"/>
            <w:tabs>
              <w:tab w:val="right" w:leader="dot" w:pos="10790"/>
            </w:tabs>
            <w:rPr>
              <w:rFonts w:eastAsiaTheme="minorEastAsia" w:cstheme="minorBidi"/>
              <w:noProof/>
              <w:sz w:val="22"/>
              <w:szCs w:val="22"/>
            </w:rPr>
          </w:pPr>
          <w:hyperlink w:anchor="_Toc151036641" w:history="1">
            <w:r w:rsidR="0056174E" w:rsidRPr="0056174E">
              <w:rPr>
                <w:rStyle w:val="Hyperlink"/>
                <w:noProof/>
              </w:rPr>
              <w:t>3.3.4. EQUIPMENT</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_Toc151036641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551496BC" w14:textId="314BA74B" w:rsidR="0056174E" w:rsidRPr="0056174E" w:rsidRDefault="003D5379">
          <w:pPr>
            <w:pStyle w:val="TOC3"/>
            <w:tabs>
              <w:tab w:val="right" w:leader="dot" w:pos="10790"/>
            </w:tabs>
            <w:rPr>
              <w:rFonts w:eastAsiaTheme="minorEastAsia" w:cstheme="minorBidi"/>
              <w:noProof/>
              <w:sz w:val="22"/>
              <w:szCs w:val="22"/>
            </w:rPr>
          </w:pPr>
          <w:hyperlink w:anchor="_Toc151036642" w:history="1">
            <w:r w:rsidR="0056174E" w:rsidRPr="0056174E">
              <w:rPr>
                <w:rStyle w:val="Hyperlink"/>
                <w:noProof/>
              </w:rPr>
              <w:t>3.3.5. REPORTING</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_Toc151036642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11E78065" w14:textId="2DF43747" w:rsidR="0056174E" w:rsidRPr="0056174E" w:rsidRDefault="003D5379">
          <w:pPr>
            <w:pStyle w:val="TOC3"/>
            <w:tabs>
              <w:tab w:val="right" w:leader="dot" w:pos="10790"/>
            </w:tabs>
            <w:rPr>
              <w:rFonts w:eastAsiaTheme="minorEastAsia" w:cstheme="minorBidi"/>
              <w:noProof/>
              <w:sz w:val="22"/>
              <w:szCs w:val="22"/>
            </w:rPr>
          </w:pPr>
          <w:hyperlink w:anchor="_Toc151036643" w:history="1">
            <w:r w:rsidR="0056174E" w:rsidRPr="0056174E">
              <w:rPr>
                <w:rStyle w:val="Hyperlink"/>
                <w:noProof/>
              </w:rPr>
              <w:t>3.3.6. INVOICING</w:t>
            </w:r>
            <w:r w:rsidR="0056174E" w:rsidRPr="0056174E">
              <w:rPr>
                <w:noProof/>
                <w:webHidden/>
              </w:rPr>
              <w:tab/>
            </w:r>
            <w:r w:rsidR="0056174E" w:rsidRPr="0056174E">
              <w:rPr>
                <w:noProof/>
                <w:webHidden/>
              </w:rPr>
              <w:fldChar w:fldCharType="begin"/>
            </w:r>
            <w:r w:rsidR="0056174E" w:rsidRPr="0056174E">
              <w:rPr>
                <w:noProof/>
                <w:webHidden/>
              </w:rPr>
              <w:instrText xml:space="preserve"> PAGEREF _Toc151036643 \h </w:instrText>
            </w:r>
            <w:r w:rsidR="0056174E" w:rsidRPr="0056174E">
              <w:rPr>
                <w:noProof/>
                <w:webHidden/>
              </w:rPr>
            </w:r>
            <w:r w:rsidR="0056174E" w:rsidRPr="0056174E">
              <w:rPr>
                <w:noProof/>
                <w:webHidden/>
              </w:rPr>
              <w:fldChar w:fldCharType="separate"/>
            </w:r>
            <w:r w:rsidR="006A569C">
              <w:rPr>
                <w:noProof/>
                <w:webHidden/>
              </w:rPr>
              <w:t>4</w:t>
            </w:r>
            <w:r w:rsidR="0056174E" w:rsidRPr="0056174E">
              <w:rPr>
                <w:noProof/>
                <w:webHidden/>
              </w:rPr>
              <w:fldChar w:fldCharType="end"/>
            </w:r>
          </w:hyperlink>
        </w:p>
        <w:p w14:paraId="25428571" w14:textId="299B68C4" w:rsidR="0056174E" w:rsidRDefault="0056174E">
          <w:r w:rsidRPr="0056174E">
            <w:rPr>
              <w:b/>
              <w:bCs/>
              <w:noProof/>
            </w:rPr>
            <w:fldChar w:fldCharType="end"/>
          </w:r>
        </w:p>
      </w:sdtContent>
    </w:sdt>
    <w:p w14:paraId="23D29EB2" w14:textId="77777777" w:rsidR="0056174E" w:rsidRDefault="0056174E" w:rsidP="00CF144E">
      <w:pPr>
        <w:suppressAutoHyphens/>
        <w:overflowPunct w:val="0"/>
        <w:autoSpaceDE w:val="0"/>
        <w:autoSpaceDN w:val="0"/>
        <w:adjustRightInd w:val="0"/>
        <w:textAlignment w:val="baseline"/>
        <w:rPr>
          <w:rFonts w:eastAsia="Times New Roman"/>
          <w:b/>
          <w:spacing w:val="-3"/>
        </w:rPr>
      </w:pPr>
    </w:p>
    <w:p w14:paraId="4E0DDF69" w14:textId="097857F4" w:rsidR="009C5E2B" w:rsidRPr="006D2C85" w:rsidRDefault="009C5E2B" w:rsidP="00CF144E">
      <w:pPr>
        <w:suppressAutoHyphens/>
        <w:overflowPunct w:val="0"/>
        <w:autoSpaceDE w:val="0"/>
        <w:autoSpaceDN w:val="0"/>
        <w:adjustRightInd w:val="0"/>
        <w:textAlignment w:val="baseline"/>
        <w:rPr>
          <w:rFonts w:eastAsia="Times New Roman"/>
          <w:b/>
          <w:spacing w:val="-3"/>
        </w:rPr>
      </w:pPr>
      <w:r w:rsidRPr="006D2C85">
        <w:rPr>
          <w:rFonts w:eastAsia="Times New Roman"/>
          <w:b/>
          <w:spacing w:val="-3"/>
        </w:rPr>
        <w:t xml:space="preserve">REQUEST FOR </w:t>
      </w:r>
      <w:r w:rsidRPr="00450DD5">
        <w:rPr>
          <w:rFonts w:eastAsia="Times New Roman"/>
          <w:b/>
          <w:spacing w:val="-3"/>
        </w:rPr>
        <w:t xml:space="preserve">INFORMATION NO. </w:t>
      </w:r>
      <w:sdt>
        <w:sdtPr>
          <w:rPr>
            <w:rFonts w:eastAsia="Times New Roman"/>
            <w:b/>
            <w:spacing w:val="-3"/>
          </w:rPr>
          <w:id w:val="-610817332"/>
          <w:placeholder>
            <w:docPart w:val="E858F3576F5B48DFAFFD4CD5364C950D"/>
          </w:placeholder>
          <w:dataBinding w:prefixMappings="xmlns:ns0='RFP' " w:xpath="/ns0:DemoXMLNode[1]/ns0:RFP[1]" w:storeItemID="{9F72A9CD-92AE-4A34-98CF-FD4CB353DF0C}"/>
          <w:text/>
        </w:sdtPr>
        <w:sdtEndPr/>
        <w:sdtContent>
          <w:r w:rsidR="00450DD5" w:rsidRPr="00450DD5">
            <w:rPr>
              <w:rFonts w:eastAsia="Times New Roman"/>
              <w:b/>
              <w:spacing w:val="-3"/>
            </w:rPr>
            <w:t>HSS-25-050</w:t>
          </w:r>
        </w:sdtContent>
      </w:sdt>
    </w:p>
    <w:p w14:paraId="05409F22"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1B25829E" w14:textId="3802D6A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r w:rsidRPr="006D2C85">
        <w:rPr>
          <w:rFonts w:eastAsia="Times New Roman"/>
          <w:spacing w:val="-3"/>
        </w:rPr>
        <w:t xml:space="preserve">This Request for Information (RFI) will </w:t>
      </w:r>
      <w:r w:rsidRPr="006D2C85">
        <w:rPr>
          <w:rFonts w:eastAsia="Times New Roman"/>
          <w:b/>
          <w:spacing w:val="-3"/>
          <w:u w:val="single"/>
        </w:rPr>
        <w:t>not</w:t>
      </w:r>
      <w:r w:rsidRPr="006D2C85">
        <w:rPr>
          <w:rFonts w:eastAsia="Times New Roman"/>
          <w:spacing w:val="-3"/>
        </w:rPr>
        <w:t xml:space="preserve"> result in award of a competitively bid contract.</w:t>
      </w:r>
      <w:r w:rsidR="00777FCE">
        <w:rPr>
          <w:rFonts w:eastAsia="Times New Roman"/>
          <w:spacing w:val="-3"/>
        </w:rPr>
        <w:t xml:space="preserve"> </w:t>
      </w:r>
    </w:p>
    <w:p w14:paraId="0910A1C5"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5E1AC926" w14:textId="680B3949"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r w:rsidRPr="006D2C85">
        <w:rPr>
          <w:rFonts w:eastAsia="Times New Roman"/>
          <w:spacing w:val="-3"/>
        </w:rPr>
        <w:t xml:space="preserve">The State of Delaware, Department of Health and Social Services, </w:t>
      </w:r>
      <w:sdt>
        <w:sdtPr>
          <w:rPr>
            <w:rFonts w:cstheme="majorHAnsi"/>
          </w:rPr>
          <w:id w:val="33705033"/>
          <w:placeholder>
            <w:docPart w:val="16B4DD7BB98641E98302F362B3A5CD9B"/>
          </w:placeholder>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431404">
            <w:rPr>
              <w:rFonts w:cstheme="majorHAnsi"/>
            </w:rPr>
            <w:t>Office of the Secretary</w:t>
          </w:r>
        </w:sdtContent>
      </w:sdt>
      <w:r w:rsidR="00251B54">
        <w:rPr>
          <w:b/>
          <w:bCs/>
        </w:rPr>
        <w:t>,</w:t>
      </w:r>
      <w:r w:rsidRPr="006D2C85">
        <w:rPr>
          <w:rFonts w:eastAsia="Times New Roman"/>
          <w:spacing w:val="-3"/>
        </w:rPr>
        <w:t xml:space="preserve"> is seeking market information on</w:t>
      </w:r>
      <w:r w:rsidR="00AA563E">
        <w:rPr>
          <w:rFonts w:eastAsia="Times New Roman"/>
          <w:color w:val="FF0000"/>
          <w:spacing w:val="-3"/>
        </w:rPr>
        <w:t xml:space="preserve"> </w:t>
      </w:r>
      <w:sdt>
        <w:sdtPr>
          <w:rPr>
            <w:rFonts w:eastAsia="Times New Roman"/>
            <w:color w:val="FF0000"/>
            <w:spacing w:val="-3"/>
          </w:rPr>
          <w:id w:val="56674661"/>
          <w:placeholder>
            <w:docPart w:val="9048AFC7CDC64321B556C2A64BD932B1"/>
          </w:placeholder>
          <w:text/>
        </w:sdtPr>
        <w:sdtEndPr/>
        <w:sdtContent>
          <w:r w:rsidR="00000AEE" w:rsidRPr="00000AEE">
            <w:rPr>
              <w:rFonts w:eastAsia="Times New Roman"/>
              <w:color w:val="FF0000"/>
              <w:spacing w:val="-3"/>
            </w:rPr>
            <w:t>using data and workflow automation to modernize and promote efficiency for the Supplemental Nutrition Assistance Program (SNAP) Quality Control (QC) case review process</w:t>
          </w:r>
          <w:r w:rsidR="00000AEE">
            <w:rPr>
              <w:rFonts w:eastAsia="Times New Roman"/>
              <w:color w:val="FF0000"/>
              <w:spacing w:val="-3"/>
            </w:rPr>
            <w:t>.</w:t>
          </w:r>
        </w:sdtContent>
      </w:sdt>
      <w:r w:rsidRPr="00276EE7">
        <w:rPr>
          <w:rFonts w:eastAsia="Times New Roman"/>
          <w:color w:val="FFFFFF" w:themeColor="background1"/>
          <w:spacing w:val="-3"/>
        </w:rPr>
        <w:t xml:space="preserve">. </w:t>
      </w:r>
      <w:r w:rsidRPr="006D2C85">
        <w:rPr>
          <w:rFonts w:eastAsia="Times New Roman"/>
          <w:spacing w:val="-3"/>
        </w:rPr>
        <w:t>The information gathered may or may not lead to the issuance of a Request for Proposals.</w:t>
      </w:r>
      <w:r w:rsidR="00777FCE">
        <w:rPr>
          <w:rFonts w:eastAsia="Times New Roman"/>
          <w:spacing w:val="-3"/>
        </w:rPr>
        <w:t xml:space="preserve"> </w:t>
      </w:r>
    </w:p>
    <w:p w14:paraId="44A394B1"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528C14A1" w14:textId="07CCAD9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r w:rsidRPr="006D2C85">
        <w:rPr>
          <w:rFonts w:eastAsia="Times New Roman"/>
          <w:spacing w:val="-3"/>
        </w:rPr>
        <w:t xml:space="preserve">Responses to this Request for Information will remain confidential until such time as a determination is made on whether the State will move forward with a Request for Proposal for </w:t>
      </w:r>
      <w:sdt>
        <w:sdtPr>
          <w:rPr>
            <w:rFonts w:eastAsia="Times New Roman"/>
            <w:spacing w:val="-3"/>
          </w:rPr>
          <w:id w:val="-1129699133"/>
          <w:placeholder>
            <w:docPart w:val="1B28E7BE038A40B1891DAF3E005E8D4E"/>
          </w:placeholder>
          <w:text/>
        </w:sdtPr>
        <w:sdtEndPr/>
        <w:sdtContent>
          <w:r w:rsidR="00813D9B">
            <w:rPr>
              <w:rFonts w:eastAsia="Times New Roman"/>
              <w:spacing w:val="-3"/>
            </w:rPr>
            <w:t xml:space="preserve">data </w:t>
          </w:r>
          <w:r w:rsidR="00C5290F">
            <w:rPr>
              <w:rFonts w:eastAsia="Times New Roman"/>
              <w:spacing w:val="-3"/>
            </w:rPr>
            <w:t xml:space="preserve">and workflow </w:t>
          </w:r>
          <w:r w:rsidR="00813D9B">
            <w:rPr>
              <w:rFonts w:eastAsia="Times New Roman"/>
              <w:spacing w:val="-3"/>
            </w:rPr>
            <w:t xml:space="preserve">automation </w:t>
          </w:r>
          <w:r w:rsidR="00340CE9">
            <w:rPr>
              <w:rFonts w:eastAsia="Times New Roman"/>
              <w:spacing w:val="-3"/>
            </w:rPr>
            <w:t xml:space="preserve">of the </w:t>
          </w:r>
          <w:r w:rsidR="00813D9B">
            <w:rPr>
              <w:rFonts w:eastAsia="Times New Roman"/>
              <w:spacing w:val="-3"/>
            </w:rPr>
            <w:t>SNAP Quality Control case review process</w:t>
          </w:r>
        </w:sdtContent>
      </w:sdt>
      <w:r w:rsidRPr="006D2C85">
        <w:rPr>
          <w:rFonts w:eastAsia="Times New Roman"/>
          <w:spacing w:val="-3"/>
        </w:rPr>
        <w:t>.</w:t>
      </w:r>
      <w:r w:rsidR="00777FCE">
        <w:rPr>
          <w:rFonts w:eastAsia="Times New Roman"/>
          <w:spacing w:val="-3"/>
        </w:rPr>
        <w:t xml:space="preserve"> </w:t>
      </w:r>
      <w:r w:rsidRPr="006D2C85">
        <w:rPr>
          <w:rFonts w:eastAsia="Times New Roman"/>
          <w:spacing w:val="-3"/>
        </w:rPr>
        <w:t>If a decision is made to move forward with a Request for Proposal, the responses to this Request for Information will remain confidential until the completion of the Request for Proposal process.</w:t>
      </w:r>
    </w:p>
    <w:p w14:paraId="63004585"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1C77E1C6" w14:textId="66C95B86" w:rsidR="009C5E2B" w:rsidRPr="006D2C85" w:rsidRDefault="009C5E2B" w:rsidP="00AA563E">
      <w:pPr>
        <w:pStyle w:val="BodyText"/>
        <w:rPr>
          <w:b/>
        </w:rPr>
      </w:pPr>
      <w:r w:rsidRPr="006D2C85">
        <w:t xml:space="preserve">All responses to this Request for Information shall be submitted and </w:t>
      </w:r>
      <w:r w:rsidRPr="00450DD5">
        <w:t>sealed by</w:t>
      </w:r>
      <w:r w:rsidRPr="00450DD5">
        <w:rPr>
          <w:b/>
        </w:rPr>
        <w:t xml:space="preserve"> </w:t>
      </w:r>
      <w:sdt>
        <w:sdtPr>
          <w:rPr>
            <w:b/>
          </w:rPr>
          <w:id w:val="789481148"/>
          <w:placeholder>
            <w:docPart w:val="CA07BA1C0B3D4186BDA33E4C946B8943"/>
          </w:placeholder>
          <w:dataBinding w:prefixMappings="xmlns:ns0='RFP' " w:xpath="/ns0:DemoXMLNode[1]/ns0:Dead[1]" w:storeItemID="{9F72A9CD-92AE-4A34-98CF-FD4CB353DF0C}"/>
          <w:date w:fullDate="2025-07-31T00:00:00Z">
            <w:dateFormat w:val="MMMM d, yyyy"/>
            <w:lid w:val="en-US"/>
            <w:storeMappedDataAs w:val="dateTime"/>
            <w:calendar w:val="gregorian"/>
          </w:date>
        </w:sdtPr>
        <w:sdtEndPr/>
        <w:sdtContent>
          <w:r w:rsidR="00B25807">
            <w:rPr>
              <w:b/>
            </w:rPr>
            <w:t>July 31, 2025</w:t>
          </w:r>
        </w:sdtContent>
      </w:sdt>
      <w:r w:rsidR="00AA563E" w:rsidRPr="00450DD5">
        <w:rPr>
          <w:b/>
        </w:rPr>
        <w:t xml:space="preserve"> </w:t>
      </w:r>
      <w:r w:rsidRPr="00450DD5">
        <w:t xml:space="preserve">at </w:t>
      </w:r>
      <w:sdt>
        <w:sdtPr>
          <w:id w:val="-1375838556"/>
          <w:placeholder>
            <w:docPart w:val="2113F18DC69C442F8604C39A7A4CC791"/>
          </w:placeholder>
          <w:dataBinding w:prefixMappings="xmlns:ns0='RFP' " w:xpath="/ns0:DemoXMLNode[1]/ns0:Tim[1]" w:storeItemID="{9F72A9CD-92AE-4A34-98CF-FD4CB353DF0C}"/>
          <w:text/>
        </w:sdtPr>
        <w:sdtEndPr/>
        <w:sdtContent>
          <w:r w:rsidR="00450DD5" w:rsidRPr="00450DD5">
            <w:t xml:space="preserve">1:00 PM </w:t>
          </w:r>
        </w:sdtContent>
      </w:sdt>
      <w:r w:rsidRPr="00450DD5">
        <w:t>EST.</w:t>
      </w:r>
    </w:p>
    <w:p w14:paraId="3E1D3655" w14:textId="77777777" w:rsidR="009C5E2B" w:rsidRPr="006D2C85" w:rsidRDefault="009C5E2B" w:rsidP="00CF1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p>
    <w:p w14:paraId="01BA26B6" w14:textId="77777777" w:rsidR="009C5E2B" w:rsidRPr="006D2C85" w:rsidRDefault="009C5E2B" w:rsidP="00B33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r w:rsidRPr="006D2C85">
        <w:rPr>
          <w:rFonts w:eastAsia="Times New Roman"/>
          <w:b/>
          <w:spacing w:val="-3"/>
        </w:rPr>
        <w:t xml:space="preserve">Responses must be entered on </w:t>
      </w:r>
      <w:hyperlink r:id="rId17" w:history="1">
        <w:r>
          <w:rPr>
            <w:rStyle w:val="Hyperlink"/>
            <w:spacing w:val="-3"/>
          </w:rPr>
          <w:t>Bonfire</w:t>
        </w:r>
      </w:hyperlink>
      <w:r>
        <w:rPr>
          <w:rFonts w:eastAsia="Times New Roman"/>
          <w:b/>
          <w:spacing w:val="-3"/>
        </w:rPr>
        <w:t>.</w:t>
      </w:r>
    </w:p>
    <w:p w14:paraId="5D6BC0B3" w14:textId="77777777" w:rsidR="009C5E2B" w:rsidRPr="006D2C85" w:rsidRDefault="009C5E2B" w:rsidP="005A38F9">
      <w:pPr>
        <w:tabs>
          <w:tab w:val="left" w:pos="-720"/>
          <w:tab w:val="left" w:pos="0"/>
        </w:tabs>
        <w:suppressAutoHyphens/>
        <w:ind w:left="720" w:hanging="720"/>
        <w:rPr>
          <w:b/>
        </w:rPr>
      </w:pPr>
    </w:p>
    <w:p w14:paraId="09CC6FCB" w14:textId="77777777" w:rsidR="009C5E2B" w:rsidRPr="006D2C85" w:rsidRDefault="009C5E2B" w:rsidP="00CF144E">
      <w:pPr>
        <w:tabs>
          <w:tab w:val="left" w:pos="-720"/>
        </w:tabs>
        <w:suppressAutoHyphens/>
        <w:overflowPunct w:val="0"/>
        <w:autoSpaceDE w:val="0"/>
        <w:autoSpaceDN w:val="0"/>
        <w:adjustRightInd w:val="0"/>
        <w:ind w:left="3510"/>
        <w:textAlignment w:val="baseline"/>
        <w:rPr>
          <w:rFonts w:eastAsia="Times New Roman"/>
          <w:b/>
          <w:spacing w:val="-3"/>
        </w:rPr>
      </w:pPr>
    </w:p>
    <w:p w14:paraId="02E98449"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53848736" w14:textId="77777777" w:rsidR="009C5E2B" w:rsidRPr="006D2C85" w:rsidRDefault="009C5E2B" w:rsidP="009C5E2B">
      <w:pPr>
        <w:numPr>
          <w:ilvl w:val="0"/>
          <w:numId w:val="28"/>
        </w:numPr>
        <w:rPr>
          <w:b/>
        </w:rPr>
      </w:pPr>
      <w:r w:rsidRPr="006D2C85">
        <w:br w:type="page"/>
      </w:r>
    </w:p>
    <w:p w14:paraId="1E440048" w14:textId="77777777" w:rsidR="009C5E2B" w:rsidRPr="002E169A" w:rsidRDefault="009C5E2B" w:rsidP="009C5E2B">
      <w:pPr>
        <w:pStyle w:val="Heading1"/>
        <w:numPr>
          <w:ilvl w:val="0"/>
          <w:numId w:val="30"/>
        </w:numPr>
        <w:spacing w:after="120"/>
        <w:contextualSpacing/>
        <w:jc w:val="left"/>
      </w:pPr>
      <w:bookmarkStart w:id="0" w:name="_Toc151036627"/>
      <w:r w:rsidRPr="006D2C85">
        <w:t>INTRODUCTION</w:t>
      </w:r>
      <w:bookmarkEnd w:id="0"/>
    </w:p>
    <w:p w14:paraId="31CB9696"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1" w:name="_Toc151036628"/>
      <w:r w:rsidRPr="006D2C85">
        <w:t>RFI DESIGNATED CONTACT</w:t>
      </w:r>
      <w:bookmarkEnd w:id="1"/>
    </w:p>
    <w:p w14:paraId="6A5CB675" w14:textId="71B64F91" w:rsidR="009C5E2B" w:rsidRPr="006D2C85" w:rsidRDefault="009C5E2B" w:rsidP="002E169A">
      <w:pPr>
        <w:pStyle w:val="BodyText2"/>
      </w:pPr>
      <w:r w:rsidRPr="006D2C85">
        <w:t xml:space="preserve">All requests, questions, or other communications about this RFI shall be made in writing to the State of Delaware via </w:t>
      </w:r>
      <w:hyperlink r:id="rId18" w:history="1">
        <w:hyperlink r:id="rId19" w:history="1">
          <w:r>
            <w:rPr>
              <w:rStyle w:val="Hyperlink"/>
              <w:szCs w:val="24"/>
            </w:rPr>
            <w:t>Bonfire</w:t>
          </w:r>
        </w:hyperlink>
      </w:hyperlink>
      <w:r w:rsidRPr="006D2C85">
        <w:t xml:space="preserve"> under Messages &amp; Vendor Discussions</w:t>
      </w:r>
      <w:r w:rsidR="00450DD5">
        <w:t xml:space="preserve"> or Public Q&amp;A.</w:t>
      </w:r>
    </w:p>
    <w:p w14:paraId="01D088AA" w14:textId="77777777" w:rsidR="009C5E2B" w:rsidRPr="006D2C85" w:rsidRDefault="009C5E2B" w:rsidP="002E169A">
      <w:pPr>
        <w:pStyle w:val="BodyText2"/>
      </w:pPr>
    </w:p>
    <w:p w14:paraId="38179349" w14:textId="3EC093F0" w:rsidR="009C5E2B" w:rsidRPr="006D2C85" w:rsidRDefault="009C5E2B" w:rsidP="002E169A">
      <w:pPr>
        <w:pStyle w:val="BodyText2"/>
      </w:pPr>
      <w:r w:rsidRPr="006D2C85">
        <w:t>Please address all communications to the person listed below; communications made to other State of Delaware personnel or attempting to ask questions by phone or in person will not be allowed or recognized as valid.</w:t>
      </w:r>
      <w:r w:rsidR="00777FCE">
        <w:t xml:space="preserve"> </w:t>
      </w:r>
    </w:p>
    <w:p w14:paraId="7B7A33D5" w14:textId="77777777" w:rsidR="009C5E2B" w:rsidRPr="006D2C85" w:rsidRDefault="009C5E2B" w:rsidP="002E169A">
      <w:pPr>
        <w:pStyle w:val="BodyText2"/>
      </w:pPr>
    </w:p>
    <w:sdt>
      <w:sdtPr>
        <w:rPr>
          <w:bCs/>
        </w:rPr>
        <w:id w:val="-2014449560"/>
        <w:placeholder>
          <w:docPart w:val="CDF9B0F9BA2A4C538710B3BC478EAF34"/>
        </w:placeholder>
        <w:text/>
      </w:sdtPr>
      <w:sdtEndPr/>
      <w:sdtContent>
        <w:p w14:paraId="35D5CE29" w14:textId="01801F08" w:rsidR="00AA563E" w:rsidRPr="00AA563E" w:rsidRDefault="007D0E36" w:rsidP="00450DD5">
          <w:pPr>
            <w:pStyle w:val="BodyText2"/>
            <w:ind w:left="1080"/>
            <w:rPr>
              <w:bCs/>
            </w:rPr>
          </w:pPr>
          <w:r>
            <w:rPr>
              <w:bCs/>
            </w:rPr>
            <w:t>Aleisha Stone</w:t>
          </w:r>
          <w:r w:rsidR="00552CD2">
            <w:rPr>
              <w:bCs/>
            </w:rPr>
            <w:t>berger</w:t>
          </w:r>
        </w:p>
      </w:sdtContent>
    </w:sdt>
    <w:p w14:paraId="4DE61180" w14:textId="632F38A3" w:rsidR="00251B54" w:rsidRPr="006D2C85" w:rsidRDefault="003D5379" w:rsidP="00450DD5">
      <w:pPr>
        <w:pStyle w:val="BodyText2"/>
        <w:ind w:left="1080"/>
        <w:rPr>
          <w:color w:val="FF0000"/>
        </w:rPr>
      </w:pPr>
      <w:sdt>
        <w:sdtPr>
          <w:rPr>
            <w:b/>
            <w:bCs/>
          </w:rPr>
          <w:id w:val="477419306"/>
          <w:placeholder>
            <w:docPart w:val="367271C216BE4D278828BCEDEC388063"/>
          </w:placeholder>
          <w:dataBinding w:prefixMappings="xmlns:ns0='Amendment Form' " w:xpath="/ns0:DemoXMLNode[1]/ns0:Div[1]" w:storeItemID="{7AD7654E-96E1-43E2-AFB3-9B2D4A06CB5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552CD2">
            <w:rPr>
              <w:b/>
              <w:bCs/>
            </w:rPr>
            <w:t>Office of the Secretary</w:t>
          </w:r>
        </w:sdtContent>
      </w:sdt>
    </w:p>
    <w:p w14:paraId="60412543" w14:textId="0F732795" w:rsidR="009C5E2B" w:rsidRPr="00251B54" w:rsidRDefault="009C5E2B" w:rsidP="00450DD5">
      <w:pPr>
        <w:pStyle w:val="BodyText2"/>
        <w:ind w:left="1080"/>
        <w:rPr>
          <w:bCs/>
        </w:rPr>
      </w:pPr>
      <w:r w:rsidRPr="00251B54">
        <w:rPr>
          <w:bCs/>
        </w:rPr>
        <w:t>D</w:t>
      </w:r>
      <w:r w:rsidR="00251B54" w:rsidRPr="00251B54">
        <w:rPr>
          <w:bCs/>
        </w:rPr>
        <w:t xml:space="preserve">elaware </w:t>
      </w:r>
      <w:r w:rsidRPr="00251B54">
        <w:rPr>
          <w:bCs/>
        </w:rPr>
        <w:t>H</w:t>
      </w:r>
      <w:r w:rsidR="00251B54" w:rsidRPr="00251B54">
        <w:rPr>
          <w:bCs/>
        </w:rPr>
        <w:t xml:space="preserve">ealth and </w:t>
      </w:r>
      <w:r w:rsidRPr="00251B54">
        <w:rPr>
          <w:bCs/>
        </w:rPr>
        <w:t>S</w:t>
      </w:r>
      <w:r w:rsidR="00251B54" w:rsidRPr="00251B54">
        <w:rPr>
          <w:bCs/>
        </w:rPr>
        <w:t xml:space="preserve">ocial </w:t>
      </w:r>
      <w:r w:rsidRPr="00251B54">
        <w:rPr>
          <w:bCs/>
        </w:rPr>
        <w:t>S</w:t>
      </w:r>
      <w:r w:rsidR="00251B54" w:rsidRPr="00251B54">
        <w:rPr>
          <w:bCs/>
        </w:rPr>
        <w:t>ervices</w:t>
      </w:r>
    </w:p>
    <w:sdt>
      <w:sdtPr>
        <w:id w:val="1925065735"/>
        <w:placeholder>
          <w:docPart w:val="ED762EEEC5914BF4B1F444A7355CD817"/>
        </w:placeholder>
        <w:text/>
      </w:sdtPr>
      <w:sdtEndPr/>
      <w:sdtContent>
        <w:p w14:paraId="20ECBDC7" w14:textId="664F5F22" w:rsidR="009C5E2B" w:rsidRPr="00AA563E" w:rsidRDefault="00552CD2" w:rsidP="00450DD5">
          <w:pPr>
            <w:pStyle w:val="BodyText2"/>
            <w:ind w:left="1080"/>
          </w:pPr>
          <w:r w:rsidRPr="00757935">
            <w:t>1901 N DuPont H</w:t>
          </w:r>
          <w:r w:rsidR="00830D15" w:rsidRPr="00757935">
            <w:t>wy, New Castle, DE 19720</w:t>
          </w:r>
        </w:p>
      </w:sdtContent>
    </w:sdt>
    <w:p w14:paraId="1A74EE51" w14:textId="38359D48" w:rsidR="009C5E2B" w:rsidRDefault="003D5379" w:rsidP="00450DD5">
      <w:pPr>
        <w:pStyle w:val="BodyText2"/>
        <w:ind w:left="1080"/>
        <w:rPr>
          <w:highlight w:val="lightGray"/>
        </w:rPr>
      </w:pPr>
      <w:hyperlink r:id="rId20" w:history="1">
        <w:r w:rsidR="005F7F37" w:rsidRPr="00FE12BA">
          <w:rPr>
            <w:rStyle w:val="Hyperlink"/>
            <w:rFonts w:asciiTheme="majorHAnsi" w:hAnsiTheme="majorHAnsi"/>
            <w:highlight w:val="lightGray"/>
          </w:rPr>
          <w:t>Aleisha.Stoneberger@delaware.gov</w:t>
        </w:r>
      </w:hyperlink>
      <w:r w:rsidR="005F7F37">
        <w:rPr>
          <w:highlight w:val="lightGray"/>
        </w:rPr>
        <w:t xml:space="preserve"> </w:t>
      </w:r>
    </w:p>
    <w:p w14:paraId="6A8658A0" w14:textId="77777777" w:rsidR="00ED3195" w:rsidRPr="006D2C85" w:rsidRDefault="00ED3195" w:rsidP="002E169A">
      <w:pPr>
        <w:pStyle w:val="BodyText2"/>
        <w:rPr>
          <w:highlight w:val="lightGray"/>
        </w:rPr>
      </w:pPr>
    </w:p>
    <w:p w14:paraId="12E75825" w14:textId="77777777" w:rsidR="009C5E2B" w:rsidRPr="00475003" w:rsidRDefault="009C5E2B" w:rsidP="00475003">
      <w:pPr>
        <w:pStyle w:val="BodyText2"/>
        <w:rPr>
          <w:b/>
          <w:bCs/>
        </w:rPr>
      </w:pPr>
      <w:r w:rsidRPr="00475003">
        <w:rPr>
          <w:b/>
          <w:bCs/>
        </w:rPr>
        <w:t xml:space="preserve">Contracts, Management and Procurement Contact: </w:t>
      </w:r>
    </w:p>
    <w:p w14:paraId="502D3831" w14:textId="77777777" w:rsidR="009C5E2B" w:rsidRPr="006D2C85" w:rsidRDefault="009C5E2B" w:rsidP="00450DD5">
      <w:pPr>
        <w:pStyle w:val="BodyText2"/>
        <w:ind w:left="1080"/>
      </w:pPr>
      <w:r w:rsidRPr="006D2C85">
        <w:t>Eddie Mui</w:t>
      </w:r>
    </w:p>
    <w:p w14:paraId="71D184D7" w14:textId="77777777" w:rsidR="009C5E2B" w:rsidRPr="006D2C85" w:rsidRDefault="009C5E2B" w:rsidP="00450DD5">
      <w:pPr>
        <w:pStyle w:val="BodyText2"/>
        <w:ind w:left="1080"/>
      </w:pPr>
      <w:r w:rsidRPr="006D2C85">
        <w:t>Management Analyst III</w:t>
      </w:r>
    </w:p>
    <w:p w14:paraId="0DE23288" w14:textId="77777777" w:rsidR="009C5E2B" w:rsidRDefault="003D5379" w:rsidP="00450DD5">
      <w:pPr>
        <w:pStyle w:val="BodyText2"/>
        <w:ind w:left="1080"/>
        <w:rPr>
          <w:highlight w:val="lightGray"/>
        </w:rPr>
      </w:pPr>
      <w:hyperlink r:id="rId21" w:history="1">
        <w:r w:rsidR="009C5E2B" w:rsidRPr="00CE1053">
          <w:rPr>
            <w:rStyle w:val="Hyperlink"/>
          </w:rPr>
          <w:t>DHSS_DMS_dmsprocure@delaware.gov</w:t>
        </w:r>
      </w:hyperlink>
    </w:p>
    <w:p w14:paraId="39B939CA" w14:textId="77777777" w:rsidR="009C5E2B" w:rsidRPr="000846E9" w:rsidRDefault="009C5E2B" w:rsidP="000846E9">
      <w:pPr>
        <w:pStyle w:val="BodyText2"/>
        <w:rPr>
          <w:highlight w:val="lightGray"/>
        </w:rPr>
      </w:pPr>
    </w:p>
    <w:p w14:paraId="11EABE92" w14:textId="77777777" w:rsidR="009C5E2B" w:rsidRPr="002E169A" w:rsidRDefault="009C5E2B" w:rsidP="002E169A">
      <w:pPr>
        <w:pStyle w:val="BodyText2"/>
      </w:pPr>
      <w:r w:rsidRPr="006D2C85">
        <w:t xml:space="preserve">This will ensure that written requests are received and answered in a timely manner via </w:t>
      </w:r>
      <w:hyperlink r:id="rId22" w:history="1">
        <w:r>
          <w:rPr>
            <w:rStyle w:val="Hyperlink"/>
            <w:szCs w:val="24"/>
          </w:rPr>
          <w:t>Bonfire</w:t>
        </w:r>
      </w:hyperlink>
      <w:r w:rsidRPr="006D2C85">
        <w:t>.</w:t>
      </w:r>
    </w:p>
    <w:p w14:paraId="759DA5C0"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2" w:name="_Toc151036629"/>
      <w:r w:rsidRPr="006D2C85">
        <w:t>CONTACT WITH STATE EMPLOYEE</w:t>
      </w:r>
      <w:bookmarkEnd w:id="2"/>
    </w:p>
    <w:p w14:paraId="3BECB83A" w14:textId="0FCF8A6B" w:rsidR="009C5E2B" w:rsidRPr="006D2C85" w:rsidRDefault="009C5E2B" w:rsidP="002E169A">
      <w:pPr>
        <w:pStyle w:val="BodyText2"/>
      </w:pPr>
      <w:r w:rsidRPr="006D2C85">
        <w:t>Direct contact with State of Delaware employees other than the State of Delaware Designated Contact regarding this RFI is expressly prohibited without prior consent.</w:t>
      </w:r>
      <w:r w:rsidR="00777FCE">
        <w:t xml:space="preserve"> </w:t>
      </w:r>
      <w:r w:rsidRPr="006D2C85">
        <w:t>Vendors directly contacting State of Delaware employees risk elimination of their response from further consideration.</w:t>
      </w:r>
      <w:r w:rsidR="00777FCE">
        <w:t xml:space="preserve"> </w:t>
      </w:r>
      <w:r w:rsidRPr="006D2C85">
        <w:t>Exceptions exist only for organizations currently doing business in the State who require contact in the normal course of doing that business.</w:t>
      </w:r>
    </w:p>
    <w:p w14:paraId="03645E1E"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3" w:name="_Toc151036630"/>
      <w:r w:rsidRPr="006D2C85">
        <w:t>RFI OBLIGATION</w:t>
      </w:r>
      <w:bookmarkEnd w:id="3"/>
    </w:p>
    <w:p w14:paraId="360539AE" w14:textId="77777777" w:rsidR="00450DD5" w:rsidRDefault="009C5E2B" w:rsidP="00AC7EDC">
      <w:pPr>
        <w:pStyle w:val="BodyText2"/>
      </w:pPr>
      <w:r w:rsidRPr="006D2C85">
        <w:t xml:space="preserve">The RFI is a request for information only. There will be no contract awarded as a result of this RFI. </w:t>
      </w:r>
    </w:p>
    <w:p w14:paraId="0CEB6EC0" w14:textId="77777777" w:rsidR="00450DD5" w:rsidRDefault="00450DD5" w:rsidP="00AC7EDC">
      <w:pPr>
        <w:pStyle w:val="BodyText2"/>
      </w:pPr>
    </w:p>
    <w:p w14:paraId="3C7B5E98" w14:textId="0182AB1F" w:rsidR="009C5E2B" w:rsidRPr="006D2C85" w:rsidRDefault="009C5E2B" w:rsidP="00AC7EDC">
      <w:pPr>
        <w:pStyle w:val="BodyText2"/>
      </w:pPr>
      <w:r w:rsidRPr="006D2C85">
        <w:t>Nothing in the materials vendors provide, further referred to as Vendor Information Packages (VIP) as a response to this RFI nor the State’s remarks or responses to the VIP’s of any individual vendor, will be considered binding for a future contract.</w:t>
      </w:r>
    </w:p>
    <w:p w14:paraId="63E8C1D0"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4" w:name="_Toc151036631"/>
      <w:r w:rsidRPr="006D2C85">
        <w:t>RFI QUESTION AND ANSWER PROCESS</w:t>
      </w:r>
      <w:bookmarkEnd w:id="4"/>
    </w:p>
    <w:p w14:paraId="281D81E4" w14:textId="77777777" w:rsidR="00450DD5" w:rsidRDefault="009C5E2B" w:rsidP="00AC7EDC">
      <w:pPr>
        <w:pStyle w:val="BodyText2"/>
      </w:pPr>
      <w:r w:rsidRPr="006D2C85">
        <w:t>The State of Delaware will allow written requests for clarification of the RFI and its attachments.</w:t>
      </w:r>
      <w:r w:rsidR="00777FCE">
        <w:t xml:space="preserve"> </w:t>
      </w:r>
    </w:p>
    <w:p w14:paraId="7BB314DE" w14:textId="77777777" w:rsidR="00450DD5" w:rsidRDefault="00450DD5" w:rsidP="00AC7EDC">
      <w:pPr>
        <w:pStyle w:val="BodyText2"/>
      </w:pPr>
    </w:p>
    <w:p w14:paraId="7360252C" w14:textId="35EFCD8D" w:rsidR="009C5E2B" w:rsidRPr="006D2C85" w:rsidRDefault="009C5E2B" w:rsidP="00AC7EDC">
      <w:pPr>
        <w:pStyle w:val="BodyText2"/>
      </w:pPr>
      <w:r w:rsidRPr="006D2C85">
        <w:t>All RFI questions shall be received no later than</w:t>
      </w:r>
      <w:r w:rsidR="00AA563E">
        <w:t xml:space="preserve"> </w:t>
      </w:r>
      <w:sdt>
        <w:sdtPr>
          <w:id w:val="1389073768"/>
          <w:placeholder>
            <w:docPart w:val="05C3E43005CC45608D9B0F1CE2E04083"/>
          </w:placeholder>
          <w:date w:fullDate="2025-06-26T00:00:00Z">
            <w:dateFormat w:val="MMMM d, yyyy"/>
            <w:lid w:val="en-US"/>
            <w:storeMappedDataAs w:val="dateTime"/>
            <w:calendar w:val="gregorian"/>
          </w:date>
        </w:sdtPr>
        <w:sdtEndPr/>
        <w:sdtContent>
          <w:r w:rsidR="00B25807">
            <w:t>June 26, 2025</w:t>
          </w:r>
        </w:sdtContent>
      </w:sdt>
      <w:r w:rsidRPr="006D2C85">
        <w:t>.</w:t>
      </w:r>
      <w:r w:rsidR="00777FCE">
        <w:t xml:space="preserve"> </w:t>
      </w:r>
      <w:r w:rsidRPr="006D2C85">
        <w:t xml:space="preserve">All questions will be consolidated into a single set of responses and posted on the State’s website at </w:t>
      </w:r>
      <w:hyperlink r:id="rId23" w:history="1">
        <w:r w:rsidRPr="006D2C85">
          <w:t>www.bids.delaware.gov</w:t>
        </w:r>
      </w:hyperlink>
      <w:r w:rsidRPr="006D2C85">
        <w:t xml:space="preserve"> by the date of</w:t>
      </w:r>
      <w:r w:rsidR="00AA563E">
        <w:t xml:space="preserve"> </w:t>
      </w:r>
      <w:sdt>
        <w:sdtPr>
          <w:id w:val="-967903128"/>
          <w:placeholder>
            <w:docPart w:val="DC9F36805A844747A025279F2F9A8654"/>
          </w:placeholder>
          <w:date w:fullDate="2025-07-10T00:00:00Z">
            <w:dateFormat w:val="MMMM d, yyyy"/>
            <w:lid w:val="en-US"/>
            <w:storeMappedDataAs w:val="dateTime"/>
            <w:calendar w:val="gregorian"/>
          </w:date>
        </w:sdtPr>
        <w:sdtEndPr/>
        <w:sdtContent>
          <w:r w:rsidR="00B25807">
            <w:t>July 10, 2025</w:t>
          </w:r>
        </w:sdtContent>
      </w:sdt>
      <w:r w:rsidRPr="006D2C85">
        <w:t>.</w:t>
      </w:r>
      <w:r w:rsidR="00777FCE">
        <w:t xml:space="preserve"> </w:t>
      </w:r>
      <w:r w:rsidRPr="006D2C85">
        <w:t>Vendor names will be removed from questions in the responses released.</w:t>
      </w:r>
      <w:r w:rsidR="00777FCE">
        <w:t xml:space="preserve"> </w:t>
      </w:r>
      <w:r w:rsidRPr="006D2C85">
        <w:t>Questions should be submitted in the following format.</w:t>
      </w:r>
      <w:r w:rsidR="00777FCE">
        <w:t xml:space="preserve"> </w:t>
      </w:r>
      <w:r w:rsidRPr="006D2C85">
        <w:t>Deviations from this format will not be accepted.</w:t>
      </w:r>
    </w:p>
    <w:p w14:paraId="4A7EF64E" w14:textId="77777777" w:rsidR="009C5E2B" w:rsidRPr="006D2C85" w:rsidRDefault="009C5E2B" w:rsidP="00AC7EDC">
      <w:pPr>
        <w:pStyle w:val="BodyText2"/>
      </w:pPr>
    </w:p>
    <w:p w14:paraId="03BBE8C7" w14:textId="77777777" w:rsidR="009C5E2B" w:rsidRPr="006D2C85" w:rsidRDefault="009C5E2B" w:rsidP="0056174E">
      <w:pPr>
        <w:pStyle w:val="BodyText2"/>
        <w:numPr>
          <w:ilvl w:val="0"/>
          <w:numId w:val="31"/>
        </w:numPr>
      </w:pPr>
      <w:r w:rsidRPr="006D2C85">
        <w:t>Section number</w:t>
      </w:r>
    </w:p>
    <w:p w14:paraId="49B56E1A" w14:textId="4AAC2D3C" w:rsidR="009C5E2B" w:rsidRPr="006D2C85" w:rsidRDefault="009C5E2B" w:rsidP="0056174E">
      <w:pPr>
        <w:pStyle w:val="BodyText2"/>
        <w:numPr>
          <w:ilvl w:val="0"/>
          <w:numId w:val="31"/>
        </w:numPr>
      </w:pPr>
      <w:r w:rsidRPr="006D2C85">
        <w:t>Paragraph number</w:t>
      </w:r>
    </w:p>
    <w:p w14:paraId="504DB163" w14:textId="77777777" w:rsidR="009C5E2B" w:rsidRPr="006D2C85" w:rsidRDefault="009C5E2B" w:rsidP="0056174E">
      <w:pPr>
        <w:pStyle w:val="BodyText2"/>
        <w:numPr>
          <w:ilvl w:val="0"/>
          <w:numId w:val="31"/>
        </w:numPr>
      </w:pPr>
      <w:r w:rsidRPr="006D2C85">
        <w:t>Page number</w:t>
      </w:r>
    </w:p>
    <w:p w14:paraId="09D845E1" w14:textId="77777777" w:rsidR="009C5E2B" w:rsidRPr="006D2C85" w:rsidRDefault="009C5E2B" w:rsidP="0056174E">
      <w:pPr>
        <w:pStyle w:val="BodyText2"/>
        <w:numPr>
          <w:ilvl w:val="0"/>
          <w:numId w:val="31"/>
        </w:numPr>
      </w:pPr>
      <w:r w:rsidRPr="006D2C85">
        <w:t>Text of passage being questioned</w:t>
      </w:r>
      <w:r>
        <w:t>.</w:t>
      </w:r>
    </w:p>
    <w:p w14:paraId="48FD837B" w14:textId="77777777" w:rsidR="009C5E2B" w:rsidRPr="006D2C85" w:rsidRDefault="009C5E2B" w:rsidP="00AC7EDC">
      <w:pPr>
        <w:pStyle w:val="BodyText2"/>
      </w:pPr>
    </w:p>
    <w:p w14:paraId="40A9EF1C" w14:textId="789EAC82" w:rsidR="009C5E2B" w:rsidRPr="006D2C85" w:rsidRDefault="009C5E2B" w:rsidP="00AC7EDC">
      <w:pPr>
        <w:pStyle w:val="BodyText2"/>
      </w:pPr>
      <w:r w:rsidRPr="00F5367A">
        <w:rPr>
          <w:highlight w:val="yellow"/>
        </w:rPr>
        <w:t xml:space="preserve">All questions may be submitted via </w:t>
      </w:r>
      <w:hyperlink r:id="rId24" w:history="1">
        <w:hyperlink r:id="rId25" w:history="1">
          <w:r w:rsidRPr="00F5367A">
            <w:rPr>
              <w:rStyle w:val="Hyperlink"/>
              <w:szCs w:val="24"/>
              <w:highlight w:val="yellow"/>
            </w:rPr>
            <w:t>Bonfire</w:t>
          </w:r>
        </w:hyperlink>
      </w:hyperlink>
      <w:r w:rsidRPr="00F5367A">
        <w:rPr>
          <w:highlight w:val="yellow"/>
        </w:rPr>
        <w:t xml:space="preserve"> under Messages &amp; Vendor Discussions</w:t>
      </w:r>
      <w:r w:rsidR="00450DD5">
        <w:rPr>
          <w:highlight w:val="yellow"/>
        </w:rPr>
        <w:t xml:space="preserve"> or Public Q</w:t>
      </w:r>
      <w:r w:rsidR="00C051A4">
        <w:rPr>
          <w:highlight w:val="yellow"/>
        </w:rPr>
        <w:t>&amp;</w:t>
      </w:r>
      <w:r w:rsidR="00450DD5">
        <w:rPr>
          <w:highlight w:val="yellow"/>
        </w:rPr>
        <w:t>A</w:t>
      </w:r>
      <w:r w:rsidRPr="00F5367A">
        <w:rPr>
          <w:highlight w:val="yellow"/>
        </w:rPr>
        <w:t xml:space="preserve"> “no later than” RFI questions deadline specified</w:t>
      </w:r>
      <w:r w:rsidR="00C051A4">
        <w:rPr>
          <w:highlight w:val="yellow"/>
        </w:rPr>
        <w:t xml:space="preserve"> by June 26, 2025</w:t>
      </w:r>
      <w:r w:rsidRPr="00F5367A">
        <w:rPr>
          <w:highlight w:val="yellow"/>
        </w:rPr>
        <w:t>.</w:t>
      </w:r>
      <w:r w:rsidRPr="006D2C85">
        <w:t xml:space="preserve"> </w:t>
      </w:r>
    </w:p>
    <w:p w14:paraId="5246CE73" w14:textId="77777777" w:rsidR="009C5E2B" w:rsidRDefault="009C5E2B" w:rsidP="009C5E2B">
      <w:pPr>
        <w:pStyle w:val="Heading1"/>
        <w:numPr>
          <w:ilvl w:val="0"/>
          <w:numId w:val="30"/>
        </w:numPr>
        <w:spacing w:after="120"/>
        <w:contextualSpacing/>
        <w:jc w:val="left"/>
      </w:pPr>
      <w:bookmarkStart w:id="5" w:name="_Toc151036632"/>
      <w:r w:rsidRPr="006D2C85">
        <w:t>SCOPE OF WORK</w:t>
      </w:r>
      <w:bookmarkEnd w:id="5"/>
    </w:p>
    <w:p w14:paraId="3E023E46" w14:textId="287D0B0F" w:rsidR="002B570C" w:rsidRDefault="009C5E2B" w:rsidP="00FD44A0">
      <w:pPr>
        <w:pStyle w:val="Heading2"/>
        <w:keepLines/>
        <w:widowControl/>
        <w:numPr>
          <w:ilvl w:val="1"/>
          <w:numId w:val="30"/>
        </w:numPr>
        <w:suppressAutoHyphens w:val="0"/>
        <w:spacing w:after="120"/>
        <w:contextualSpacing/>
        <w:jc w:val="left"/>
      </w:pPr>
      <w:bookmarkStart w:id="6" w:name="_Toc151036633"/>
      <w:r w:rsidRPr="006D2C85">
        <w:t>PURPOSE</w:t>
      </w:r>
      <w:bookmarkEnd w:id="6"/>
      <w:r w:rsidR="00026882">
        <w:t>/BACKG</w:t>
      </w:r>
      <w:r w:rsidR="002B570C">
        <w:t>ROUND</w:t>
      </w:r>
    </w:p>
    <w:p w14:paraId="34D23887" w14:textId="77777777" w:rsidR="00450DD5" w:rsidRDefault="009C5E2B" w:rsidP="00AA563E">
      <w:pPr>
        <w:pStyle w:val="BodyText2"/>
      </w:pPr>
      <w:r w:rsidRPr="006D2C85">
        <w:t>The purpose of this RFI is to provide the State of Delaware with information regarding vendor interest and capabilities providing</w:t>
      </w:r>
      <w:r w:rsidR="00BF532A">
        <w:t xml:space="preserve"> data and workflow </w:t>
      </w:r>
      <w:r w:rsidR="00521686">
        <w:t>automation for the S</w:t>
      </w:r>
      <w:r w:rsidR="00D75F8C">
        <w:t xml:space="preserve">upplemental Nutrition Assistance Program (SNAP) </w:t>
      </w:r>
      <w:r w:rsidR="00521686">
        <w:t xml:space="preserve">Quality Control </w:t>
      </w:r>
      <w:r w:rsidR="00D75F8C">
        <w:t xml:space="preserve">(QC) </w:t>
      </w:r>
      <w:r w:rsidR="00521686">
        <w:t>case review process.</w:t>
      </w:r>
      <w:r w:rsidRPr="006D2C85">
        <w:t xml:space="preserve"> </w:t>
      </w:r>
    </w:p>
    <w:p w14:paraId="50916E4D" w14:textId="77777777" w:rsidR="00450DD5" w:rsidRDefault="00450DD5" w:rsidP="00AA563E">
      <w:pPr>
        <w:pStyle w:val="BodyText2"/>
      </w:pPr>
    </w:p>
    <w:p w14:paraId="6A61B1D9" w14:textId="7FCF58DF" w:rsidR="009C5E2B" w:rsidRDefault="009C5E2B" w:rsidP="00AA563E">
      <w:pPr>
        <w:pStyle w:val="BodyText2"/>
      </w:pPr>
      <w:r w:rsidRPr="006D2C85">
        <w:t>The State of Delaware invites vendors to submit their capabilities and interests relative to this Request for Information (RFI). The State of Delaware may reference this material as indicative of industry capabilities and in the event the State of Delaware issues a Request for Proposal (RFP), the State may use this material to facilitate the development of the RFP or the establishment of standards and policies.</w:t>
      </w:r>
    </w:p>
    <w:p w14:paraId="76150C13" w14:textId="207D2A2B" w:rsidR="00AA563E" w:rsidRDefault="00AA563E" w:rsidP="00AA563E">
      <w:pPr>
        <w:pStyle w:val="BodyText2"/>
      </w:pPr>
    </w:p>
    <w:p w14:paraId="304116F7" w14:textId="77777777" w:rsidR="000113A9" w:rsidRDefault="004C676E" w:rsidP="00AA563E">
      <w:pPr>
        <w:pStyle w:val="BodyText2"/>
      </w:pPr>
      <w:r>
        <w:t xml:space="preserve">As part of its </w:t>
      </w:r>
      <w:r w:rsidR="00FB1A5C">
        <w:t xml:space="preserve">Supplemental Nutrition Assistance Program </w:t>
      </w:r>
      <w:r w:rsidR="00450DD5">
        <w:t xml:space="preserve">(SNAP) </w:t>
      </w:r>
      <w:r w:rsidR="00FB1A5C">
        <w:t xml:space="preserve">each State agency is required to </w:t>
      </w:r>
      <w:r w:rsidR="00384D99">
        <w:t>conduct</w:t>
      </w:r>
      <w:r w:rsidR="00A45D16">
        <w:t xml:space="preserve"> Quality Control </w:t>
      </w:r>
      <w:r w:rsidR="003F6897">
        <w:t xml:space="preserve">case </w:t>
      </w:r>
      <w:r w:rsidR="00A45D16">
        <w:t xml:space="preserve">reviews as </w:t>
      </w:r>
      <w:r w:rsidR="006269E9">
        <w:t xml:space="preserve">a function of the </w:t>
      </w:r>
      <w:r w:rsidR="00A45D16">
        <w:t>Performance Reporting System</w:t>
      </w:r>
      <w:r w:rsidR="007D722F">
        <w:t xml:space="preserve"> </w:t>
      </w:r>
      <w:hyperlink r:id="rId26" w:history="1">
        <w:r w:rsidR="002F29AE" w:rsidRPr="002F29AE">
          <w:rPr>
            <w:rStyle w:val="Hyperlink"/>
            <w:rFonts w:asciiTheme="majorHAnsi" w:hAnsiTheme="majorHAnsi"/>
          </w:rPr>
          <w:t>7 CFR Part 275</w:t>
        </w:r>
      </w:hyperlink>
      <w:r w:rsidR="0051582A">
        <w:t xml:space="preserve"> and </w:t>
      </w:r>
      <w:hyperlink r:id="rId27" w:history="1">
        <w:r w:rsidR="00D5533B" w:rsidRPr="00D5533B">
          <w:rPr>
            <w:rStyle w:val="Hyperlink"/>
            <w:rFonts w:asciiTheme="majorHAnsi" w:hAnsiTheme="majorHAnsi"/>
          </w:rPr>
          <w:t>FNS 310</w:t>
        </w:r>
      </w:hyperlink>
      <w:r w:rsidR="001B07E0">
        <w:t xml:space="preserve">. </w:t>
      </w:r>
    </w:p>
    <w:p w14:paraId="391C331D" w14:textId="77777777" w:rsidR="000113A9" w:rsidRDefault="000113A9" w:rsidP="00AA563E">
      <w:pPr>
        <w:pStyle w:val="BodyText2"/>
      </w:pPr>
    </w:p>
    <w:p w14:paraId="33B3E7FF" w14:textId="77777777" w:rsidR="000113A9" w:rsidRDefault="005B79AC" w:rsidP="00AA563E">
      <w:pPr>
        <w:pStyle w:val="BodyText2"/>
      </w:pPr>
      <w:r>
        <w:t xml:space="preserve">State agencies must review cases against SNAP Program standards established </w:t>
      </w:r>
      <w:r w:rsidR="00BE4ADE">
        <w:t xml:space="preserve">in the </w:t>
      </w:r>
      <w:hyperlink r:id="rId28" w:history="1">
        <w:r w:rsidR="00BE4ADE" w:rsidRPr="00BE4ADE">
          <w:rPr>
            <w:rStyle w:val="Hyperlink"/>
            <w:rFonts w:asciiTheme="majorHAnsi" w:hAnsiTheme="majorHAnsi"/>
          </w:rPr>
          <w:t>Food and Nutrition Act of 2008</w:t>
        </w:r>
      </w:hyperlink>
      <w:r w:rsidR="00531423">
        <w:t xml:space="preserve"> and regulations as stated in </w:t>
      </w:r>
      <w:hyperlink r:id="rId29" w:history="1">
        <w:r w:rsidR="00764D0F" w:rsidRPr="00764D0F">
          <w:rPr>
            <w:rStyle w:val="Hyperlink"/>
            <w:rFonts w:asciiTheme="majorHAnsi" w:hAnsiTheme="majorHAnsi"/>
          </w:rPr>
          <w:t>7 CFR Part 273</w:t>
        </w:r>
      </w:hyperlink>
      <w:r w:rsidR="00764D0F">
        <w:t xml:space="preserve">. </w:t>
      </w:r>
    </w:p>
    <w:p w14:paraId="521C9CE8" w14:textId="77777777" w:rsidR="000113A9" w:rsidRDefault="000113A9" w:rsidP="00AA563E">
      <w:pPr>
        <w:pStyle w:val="BodyText2"/>
      </w:pPr>
    </w:p>
    <w:p w14:paraId="0B8235C3" w14:textId="77777777" w:rsidR="000113A9" w:rsidRDefault="00892DCD" w:rsidP="00AA563E">
      <w:pPr>
        <w:pStyle w:val="BodyText2"/>
      </w:pPr>
      <w:r>
        <w:t>For QC reviews, a</w:t>
      </w:r>
      <w:r w:rsidR="00254F15">
        <w:t xml:space="preserve"> statistical sample of households</w:t>
      </w:r>
      <w:r w:rsidR="00BC2AC8">
        <w:t xml:space="preserve"> are selected from two different sampling universes: households participating in SNAP (active cases) and households</w:t>
      </w:r>
      <w:r w:rsidR="004F1EE0">
        <w:t xml:space="preserve"> for which SNAP participation was denied, suspended or terminated (negative cases). </w:t>
      </w:r>
    </w:p>
    <w:p w14:paraId="66651D5B" w14:textId="77777777" w:rsidR="000113A9" w:rsidRDefault="000113A9" w:rsidP="00AA563E">
      <w:pPr>
        <w:pStyle w:val="BodyText2"/>
      </w:pPr>
    </w:p>
    <w:p w14:paraId="650BC24F" w14:textId="1D55247A" w:rsidR="00ED0EAC" w:rsidRDefault="00595ED9" w:rsidP="00AA563E">
      <w:pPr>
        <w:pStyle w:val="BodyText2"/>
      </w:pPr>
      <w:r>
        <w:t>T</w:t>
      </w:r>
      <w:r w:rsidRPr="00595ED9">
        <w:t>he sample size for QC case reviews is determined through a formulaic calculation based on the statewide average monthly caseload</w:t>
      </w:r>
      <w:r w:rsidR="001E4081">
        <w:t>.</w:t>
      </w:r>
      <w:r w:rsidR="00FB5E87">
        <w:t xml:space="preserve"> </w:t>
      </w:r>
      <w:r w:rsidR="00C84903">
        <w:t xml:space="preserve">Each case selected for active and negative case review in a sample month must </w:t>
      </w:r>
      <w:r w:rsidR="00FC4807">
        <w:t xml:space="preserve">be </w:t>
      </w:r>
      <w:r w:rsidR="004170AA">
        <w:t xml:space="preserve">completed </w:t>
      </w:r>
      <w:r w:rsidR="00FC4807">
        <w:t>within 115 days of the end of the sample month</w:t>
      </w:r>
      <w:r w:rsidR="00A75B7C">
        <w:t xml:space="preserve"> and have the findings reported </w:t>
      </w:r>
      <w:r w:rsidR="00DF1406">
        <w:t>(</w:t>
      </w:r>
      <w:hyperlink r:id="rId30" w:history="1">
        <w:r w:rsidR="00C4748E" w:rsidRPr="00C4748E">
          <w:rPr>
            <w:rStyle w:val="Hyperlink"/>
            <w:rFonts w:asciiTheme="majorHAnsi" w:hAnsiTheme="majorHAnsi"/>
          </w:rPr>
          <w:t>Form FNS-380</w:t>
        </w:r>
      </w:hyperlink>
      <w:r w:rsidR="00294255">
        <w:t xml:space="preserve">, </w:t>
      </w:r>
      <w:hyperlink r:id="rId31" w:history="1">
        <w:r w:rsidR="00294255" w:rsidRPr="00294255">
          <w:rPr>
            <w:rStyle w:val="Hyperlink"/>
            <w:rFonts w:asciiTheme="majorHAnsi" w:hAnsiTheme="majorHAnsi"/>
          </w:rPr>
          <w:t>Form FNS-380-1</w:t>
        </w:r>
      </w:hyperlink>
      <w:r w:rsidR="00D5533B">
        <w:t xml:space="preserve">and </w:t>
      </w:r>
      <w:hyperlink r:id="rId32" w:history="1">
        <w:r w:rsidR="002E49CF" w:rsidRPr="002E49CF">
          <w:rPr>
            <w:rStyle w:val="Hyperlink"/>
            <w:rFonts w:asciiTheme="majorHAnsi" w:hAnsiTheme="majorHAnsi"/>
          </w:rPr>
          <w:t>Form FNS-245</w:t>
        </w:r>
      </w:hyperlink>
      <w:r w:rsidR="002E49CF">
        <w:t xml:space="preserve">) </w:t>
      </w:r>
      <w:r w:rsidR="00471DE1">
        <w:t xml:space="preserve">in the online </w:t>
      </w:r>
      <w:r w:rsidR="00394C98">
        <w:t>Supplemental Nutrition Assistance Program Quality Control System (SNAP QCS)</w:t>
      </w:r>
      <w:r w:rsidR="00126859">
        <w:t xml:space="preserve"> administered by the U.S. Department of Agriculture</w:t>
      </w:r>
      <w:r w:rsidR="00052271">
        <w:t xml:space="preserve"> (UDSA) Food and Nutrition Services (FNS)</w:t>
      </w:r>
      <w:r w:rsidR="000C7580">
        <w:t>.</w:t>
      </w:r>
    </w:p>
    <w:p w14:paraId="793208AE" w14:textId="77777777" w:rsidR="001E4081" w:rsidRDefault="001E4081" w:rsidP="00AA563E">
      <w:pPr>
        <w:pStyle w:val="BodyText2"/>
      </w:pPr>
    </w:p>
    <w:p w14:paraId="5567E238" w14:textId="0763CA91" w:rsidR="001E4081" w:rsidRDefault="003201DD" w:rsidP="00AA563E">
      <w:pPr>
        <w:pStyle w:val="BodyText2"/>
      </w:pPr>
      <w:r>
        <w:t>O</w:t>
      </w:r>
      <w:r w:rsidR="001E4081">
        <w:t xml:space="preserve">bjectives of SNAP QC case reviews are </w:t>
      </w:r>
      <w:r w:rsidR="00682F69">
        <w:t>to provide</w:t>
      </w:r>
      <w:r w:rsidR="001E4081">
        <w:t>:</w:t>
      </w:r>
    </w:p>
    <w:p w14:paraId="06DF41A9" w14:textId="42C84DAF" w:rsidR="001E4081" w:rsidRDefault="00682F69" w:rsidP="001E4081">
      <w:pPr>
        <w:pStyle w:val="BodyText2"/>
        <w:numPr>
          <w:ilvl w:val="0"/>
          <w:numId w:val="32"/>
        </w:numPr>
      </w:pPr>
      <w:r>
        <w:t>A systematic method of measuring the accuracy and validity of SNAP caseloads</w:t>
      </w:r>
      <w:r w:rsidR="0039395E">
        <w:t>.</w:t>
      </w:r>
    </w:p>
    <w:p w14:paraId="5D967BA4" w14:textId="19591C9A" w:rsidR="00682F69" w:rsidRDefault="00AE2C05" w:rsidP="001E4081">
      <w:pPr>
        <w:pStyle w:val="BodyText2"/>
        <w:numPr>
          <w:ilvl w:val="0"/>
          <w:numId w:val="32"/>
        </w:numPr>
      </w:pPr>
      <w:r>
        <w:t>A basis for determining error rates</w:t>
      </w:r>
      <w:r w:rsidR="0039395E">
        <w:t>.</w:t>
      </w:r>
    </w:p>
    <w:p w14:paraId="747713AB" w14:textId="0AAAF440" w:rsidR="00AE2C05" w:rsidRDefault="00AE2C05" w:rsidP="001E4081">
      <w:pPr>
        <w:pStyle w:val="BodyText2"/>
        <w:numPr>
          <w:ilvl w:val="0"/>
          <w:numId w:val="32"/>
        </w:numPr>
      </w:pPr>
      <w:r>
        <w:t>A timely and continuous flow of information on which to base corrective action</w:t>
      </w:r>
      <w:r w:rsidR="0039395E">
        <w:t>.</w:t>
      </w:r>
    </w:p>
    <w:p w14:paraId="0B8CEEE3" w14:textId="2326E38A" w:rsidR="00AE2C05" w:rsidRDefault="00AE2C05" w:rsidP="001E4081">
      <w:pPr>
        <w:pStyle w:val="BodyText2"/>
        <w:numPr>
          <w:ilvl w:val="0"/>
          <w:numId w:val="32"/>
        </w:numPr>
      </w:pPr>
      <w:r>
        <w:t xml:space="preserve">A basis for establishing </w:t>
      </w:r>
      <w:r w:rsidR="00941263">
        <w:t xml:space="preserve">monetary and </w:t>
      </w:r>
      <w:r w:rsidR="00BE2703">
        <w:t>administrative</w:t>
      </w:r>
      <w:r w:rsidR="00941263">
        <w:t xml:space="preserve"> </w:t>
      </w:r>
      <w:r>
        <w:t>liabilities for State agencies</w:t>
      </w:r>
      <w:r w:rsidR="0039395E">
        <w:t xml:space="preserve"> who have error rates that exceed the national performance measure.</w:t>
      </w:r>
    </w:p>
    <w:p w14:paraId="76FB57F7" w14:textId="4F9D7809" w:rsidR="00AD3D0D" w:rsidRDefault="008A390B" w:rsidP="002B570C">
      <w:pPr>
        <w:pStyle w:val="Heading2"/>
        <w:keepLines/>
        <w:widowControl/>
        <w:numPr>
          <w:ilvl w:val="1"/>
          <w:numId w:val="30"/>
        </w:numPr>
        <w:suppressAutoHyphens w:val="0"/>
        <w:spacing w:after="120"/>
        <w:contextualSpacing/>
        <w:jc w:val="left"/>
      </w:pPr>
      <w:r>
        <w:t xml:space="preserve">PROJECT </w:t>
      </w:r>
      <w:r w:rsidR="00AD3D0D">
        <w:t>OBJECTIVES</w:t>
      </w:r>
    </w:p>
    <w:p w14:paraId="11715F31" w14:textId="33272617" w:rsidR="003818DC" w:rsidRDefault="00760BA7" w:rsidP="00760BA7">
      <w:pPr>
        <w:pStyle w:val="BodyText2"/>
      </w:pPr>
      <w:r>
        <w:t>The Department of Health and Social Services</w:t>
      </w:r>
      <w:r w:rsidR="00450D57">
        <w:t xml:space="preserve"> (DHSS)</w:t>
      </w:r>
      <w:r>
        <w:t>, Office of the Secretary</w:t>
      </w:r>
      <w:r w:rsidR="00450D57">
        <w:t xml:space="preserve"> (OSEC)</w:t>
      </w:r>
      <w:r>
        <w:t xml:space="preserve">, Quality Control </w:t>
      </w:r>
      <w:r w:rsidR="00084311">
        <w:t xml:space="preserve">(QC) </w:t>
      </w:r>
      <w:r w:rsidR="004C2391">
        <w:t>d</w:t>
      </w:r>
      <w:r>
        <w:t xml:space="preserve">epartment </w:t>
      </w:r>
      <w:r w:rsidR="003076B5">
        <w:t>is responsible for conducting all SNAP QC case reviews</w:t>
      </w:r>
      <w:r w:rsidR="008B7DF0">
        <w:t xml:space="preserve"> for the State of Delaware. </w:t>
      </w:r>
      <w:r w:rsidR="005B3A62">
        <w:t xml:space="preserve">On average the QC department </w:t>
      </w:r>
      <w:r w:rsidR="004A147E">
        <w:t>is responsible for 1020-1140 a</w:t>
      </w:r>
      <w:r w:rsidR="0005273D">
        <w:t xml:space="preserve">nnual active reviews and 540-780 annual negative reviews. </w:t>
      </w:r>
      <w:r w:rsidR="003818DC">
        <w:t>On a monthly basis, a</w:t>
      </w:r>
      <w:r w:rsidR="004A257B">
        <w:t xml:space="preserve">n average </w:t>
      </w:r>
      <w:r w:rsidR="003818DC">
        <w:t xml:space="preserve">of 85–95 active cases and 45–65 negative cases </w:t>
      </w:r>
      <w:r w:rsidR="000207D9">
        <w:t xml:space="preserve">are </w:t>
      </w:r>
      <w:r w:rsidR="003818DC">
        <w:t xml:space="preserve">allocated among a team of Level I Program Compliance Specialists (PCS I). Given the </w:t>
      </w:r>
      <w:r w:rsidR="000F4562">
        <w:t>115-day</w:t>
      </w:r>
      <w:r w:rsidR="003818DC">
        <w:t xml:space="preserve"> timeframe for completing reviews from the end of the sample month, individual specialists are required to oversee several cases concurrently, each progressing through different phases of review.</w:t>
      </w:r>
      <w:r w:rsidR="00126F16">
        <w:t xml:space="preserve"> </w:t>
      </w:r>
    </w:p>
    <w:p w14:paraId="31C90439" w14:textId="77777777" w:rsidR="003818DC" w:rsidRDefault="003818DC" w:rsidP="00760BA7">
      <w:pPr>
        <w:pStyle w:val="BodyText2"/>
      </w:pPr>
    </w:p>
    <w:p w14:paraId="14D46E42" w14:textId="77777777" w:rsidR="000113A9" w:rsidRDefault="008D3401" w:rsidP="00AA563E">
      <w:pPr>
        <w:pStyle w:val="BodyText2"/>
      </w:pPr>
      <w:r>
        <w:t>D</w:t>
      </w:r>
      <w:r w:rsidR="00E670EA">
        <w:t xml:space="preserve">HSS’ </w:t>
      </w:r>
      <w:r w:rsidR="005D5AC9">
        <w:t xml:space="preserve">QC </w:t>
      </w:r>
      <w:r w:rsidR="00E54CA1">
        <w:t>d</w:t>
      </w:r>
      <w:r w:rsidR="005D5AC9">
        <w:t xml:space="preserve">epartment </w:t>
      </w:r>
      <w:r w:rsidR="00716F54">
        <w:t xml:space="preserve">manages a </w:t>
      </w:r>
      <w:r w:rsidR="00715B66">
        <w:t xml:space="preserve">review caseload comparable to </w:t>
      </w:r>
      <w:r w:rsidR="00035796">
        <w:t xml:space="preserve">that of </w:t>
      </w:r>
      <w:r w:rsidR="00715B66">
        <w:t xml:space="preserve">larger states </w:t>
      </w:r>
      <w:r w:rsidR="00007226">
        <w:t xml:space="preserve">with </w:t>
      </w:r>
      <w:r w:rsidR="00035796">
        <w:t>greater resources</w:t>
      </w:r>
      <w:r w:rsidR="0072648C">
        <w:t xml:space="preserve"> at their disposal</w:t>
      </w:r>
      <w:r w:rsidR="00035796">
        <w:t xml:space="preserve">. </w:t>
      </w:r>
      <w:r w:rsidR="00C546DD">
        <w:t xml:space="preserve">Currently, the QC </w:t>
      </w:r>
      <w:r w:rsidR="00E54CA1">
        <w:t>department manages their workflow and data processing using a combination of Microsoft Excel</w:t>
      </w:r>
      <w:r w:rsidR="00CE1243">
        <w:t>, Microsoft Word</w:t>
      </w:r>
      <w:r w:rsidR="00BD0CED">
        <w:t xml:space="preserve"> (including Mail Merge)</w:t>
      </w:r>
      <w:r w:rsidR="00CE1243">
        <w:t>, Adobe Acrobat</w:t>
      </w:r>
      <w:r w:rsidR="00146CBE">
        <w:t xml:space="preserve">, </w:t>
      </w:r>
      <w:r w:rsidR="00FE0FE9">
        <w:t xml:space="preserve">numerous </w:t>
      </w:r>
      <w:r w:rsidR="006C5581">
        <w:t xml:space="preserve">individual </w:t>
      </w:r>
      <w:r w:rsidR="003B49DF">
        <w:t>task lists</w:t>
      </w:r>
      <w:r w:rsidR="00B41A3D">
        <w:t>, and a shared file repository.</w:t>
      </w:r>
      <w:r w:rsidR="003B49DF">
        <w:t xml:space="preserve"> </w:t>
      </w:r>
      <w:r w:rsidR="00306943">
        <w:t xml:space="preserve">Information needed to complete SNAP QC reviews come from </w:t>
      </w:r>
      <w:r w:rsidR="00A927C1">
        <w:t xml:space="preserve">several </w:t>
      </w:r>
      <w:r w:rsidR="003700C2">
        <w:t>government</w:t>
      </w:r>
      <w:r w:rsidR="00F01ACC">
        <w:t xml:space="preserve">-managed </w:t>
      </w:r>
      <w:r w:rsidR="003700C2">
        <w:t>programs and database</w:t>
      </w:r>
      <w:r w:rsidR="001C5FC5">
        <w:t>s</w:t>
      </w:r>
      <w:r w:rsidR="00F07DE1">
        <w:t xml:space="preserve">, </w:t>
      </w:r>
      <w:r w:rsidR="0021412C">
        <w:t xml:space="preserve">household qualification documents and </w:t>
      </w:r>
      <w:r w:rsidR="005C1C76">
        <w:t>client interviews</w:t>
      </w:r>
      <w:r w:rsidR="00727C8B">
        <w:t xml:space="preserve">. </w:t>
      </w:r>
    </w:p>
    <w:p w14:paraId="11698E09" w14:textId="77777777" w:rsidR="000113A9" w:rsidRDefault="000113A9" w:rsidP="00AA563E">
      <w:pPr>
        <w:pStyle w:val="BodyText2"/>
      </w:pPr>
    </w:p>
    <w:p w14:paraId="6C109D40" w14:textId="34969F49" w:rsidR="006F162C" w:rsidRDefault="00044935" w:rsidP="00AA563E">
      <w:pPr>
        <w:pStyle w:val="BodyText2"/>
      </w:pPr>
      <w:r>
        <w:t>The QC department’s lack of data and workflow automation</w:t>
      </w:r>
      <w:r w:rsidR="00724300">
        <w:t xml:space="preserve">, coupled with a complex and </w:t>
      </w:r>
      <w:r w:rsidR="004F2A36">
        <w:t>labor-intensive</w:t>
      </w:r>
      <w:r w:rsidR="00724300">
        <w:t xml:space="preserve"> review process </w:t>
      </w:r>
      <w:r w:rsidR="003B6377">
        <w:t xml:space="preserve">have created </w:t>
      </w:r>
      <w:r w:rsidR="001065BC">
        <w:t>systemic insufficiency</w:t>
      </w:r>
      <w:r w:rsidR="004F2A36">
        <w:t>. This insufficiency</w:t>
      </w:r>
      <w:r w:rsidR="00C91E98">
        <w:t xml:space="preserve"> has</w:t>
      </w:r>
      <w:r w:rsidR="00F373FC">
        <w:t xml:space="preserve"> </w:t>
      </w:r>
      <w:r w:rsidR="009B71B7">
        <w:t>r</w:t>
      </w:r>
      <w:r w:rsidR="00C91E98" w:rsidRPr="00C91E98">
        <w:t>esulted in longer case review times, more review errors, higher employee turnover, increased training demands, and greater overall labor hours for both reviewers and managers.</w:t>
      </w:r>
      <w:r w:rsidR="00726A63">
        <w:t xml:space="preserve"> </w:t>
      </w:r>
      <w:r w:rsidR="009D7382">
        <w:t xml:space="preserve">Additionally, without </w:t>
      </w:r>
      <w:r w:rsidR="00F54B12">
        <w:t>computerized tracking</w:t>
      </w:r>
      <w:r w:rsidR="009B71B7">
        <w:t>,</w:t>
      </w:r>
      <w:r w:rsidR="00F54B12">
        <w:t xml:space="preserve"> real-time workflow and employee performance assessments are challenging, making it difficult to recruit, train and retain qualified employees.</w:t>
      </w:r>
    </w:p>
    <w:p w14:paraId="348FE8EE" w14:textId="77777777" w:rsidR="00ED40E5" w:rsidRDefault="00ED40E5" w:rsidP="00AA563E">
      <w:pPr>
        <w:pStyle w:val="BodyText2"/>
      </w:pPr>
    </w:p>
    <w:p w14:paraId="594A5136" w14:textId="4DA0D753" w:rsidR="00B16CB9" w:rsidRDefault="00B16CB9" w:rsidP="00AA563E">
      <w:pPr>
        <w:pStyle w:val="BodyText2"/>
      </w:pPr>
      <w:r>
        <w:t xml:space="preserve">Objectives for the SNAP QC </w:t>
      </w:r>
      <w:r w:rsidR="003B04AD">
        <w:t>data automation project include:</w:t>
      </w:r>
    </w:p>
    <w:p w14:paraId="48C98C56" w14:textId="73914470" w:rsidR="00ED40E5" w:rsidRDefault="00287710" w:rsidP="00287710">
      <w:pPr>
        <w:pStyle w:val="BodyText2"/>
        <w:numPr>
          <w:ilvl w:val="0"/>
          <w:numId w:val="33"/>
        </w:numPr>
      </w:pPr>
      <w:r>
        <w:t>Implement</w:t>
      </w:r>
      <w:r w:rsidR="005E77F8">
        <w:t xml:space="preserve">ation of </w:t>
      </w:r>
      <w:r>
        <w:t>data automation software</w:t>
      </w:r>
      <w:r w:rsidR="00C1414A">
        <w:t xml:space="preserve"> for SNAP QC case reviews.</w:t>
      </w:r>
    </w:p>
    <w:p w14:paraId="05C5224F" w14:textId="3A14BC65" w:rsidR="00C1414A" w:rsidRDefault="003A6A0F" w:rsidP="00287710">
      <w:pPr>
        <w:pStyle w:val="BodyText2"/>
        <w:numPr>
          <w:ilvl w:val="0"/>
          <w:numId w:val="33"/>
        </w:numPr>
      </w:pPr>
      <w:r>
        <w:t xml:space="preserve">The use of </w:t>
      </w:r>
      <w:r w:rsidR="00C1414A">
        <w:t>data automation to introduce real-time workflow tracking.</w:t>
      </w:r>
    </w:p>
    <w:p w14:paraId="2C9CDA26" w14:textId="76EB409B" w:rsidR="00C1414A" w:rsidRDefault="00C1414A" w:rsidP="00287710">
      <w:pPr>
        <w:pStyle w:val="BodyText2"/>
        <w:numPr>
          <w:ilvl w:val="0"/>
          <w:numId w:val="33"/>
        </w:numPr>
      </w:pPr>
      <w:r>
        <w:t>Implement</w:t>
      </w:r>
      <w:r w:rsidR="003A6A0F">
        <w:t xml:space="preserve">ation of </w:t>
      </w:r>
      <w:r>
        <w:t>a mailing campaign alternative to Microsoft Mail Merge.</w:t>
      </w:r>
    </w:p>
    <w:p w14:paraId="3F9C7FC2" w14:textId="3638DA63" w:rsidR="00C1414A" w:rsidRDefault="003A6A0F" w:rsidP="00287710">
      <w:pPr>
        <w:pStyle w:val="BodyText2"/>
        <w:numPr>
          <w:ilvl w:val="0"/>
          <w:numId w:val="33"/>
        </w:numPr>
      </w:pPr>
      <w:r>
        <w:t>The a</w:t>
      </w:r>
      <w:r w:rsidR="00F33BBA">
        <w:t xml:space="preserve">bility to </w:t>
      </w:r>
      <w:r w:rsidR="003604EA">
        <w:t xml:space="preserve">use real-time workflow tracking </w:t>
      </w:r>
      <w:r w:rsidR="00F33BBA">
        <w:t>to influence employee performance assessments and training.</w:t>
      </w:r>
    </w:p>
    <w:p w14:paraId="069F9BBD" w14:textId="402C8532" w:rsidR="00AD3D0D" w:rsidRDefault="00CE4E4B" w:rsidP="00AD3D0D">
      <w:pPr>
        <w:pStyle w:val="Heading2"/>
        <w:keepLines/>
        <w:widowControl/>
        <w:numPr>
          <w:ilvl w:val="1"/>
          <w:numId w:val="30"/>
        </w:numPr>
        <w:suppressAutoHyphens w:val="0"/>
        <w:spacing w:after="120"/>
        <w:contextualSpacing/>
        <w:jc w:val="left"/>
      </w:pPr>
      <w:r>
        <w:t>PROJECT REQUIREMENTS</w:t>
      </w:r>
    </w:p>
    <w:p w14:paraId="01C7395C" w14:textId="744928A8" w:rsidR="00311D7A" w:rsidRDefault="00A01015" w:rsidP="00311D7A">
      <w:pPr>
        <w:pStyle w:val="BodyText2"/>
      </w:pPr>
      <w:r>
        <w:t xml:space="preserve">Requirements for the </w:t>
      </w:r>
      <w:r w:rsidR="00E10C45">
        <w:t xml:space="preserve">State of Delaware </w:t>
      </w:r>
      <w:r>
        <w:t xml:space="preserve">SNAP Quality Control </w:t>
      </w:r>
      <w:r w:rsidR="00BF79CA">
        <w:t>data</w:t>
      </w:r>
      <w:r w:rsidR="00311D7A">
        <w:t xml:space="preserve"> and workflow automation project will include at a minimum</w:t>
      </w:r>
      <w:r w:rsidR="00736CB6">
        <w:t>, the ability to:</w:t>
      </w:r>
    </w:p>
    <w:p w14:paraId="211D801A" w14:textId="57B97B97" w:rsidR="00D5624A" w:rsidRDefault="003B04AD" w:rsidP="008217FB">
      <w:pPr>
        <w:pStyle w:val="BodyText2"/>
        <w:numPr>
          <w:ilvl w:val="0"/>
          <w:numId w:val="35"/>
        </w:numPr>
      </w:pPr>
      <w:r>
        <w:t>Assign active and negative case reviews to PCS I and II reviewers.</w:t>
      </w:r>
    </w:p>
    <w:p w14:paraId="13B70280" w14:textId="185BB1A6" w:rsidR="003B04AD" w:rsidRDefault="003B04AD" w:rsidP="003B04AD">
      <w:pPr>
        <w:pStyle w:val="BodyText2"/>
        <w:numPr>
          <w:ilvl w:val="0"/>
          <w:numId w:val="34"/>
        </w:numPr>
      </w:pPr>
      <w:r>
        <w:t>Track the active and negative case review process in real-time, from init</w:t>
      </w:r>
      <w:r w:rsidR="00044948">
        <w:t xml:space="preserve">iation to approval by </w:t>
      </w:r>
      <w:r w:rsidR="00152317">
        <w:t xml:space="preserve">the </w:t>
      </w:r>
      <w:r w:rsidR="00044948">
        <w:t>USDA</w:t>
      </w:r>
      <w:r w:rsidR="00152317">
        <w:t xml:space="preserve"> </w:t>
      </w:r>
      <w:r w:rsidR="00E64F3C">
        <w:t>FNS</w:t>
      </w:r>
      <w:r w:rsidR="00BC6226">
        <w:t xml:space="preserve"> </w:t>
      </w:r>
      <w:r w:rsidR="00E64F3C">
        <w:t>Regional Office.</w:t>
      </w:r>
    </w:p>
    <w:p w14:paraId="59749485" w14:textId="6A187627" w:rsidR="00E64F3C" w:rsidRDefault="00E64F3C" w:rsidP="003B04AD">
      <w:pPr>
        <w:pStyle w:val="BodyText2"/>
        <w:numPr>
          <w:ilvl w:val="0"/>
          <w:numId w:val="34"/>
        </w:numPr>
      </w:pPr>
      <w:r>
        <w:t xml:space="preserve">Send reminders and alerts to reviewers and managers based upon </w:t>
      </w:r>
      <w:r w:rsidR="00981EE0">
        <w:t>set parameters.</w:t>
      </w:r>
    </w:p>
    <w:p w14:paraId="58D66CA7" w14:textId="54F7B05C" w:rsidR="00981EE0" w:rsidRDefault="002E6426" w:rsidP="003B04AD">
      <w:pPr>
        <w:pStyle w:val="BodyText2"/>
        <w:numPr>
          <w:ilvl w:val="0"/>
          <w:numId w:val="34"/>
        </w:numPr>
      </w:pPr>
      <w:r>
        <w:t>Automate</w:t>
      </w:r>
      <w:r w:rsidR="000C0FE8">
        <w:t xml:space="preserve"> </w:t>
      </w:r>
      <w:r>
        <w:t>mailings</w:t>
      </w:r>
      <w:r w:rsidR="00D2751F">
        <w:t>, eliminating the need for Microsoft Mail Merge</w:t>
      </w:r>
      <w:r w:rsidR="005F0796">
        <w:t>.</w:t>
      </w:r>
    </w:p>
    <w:p w14:paraId="35BF7E38" w14:textId="2E800B15" w:rsidR="00DA3AE3" w:rsidRDefault="0045524B" w:rsidP="00E836AC">
      <w:pPr>
        <w:pStyle w:val="BodyText2"/>
        <w:numPr>
          <w:ilvl w:val="0"/>
          <w:numId w:val="34"/>
        </w:numPr>
      </w:pPr>
      <w:r>
        <w:t xml:space="preserve">Send </w:t>
      </w:r>
      <w:r w:rsidR="000C0FE8">
        <w:t>e</w:t>
      </w:r>
      <w:r w:rsidR="00D95C2F">
        <w:t>mail and</w:t>
      </w:r>
      <w:r>
        <w:t>/or</w:t>
      </w:r>
      <w:r w:rsidR="00D95C2F">
        <w:t xml:space="preserve"> text communication </w:t>
      </w:r>
      <w:r w:rsidR="00561F67">
        <w:t>reminders to clients during the review process.</w:t>
      </w:r>
    </w:p>
    <w:p w14:paraId="40EE7AF1" w14:textId="3250897B" w:rsidR="00561F67" w:rsidRPr="00C051A4" w:rsidRDefault="0069743F" w:rsidP="003B04AD">
      <w:pPr>
        <w:pStyle w:val="BodyText2"/>
        <w:numPr>
          <w:ilvl w:val="0"/>
          <w:numId w:val="34"/>
        </w:numPr>
      </w:pPr>
      <w:r w:rsidRPr="00C051A4">
        <w:t>Employ a</w:t>
      </w:r>
      <w:r w:rsidR="00E442FE" w:rsidRPr="00C051A4">
        <w:t>ppropriate data security</w:t>
      </w:r>
      <w:r w:rsidR="008F5D0E" w:rsidRPr="00C051A4">
        <w:t xml:space="preserve"> in accordance with industry standard guidelines.</w:t>
      </w:r>
    </w:p>
    <w:p w14:paraId="360E3934" w14:textId="055265FF" w:rsidR="007B5E00" w:rsidRPr="00C051A4" w:rsidRDefault="007B5E00" w:rsidP="007B5E00">
      <w:pPr>
        <w:pStyle w:val="BodyText2"/>
        <w:numPr>
          <w:ilvl w:val="1"/>
          <w:numId w:val="34"/>
        </w:numPr>
      </w:pPr>
      <w:r w:rsidRPr="00C051A4">
        <w:t xml:space="preserve">Identity and Access Management </w:t>
      </w:r>
      <w:r w:rsidR="00E41C65" w:rsidRPr="00C051A4">
        <w:t>with the State’s solution, OKTA.</w:t>
      </w:r>
    </w:p>
    <w:p w14:paraId="4BD87956" w14:textId="32E83BBC" w:rsidR="00E836AC" w:rsidRPr="00C051A4" w:rsidRDefault="00E836AC" w:rsidP="007B5E00">
      <w:pPr>
        <w:pStyle w:val="BodyText2"/>
        <w:numPr>
          <w:ilvl w:val="1"/>
          <w:numId w:val="34"/>
        </w:numPr>
      </w:pPr>
      <w:r w:rsidRPr="00C051A4">
        <w:t>Role Based Access Control</w:t>
      </w:r>
    </w:p>
    <w:p w14:paraId="7EBD28A9" w14:textId="67B587A6" w:rsidR="00E836AC" w:rsidRPr="00C051A4" w:rsidRDefault="00E836AC" w:rsidP="007B5E00">
      <w:pPr>
        <w:pStyle w:val="BodyText2"/>
        <w:numPr>
          <w:ilvl w:val="1"/>
          <w:numId w:val="34"/>
        </w:numPr>
      </w:pPr>
      <w:r w:rsidRPr="00C051A4">
        <w:t>Compliance with State and Federal Regulations</w:t>
      </w:r>
    </w:p>
    <w:p w14:paraId="3FBBEF4A" w14:textId="47EFDD23" w:rsidR="009F0EAF" w:rsidRPr="00C051A4" w:rsidRDefault="009F0EAF" w:rsidP="009F0EAF">
      <w:pPr>
        <w:pStyle w:val="BodyText2"/>
        <w:numPr>
          <w:ilvl w:val="0"/>
          <w:numId w:val="34"/>
        </w:numPr>
      </w:pPr>
      <w:r w:rsidRPr="00C051A4">
        <w:t>Environments/Regions.</w:t>
      </w:r>
    </w:p>
    <w:p w14:paraId="138064BF" w14:textId="3F734242" w:rsidR="009F0EAF" w:rsidRPr="00C051A4" w:rsidRDefault="009F0EAF" w:rsidP="009F0EAF">
      <w:pPr>
        <w:pStyle w:val="BodyText2"/>
        <w:numPr>
          <w:ilvl w:val="1"/>
          <w:numId w:val="34"/>
        </w:numPr>
      </w:pPr>
      <w:r w:rsidRPr="00C051A4">
        <w:t>This solution should be vendor/cloud hosted. Test and production regions are required.</w:t>
      </w:r>
    </w:p>
    <w:p w14:paraId="6D3A01A4" w14:textId="77777777" w:rsidR="009C5E2B" w:rsidRPr="00C051A4" w:rsidRDefault="009C5E2B" w:rsidP="009C5E2B">
      <w:pPr>
        <w:pStyle w:val="Heading1"/>
        <w:numPr>
          <w:ilvl w:val="0"/>
          <w:numId w:val="30"/>
        </w:numPr>
        <w:spacing w:after="120"/>
        <w:contextualSpacing/>
        <w:jc w:val="left"/>
      </w:pPr>
      <w:bookmarkStart w:id="7" w:name="_Toc151036634"/>
      <w:r w:rsidRPr="00C051A4">
        <w:t>VENDOR INFORMATION PACKAGE (VIP) REQUIREMENTS</w:t>
      </w:r>
      <w:bookmarkEnd w:id="7"/>
    </w:p>
    <w:p w14:paraId="655DD342" w14:textId="29084768" w:rsidR="009C5E2B" w:rsidRPr="009C5E2B" w:rsidRDefault="009C5E2B" w:rsidP="009C5E2B">
      <w:pPr>
        <w:pStyle w:val="BodyText"/>
      </w:pPr>
      <w:r w:rsidRPr="00C051A4">
        <w:rPr>
          <w:color w:val="000000" w:themeColor="text1"/>
          <w:highlight w:val="yellow"/>
        </w:rPr>
        <w:t xml:space="preserve">Each VIP response must be submitted via </w:t>
      </w:r>
      <w:hyperlink r:id="rId33" w:history="1">
        <w:hyperlink r:id="rId34" w:history="1">
          <w:r w:rsidRPr="00C051A4">
            <w:rPr>
              <w:rStyle w:val="Hyperlink"/>
              <w:color w:val="000000" w:themeColor="text1"/>
              <w:highlight w:val="yellow"/>
              <w:u w:val="none"/>
            </w:rPr>
            <w:t>Bonfire</w:t>
          </w:r>
        </w:hyperlink>
      </w:hyperlink>
      <w:r w:rsidR="00C051A4" w:rsidRPr="00C051A4">
        <w:rPr>
          <w:color w:val="000000" w:themeColor="text1"/>
          <w:highlight w:val="yellow"/>
        </w:rPr>
        <w:t xml:space="preserve"> by </w:t>
      </w:r>
      <w:sdt>
        <w:sdtPr>
          <w:rPr>
            <w:b/>
            <w:color w:val="000000" w:themeColor="text1"/>
            <w:highlight w:val="yellow"/>
          </w:rPr>
          <w:id w:val="1845050855"/>
          <w:placeholder>
            <w:docPart w:val="4027DF270C7A534886CFFEFE05E8AB12"/>
          </w:placeholder>
          <w:dataBinding w:prefixMappings="xmlns:ns0='RFP' " w:xpath="/ns0:DemoXMLNode[1]/ns0:Dead[1]" w:storeItemID="{9F72A9CD-92AE-4A34-98CF-FD4CB353DF0C}"/>
          <w:date w:fullDate="2025-07-31T00:00:00Z">
            <w:dateFormat w:val="MMMM d, yyyy"/>
            <w:lid w:val="en-US"/>
            <w:storeMappedDataAs w:val="dateTime"/>
            <w:calendar w:val="gregorian"/>
          </w:date>
        </w:sdtPr>
        <w:sdtEndPr/>
        <w:sdtContent>
          <w:r w:rsidR="00C051A4" w:rsidRPr="00C051A4">
            <w:rPr>
              <w:b/>
              <w:color w:val="000000" w:themeColor="text1"/>
              <w:highlight w:val="yellow"/>
            </w:rPr>
            <w:t>July 31, 2025</w:t>
          </w:r>
        </w:sdtContent>
      </w:sdt>
      <w:r w:rsidR="00C051A4">
        <w:rPr>
          <w:b/>
        </w:rPr>
        <w:t>.</w:t>
      </w:r>
    </w:p>
    <w:p w14:paraId="5B7E6D5B"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8" w:name="_Toc151036635"/>
      <w:r w:rsidRPr="006D2C85">
        <w:t>COVER LETTER</w:t>
      </w:r>
      <w:bookmarkEnd w:id="8"/>
    </w:p>
    <w:p w14:paraId="13740D5F" w14:textId="77777777" w:rsidR="00083F4C" w:rsidRDefault="009C5E2B" w:rsidP="000846E9">
      <w:pPr>
        <w:pStyle w:val="BodyText2"/>
      </w:pPr>
      <w:r w:rsidRPr="006D2C85">
        <w:t>Each VIP response will have a cover letter on the letterhead of the company or organization submitting the response.</w:t>
      </w:r>
      <w:r w:rsidR="00777FCE">
        <w:t xml:space="preserve"> </w:t>
      </w:r>
    </w:p>
    <w:p w14:paraId="1D37C08A" w14:textId="77777777" w:rsidR="00083F4C" w:rsidRDefault="00083F4C" w:rsidP="000846E9">
      <w:pPr>
        <w:pStyle w:val="BodyText2"/>
      </w:pPr>
    </w:p>
    <w:p w14:paraId="1C3628DB" w14:textId="6631BD4B" w:rsidR="009C5E2B" w:rsidRPr="006D2C85" w:rsidRDefault="009C5E2B" w:rsidP="000846E9">
      <w:pPr>
        <w:pStyle w:val="BodyText2"/>
      </w:pPr>
      <w:r w:rsidRPr="006D2C85">
        <w:t>The cover letter must briefly summarize the Vendor's ability to provide the services specified in the RFI. The cover letter must also identify a contact person which includes a phone number an email address.</w:t>
      </w:r>
    </w:p>
    <w:p w14:paraId="64CA2981" w14:textId="77777777" w:rsidR="009C5E2B" w:rsidRPr="000846E9" w:rsidRDefault="009C5E2B" w:rsidP="009C5E2B">
      <w:pPr>
        <w:pStyle w:val="Heading2"/>
        <w:keepLines/>
        <w:widowControl/>
        <w:numPr>
          <w:ilvl w:val="1"/>
          <w:numId w:val="30"/>
        </w:numPr>
        <w:suppressAutoHyphens w:val="0"/>
        <w:spacing w:after="120"/>
        <w:contextualSpacing/>
        <w:jc w:val="left"/>
      </w:pPr>
      <w:bookmarkStart w:id="9" w:name="_Toc151036636"/>
      <w:r w:rsidRPr="006D2C85">
        <w:t>DESCRIPTION OF SERVICES AND QUALIFICATIONS</w:t>
      </w:r>
      <w:bookmarkEnd w:id="9"/>
    </w:p>
    <w:p w14:paraId="3AA732CC" w14:textId="2466C7F5" w:rsidR="009C5E2B" w:rsidRPr="006D2C85" w:rsidRDefault="009C5E2B" w:rsidP="000846E9">
      <w:pPr>
        <w:pStyle w:val="BodyText2"/>
      </w:pPr>
      <w:r w:rsidRPr="006D2C85">
        <w:t xml:space="preserve">Each response must contain a detailed description of how the Vendor could provide the goods and services outlined in </w:t>
      </w:r>
      <w:r w:rsidRPr="006D2C85">
        <w:fldChar w:fldCharType="begin"/>
      </w:r>
      <w:r w:rsidRPr="006D2C85">
        <w:instrText xml:space="preserve"> FILLIN "Insert Section number" </w:instrText>
      </w:r>
      <w:r w:rsidRPr="006D2C85">
        <w:fldChar w:fldCharType="end"/>
      </w:r>
      <w:r w:rsidRPr="006D2C85">
        <w:fldChar w:fldCharType="begin"/>
      </w:r>
      <w:r w:rsidRPr="006D2C85">
        <w:instrText xml:space="preserve"> FILLIN "Insert Section number, if necessary" </w:instrText>
      </w:r>
      <w:r w:rsidRPr="006D2C85">
        <w:fldChar w:fldCharType="end"/>
      </w:r>
      <w:r w:rsidRPr="006D2C85">
        <w:t xml:space="preserve">this RFI. This part of the response may also include descriptions of any enhancements or additional services or qualifications the Vendor </w:t>
      </w:r>
      <w:r w:rsidR="00083F4C">
        <w:t>can/</w:t>
      </w:r>
      <w:r w:rsidRPr="006D2C85">
        <w:t>will provide that are not mentioned in this RFI.</w:t>
      </w:r>
    </w:p>
    <w:p w14:paraId="3B549C65" w14:textId="77777777" w:rsidR="009C5E2B" w:rsidRPr="000846E9" w:rsidRDefault="009C5E2B" w:rsidP="009C5E2B">
      <w:pPr>
        <w:pStyle w:val="Heading2"/>
        <w:keepLines/>
        <w:widowControl/>
        <w:numPr>
          <w:ilvl w:val="1"/>
          <w:numId w:val="30"/>
        </w:numPr>
        <w:suppressAutoHyphens w:val="0"/>
        <w:spacing w:after="120"/>
        <w:contextualSpacing/>
        <w:jc w:val="left"/>
      </w:pPr>
      <w:bookmarkStart w:id="10" w:name="_Toc151036637"/>
      <w:r w:rsidRPr="006D2C85">
        <w:t>VENDOR INFORMATION PACKAGE (VIP) RESPONSE</w:t>
      </w:r>
      <w:bookmarkEnd w:id="10"/>
    </w:p>
    <w:p w14:paraId="380091D4" w14:textId="77777777" w:rsidR="009C5E2B" w:rsidRPr="006D2C85" w:rsidRDefault="009C5E2B" w:rsidP="009C5E2B">
      <w:pPr>
        <w:pStyle w:val="Heading3"/>
        <w:numPr>
          <w:ilvl w:val="2"/>
          <w:numId w:val="30"/>
        </w:numPr>
        <w:tabs>
          <w:tab w:val="left" w:pos="-720"/>
          <w:tab w:val="left" w:pos="0"/>
        </w:tabs>
        <w:spacing w:after="120"/>
        <w:jc w:val="left"/>
      </w:pPr>
      <w:bookmarkStart w:id="11" w:name="_Toc151036638"/>
      <w:r w:rsidRPr="006D2C85">
        <w:t>SERVICE</w:t>
      </w:r>
      <w:bookmarkEnd w:id="11"/>
    </w:p>
    <w:p w14:paraId="4129B8D2" w14:textId="77777777" w:rsidR="00083F4C" w:rsidRDefault="009C5E2B" w:rsidP="009C5E2B">
      <w:pPr>
        <w:pStyle w:val="BodyText3"/>
        <w:rPr>
          <w:rStyle w:val="BodyText2Char"/>
          <w:rFonts w:cs="Arial"/>
          <w:spacing w:val="0"/>
        </w:rPr>
      </w:pPr>
      <w:r w:rsidRPr="009C5E2B">
        <w:t>I</w:t>
      </w:r>
      <w:r w:rsidRPr="009C5E2B">
        <w:rPr>
          <w:rStyle w:val="BodyText2Char"/>
          <w:rFonts w:cs="Arial"/>
          <w:spacing w:val="0"/>
        </w:rPr>
        <w:t xml:space="preserve">dentify which service under Statement of Need you have the capability to provide. </w:t>
      </w:r>
    </w:p>
    <w:p w14:paraId="083E7AB3" w14:textId="77777777" w:rsidR="00276EE7" w:rsidRDefault="00276EE7" w:rsidP="009C5E2B">
      <w:pPr>
        <w:pStyle w:val="BodyText3"/>
        <w:rPr>
          <w:rStyle w:val="BodyText2Char"/>
          <w:rFonts w:cs="Arial"/>
          <w:spacing w:val="0"/>
        </w:rPr>
      </w:pPr>
    </w:p>
    <w:p w14:paraId="2AE5F2C9" w14:textId="55C52C39" w:rsidR="009C5E2B" w:rsidRPr="009C5E2B" w:rsidRDefault="009C5E2B" w:rsidP="009C5E2B">
      <w:pPr>
        <w:pStyle w:val="BodyText3"/>
      </w:pPr>
      <w:r w:rsidRPr="009C5E2B">
        <w:rPr>
          <w:rStyle w:val="BodyText2Char"/>
          <w:rFonts w:cs="Arial"/>
          <w:spacing w:val="0"/>
        </w:rPr>
        <w:t>In the event a vendor is capable of providing more than one of the services identified, please separate the VIP response by service.</w:t>
      </w:r>
    </w:p>
    <w:p w14:paraId="01054A0A" w14:textId="775EFB68" w:rsidR="009C5E2B" w:rsidRDefault="009C5E2B" w:rsidP="3F1BD210">
      <w:pPr>
        <w:pStyle w:val="Heading3"/>
        <w:numPr>
          <w:ilvl w:val="2"/>
          <w:numId w:val="30"/>
        </w:numPr>
        <w:spacing w:after="120"/>
        <w:jc w:val="left"/>
      </w:pPr>
      <w:bookmarkStart w:id="12" w:name="_Toc151036639"/>
      <w:r>
        <w:t>EXPERIENCE</w:t>
      </w:r>
      <w:bookmarkEnd w:id="12"/>
    </w:p>
    <w:p w14:paraId="0BFE8BB4" w14:textId="2B2937D5" w:rsidR="00083F4C" w:rsidRDefault="00083F4C" w:rsidP="00083F4C">
      <w:pPr>
        <w:pStyle w:val="BodyText2"/>
      </w:pPr>
      <w:r>
        <w:t>Please provide information about your experience(s) with the implementation of similar services</w:t>
      </w:r>
      <w:r w:rsidR="00276EE7">
        <w:t>, and with</w:t>
      </w:r>
      <w:r>
        <w:t xml:space="preserve"> whom these service</w:t>
      </w:r>
      <w:r w:rsidR="00276EE7">
        <w:t>(</w:t>
      </w:r>
      <w:r>
        <w:t>s</w:t>
      </w:r>
      <w:r w:rsidR="00276EE7">
        <w:t>)</w:t>
      </w:r>
      <w:r>
        <w:t xml:space="preserve"> </w:t>
      </w:r>
      <w:r w:rsidR="00276EE7">
        <w:t>were</w:t>
      </w:r>
      <w:r>
        <w:t xml:space="preserve"> provided </w:t>
      </w:r>
      <w:r w:rsidR="00276EE7">
        <w:t>for and when (timeframe).</w:t>
      </w:r>
    </w:p>
    <w:p w14:paraId="594DB4EC" w14:textId="77777777" w:rsidR="009C5E2B" w:rsidRDefault="009C5E2B" w:rsidP="009C5E2B">
      <w:pPr>
        <w:pStyle w:val="Heading3"/>
        <w:numPr>
          <w:ilvl w:val="2"/>
          <w:numId w:val="30"/>
        </w:numPr>
        <w:tabs>
          <w:tab w:val="left" w:pos="-720"/>
          <w:tab w:val="left" w:pos="0"/>
        </w:tabs>
        <w:spacing w:after="120"/>
        <w:jc w:val="left"/>
      </w:pPr>
      <w:bookmarkStart w:id="13" w:name="_Toc151036640"/>
      <w:r>
        <w:t>PRICING</w:t>
      </w:r>
      <w:bookmarkEnd w:id="13"/>
    </w:p>
    <w:p w14:paraId="7313EF8D" w14:textId="39C1F33A" w:rsidR="00083F4C" w:rsidRDefault="00083F4C" w:rsidP="00083F4C">
      <w:pPr>
        <w:pStyle w:val="BodyText2"/>
      </w:pPr>
      <w:r>
        <w:t xml:space="preserve">Please provide the cost of implementing what is needed </w:t>
      </w:r>
      <w:r w:rsidR="00276EE7">
        <w:t xml:space="preserve">to meet the </w:t>
      </w:r>
      <w:r>
        <w:t>requirement(s) and/or service(s</w:t>
      </w:r>
      <w:r w:rsidR="00276EE7">
        <w:t>) noted.</w:t>
      </w:r>
    </w:p>
    <w:p w14:paraId="78F442C1" w14:textId="1180BA72" w:rsidR="00083F4C" w:rsidRPr="00083F4C" w:rsidRDefault="00083F4C" w:rsidP="00083F4C">
      <w:pPr>
        <w:pStyle w:val="BodyText2"/>
      </w:pPr>
      <w:r>
        <w:t>If additional services not noted in the requirements, please itemize separately.</w:t>
      </w:r>
    </w:p>
    <w:p w14:paraId="1522AA43" w14:textId="77777777" w:rsidR="009C5E2B" w:rsidRDefault="009C5E2B" w:rsidP="009C5E2B">
      <w:pPr>
        <w:pStyle w:val="Heading3"/>
        <w:numPr>
          <w:ilvl w:val="2"/>
          <w:numId w:val="30"/>
        </w:numPr>
        <w:tabs>
          <w:tab w:val="left" w:pos="-720"/>
          <w:tab w:val="left" w:pos="0"/>
        </w:tabs>
        <w:spacing w:after="120"/>
        <w:jc w:val="left"/>
      </w:pPr>
      <w:bookmarkStart w:id="14" w:name="_Toc151036641"/>
      <w:r>
        <w:t>EQUIPMENT</w:t>
      </w:r>
      <w:bookmarkEnd w:id="14"/>
    </w:p>
    <w:p w14:paraId="6E1D4E1C" w14:textId="43FD4F78" w:rsidR="00083F4C" w:rsidRPr="00083F4C" w:rsidRDefault="00083F4C" w:rsidP="00083F4C">
      <w:pPr>
        <w:pStyle w:val="BodyText2"/>
      </w:pPr>
      <w:r>
        <w:t xml:space="preserve">If equipment is needed, please itemized and the associated cost </w:t>
      </w:r>
      <w:r w:rsidR="00276EE7">
        <w:t>for the</w:t>
      </w:r>
      <w:r>
        <w:t xml:space="preserve"> equipment and/or software.</w:t>
      </w:r>
    </w:p>
    <w:p w14:paraId="6DEA8EB9" w14:textId="77777777" w:rsidR="009C5E2B" w:rsidRDefault="009C5E2B" w:rsidP="009C5E2B">
      <w:pPr>
        <w:pStyle w:val="Heading3"/>
        <w:numPr>
          <w:ilvl w:val="2"/>
          <w:numId w:val="30"/>
        </w:numPr>
        <w:tabs>
          <w:tab w:val="left" w:pos="-720"/>
          <w:tab w:val="left" w:pos="0"/>
        </w:tabs>
        <w:spacing w:after="120"/>
        <w:jc w:val="left"/>
      </w:pPr>
      <w:bookmarkStart w:id="15" w:name="_Toc151036642"/>
      <w:r>
        <w:t>REPORTING</w:t>
      </w:r>
      <w:bookmarkEnd w:id="15"/>
    </w:p>
    <w:p w14:paraId="7C8622D7" w14:textId="77777777" w:rsidR="00B141C8" w:rsidRDefault="00276EE7" w:rsidP="00083F4C">
      <w:pPr>
        <w:pStyle w:val="BodyText2"/>
      </w:pPr>
      <w:r>
        <w:t>Please provide the mechanism used to report progress and the reporting requirement(s) noted</w:t>
      </w:r>
      <w:r w:rsidR="00B141C8">
        <w:t xml:space="preserve">.  </w:t>
      </w:r>
    </w:p>
    <w:p w14:paraId="5AF03611" w14:textId="77777777" w:rsidR="00B141C8" w:rsidRDefault="00B141C8" w:rsidP="00083F4C">
      <w:pPr>
        <w:pStyle w:val="BodyText2"/>
      </w:pPr>
    </w:p>
    <w:p w14:paraId="04CFA842" w14:textId="40F39036" w:rsidR="00B141C8" w:rsidRPr="00083F4C" w:rsidRDefault="00B141C8" w:rsidP="00083F4C">
      <w:pPr>
        <w:pStyle w:val="BodyText2"/>
      </w:pPr>
      <w:r>
        <w:t>I</w:t>
      </w:r>
      <w:r w:rsidRPr="00B141C8">
        <w:t>nclud</w:t>
      </w:r>
      <w:r>
        <w:t>e</w:t>
      </w:r>
      <w:r w:rsidRPr="00B141C8">
        <w:t xml:space="preserve"> any necessary reporting that the business may need to extract from the audit review workflow process</w:t>
      </w:r>
      <w:r>
        <w:t xml:space="preserve"> which will be b</w:t>
      </w:r>
      <w:r w:rsidRPr="00B141C8">
        <w:t>uil</w:t>
      </w:r>
      <w:r>
        <w:t xml:space="preserve">t/integrated into the reporting process </w:t>
      </w:r>
      <w:r w:rsidRPr="00B141C8">
        <w:t xml:space="preserve">up front instead </w:t>
      </w:r>
      <w:r>
        <w:t>rather than</w:t>
      </w:r>
      <w:r w:rsidRPr="00B141C8">
        <w:t xml:space="preserve"> trying to figure</w:t>
      </w:r>
      <w:r>
        <w:t xml:space="preserve"> out</w:t>
      </w:r>
      <w:r w:rsidRPr="00B141C8">
        <w:t xml:space="preserve"> </w:t>
      </w:r>
      <w:r>
        <w:t>this process after the project has been implemented</w:t>
      </w:r>
      <w:r w:rsidRPr="00B141C8">
        <w:t>.</w:t>
      </w:r>
    </w:p>
    <w:p w14:paraId="5A724CDC" w14:textId="77777777" w:rsidR="009C5E2B" w:rsidRPr="006D2C85" w:rsidRDefault="009C5E2B" w:rsidP="009C5E2B">
      <w:pPr>
        <w:pStyle w:val="Heading3"/>
        <w:numPr>
          <w:ilvl w:val="2"/>
          <w:numId w:val="30"/>
        </w:numPr>
        <w:tabs>
          <w:tab w:val="left" w:pos="-720"/>
          <w:tab w:val="left" w:pos="0"/>
        </w:tabs>
        <w:spacing w:after="120"/>
        <w:jc w:val="left"/>
      </w:pPr>
      <w:bookmarkStart w:id="16" w:name="_Toc151036643"/>
      <w:r>
        <w:t>INVOICING</w:t>
      </w:r>
      <w:bookmarkEnd w:id="16"/>
    </w:p>
    <w:p w14:paraId="78E4E03B" w14:textId="59CE71E6" w:rsidR="002C106F" w:rsidRPr="00824AEB" w:rsidRDefault="009C5E2B" w:rsidP="009C5E2B">
      <w:pPr>
        <w:pStyle w:val="BodyText3"/>
      </w:pPr>
      <w:r w:rsidRPr="006D2C85">
        <w:t>Pr</w:t>
      </w:r>
      <w:r w:rsidRPr="009C5E2B">
        <w:t xml:space="preserve">ovide details on how customers are invoiced, frequency of invoices, format </w:t>
      </w:r>
      <w:r w:rsidR="00251B54" w:rsidRPr="009C5E2B">
        <w:t>used,</w:t>
      </w:r>
      <w:r w:rsidRPr="009C5E2B">
        <w:t xml:space="preserve"> and communications means.</w:t>
      </w:r>
    </w:p>
    <w:sectPr w:rsidR="002C106F" w:rsidRPr="00824AEB" w:rsidSect="00B8400D">
      <w:headerReference w:type="default" r:id="rId35"/>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95D8" w14:textId="77777777" w:rsidR="00691EB2" w:rsidRDefault="00691EB2" w:rsidP="00843E8B">
      <w:r>
        <w:separator/>
      </w:r>
    </w:p>
  </w:endnote>
  <w:endnote w:type="continuationSeparator" w:id="0">
    <w:p w14:paraId="2254153A" w14:textId="77777777" w:rsidR="00691EB2" w:rsidRDefault="00691EB2" w:rsidP="0084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F026" w14:textId="77777777" w:rsidR="009C5E2B" w:rsidRDefault="009C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CC049" w14:textId="77777777" w:rsidR="009C5E2B" w:rsidRDefault="009C5E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D221" w14:textId="611890EC" w:rsidR="00777FCE" w:rsidRDefault="00777FCE" w:rsidP="00777FCE">
    <w:pPr>
      <w:pStyle w:val="Footer"/>
      <w:jc w:val="right"/>
    </w:pPr>
    <w:r w:rsidRPr="006D2C85">
      <w:rPr>
        <w:rFonts w:eastAsia="Times New Roman"/>
        <w:lang w:eastAsia="x-none"/>
      </w:rPr>
      <w:t>Version: 7/22/2022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317" w14:textId="57C2FF0E" w:rsidR="00622F6C" w:rsidRPr="00AA09AF" w:rsidRDefault="000719AC" w:rsidP="00A619F7">
    <w:pPr>
      <w:pStyle w:val="Footer"/>
      <w:jc w:val="center"/>
      <w:rPr>
        <w:b/>
        <w:bCs/>
        <w:sz w:val="20"/>
        <w:szCs w:val="20"/>
      </w:rPr>
    </w:pPr>
    <w:r>
      <w:rPr>
        <w:noProof/>
        <w:color w:val="FFFFFF" w:themeColor="background1"/>
      </w:rPr>
      <mc:AlternateContent>
        <mc:Choice Requires="wps">
          <w:drawing>
            <wp:anchor distT="0" distB="0" distL="114300" distR="114300" simplePos="0" relativeHeight="251660288" behindDoc="0" locked="0" layoutInCell="1" allowOverlap="1" wp14:anchorId="7E0180BE" wp14:editId="4D45FD3A">
              <wp:simplePos x="0" y="0"/>
              <wp:positionH relativeFrom="margin">
                <wp:align>center</wp:align>
              </wp:positionH>
              <wp:positionV relativeFrom="paragraph">
                <wp:posOffset>-73025</wp:posOffset>
              </wp:positionV>
              <wp:extent cx="7077075" cy="273050"/>
              <wp:effectExtent l="0" t="0" r="0" b="0"/>
              <wp:wrapNone/>
              <wp:docPr id="1" name="Page Numbers"/>
              <wp:cNvGraphicFramePr/>
              <a:graphic xmlns:a="http://schemas.openxmlformats.org/drawingml/2006/main">
                <a:graphicData uri="http://schemas.microsoft.com/office/word/2010/wordprocessingShape">
                  <wps:wsp>
                    <wps:cNvSpPr txBox="1"/>
                    <wps:spPr>
                      <a:xfrm>
                        <a:off x="0" y="0"/>
                        <a:ext cx="7077075" cy="273050"/>
                      </a:xfrm>
                      <a:prstGeom prst="rect">
                        <a:avLst/>
                      </a:prstGeom>
                      <a:noFill/>
                      <a:ln w="6350">
                        <a:noFill/>
                      </a:ln>
                    </wps:spPr>
                    <wps:txbx>
                      <w:txbxContent>
                        <w:p w14:paraId="76B20DB3" w14:textId="794265A0" w:rsidR="00DE2F62" w:rsidRPr="00AD42A4" w:rsidRDefault="000719AC" w:rsidP="0086798E">
                          <w:pPr>
                            <w:pStyle w:val="Footer"/>
                            <w:jc w:val="center"/>
                            <w:rPr>
                              <w:noProof/>
                            </w:rPr>
                          </w:pPr>
                          <w:r w:rsidRPr="009F72B2">
                            <w:rPr>
                              <w:color w:val="9C1F2E"/>
                            </w:rPr>
                            <w:t>——————————</w:t>
                          </w:r>
                          <w:r w:rsidR="008A58FE" w:rsidRPr="00117BED">
                            <w:sym w:font="Wingdings" w:char="F077"/>
                          </w:r>
                          <w:r w:rsidR="008A58FE" w:rsidRPr="00117BED">
                            <w:rPr>
                              <w:color w:val="9C1F2E"/>
                            </w:rPr>
                            <w:t xml:space="preserve"> </w:t>
                          </w:r>
                          <w:r w:rsidR="008A58FE" w:rsidRPr="00117BED">
                            <w:rPr>
                              <w:color w:val="9C1F2E"/>
                            </w:rPr>
                            <w:sym w:font="Wingdings" w:char="F076"/>
                          </w:r>
                          <w:r w:rsidR="00523162" w:rsidRPr="00AD42A4">
                            <w:rPr>
                              <w:b/>
                              <w:bCs/>
                              <w:color w:val="9C1F2E"/>
                            </w:rPr>
                            <w:t xml:space="preserve"> </w:t>
                          </w:r>
                          <w:sdt>
                            <w:sdtPr>
                              <w:rPr>
                                <w:b/>
                                <w:bCs/>
                              </w:rPr>
                              <w:id w:val="-331991733"/>
                              <w:docPartObj>
                                <w:docPartGallery w:val="Page Numbers (Top of Page)"/>
                                <w:docPartUnique/>
                              </w:docPartObj>
                            </w:sdtPr>
                            <w:sdtEndPr>
                              <w:rPr>
                                <w:sz w:val="20"/>
                                <w:szCs w:val="20"/>
                              </w:rPr>
                            </w:sdtEndPr>
                            <w:sdtContent>
                              <w:r w:rsidR="00DE2F62" w:rsidRPr="00AD42A4">
                                <w:rPr>
                                  <w:b/>
                                  <w:bCs/>
                                  <w:sz w:val="20"/>
                                  <w:szCs w:val="20"/>
                                </w:rPr>
                                <w:fldChar w:fldCharType="begin"/>
                              </w:r>
                              <w:r w:rsidR="00DE2F62" w:rsidRPr="00AD42A4">
                                <w:rPr>
                                  <w:b/>
                                  <w:bCs/>
                                  <w:sz w:val="20"/>
                                  <w:szCs w:val="20"/>
                                </w:rPr>
                                <w:instrText xml:space="preserve"> PAGE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DE2F62" w:rsidRPr="00AD42A4">
                                <w:rPr>
                                  <w:b/>
                                  <w:bCs/>
                                  <w:sz w:val="20"/>
                                  <w:szCs w:val="20"/>
                                </w:rPr>
                                <w:t xml:space="preserve"> </w:t>
                              </w:r>
                              <w:r w:rsidR="00DE2F62" w:rsidRPr="00117BED">
                                <w:rPr>
                                  <w:b/>
                                  <w:bCs/>
                                  <w:sz w:val="20"/>
                                  <w:szCs w:val="20"/>
                                  <w:u w:val="single"/>
                                </w:rPr>
                                <w:t>of</w:t>
                              </w:r>
                              <w:r w:rsidR="00DE2F62" w:rsidRPr="00AD42A4">
                                <w:rPr>
                                  <w:b/>
                                  <w:bCs/>
                                  <w:sz w:val="20"/>
                                  <w:szCs w:val="20"/>
                                </w:rPr>
                                <w:t xml:space="preserve"> </w:t>
                              </w:r>
                              <w:r w:rsidR="00DE2F62" w:rsidRPr="00AD42A4">
                                <w:rPr>
                                  <w:b/>
                                  <w:bCs/>
                                  <w:sz w:val="20"/>
                                  <w:szCs w:val="20"/>
                                </w:rPr>
                                <w:fldChar w:fldCharType="begin"/>
                              </w:r>
                              <w:r w:rsidR="00DE2F62" w:rsidRPr="00AD42A4">
                                <w:rPr>
                                  <w:b/>
                                  <w:bCs/>
                                  <w:sz w:val="20"/>
                                  <w:szCs w:val="20"/>
                                </w:rPr>
                                <w:instrText xml:space="preserve"> NUMPAGES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523162" w:rsidRPr="00AD42A4">
                                <w:rPr>
                                  <w:b/>
                                  <w:bCs/>
                                  <w:sz w:val="20"/>
                                  <w:szCs w:val="20"/>
                                </w:rPr>
                                <w:t xml:space="preserve"> </w:t>
                              </w:r>
                              <w:r w:rsidR="008A58FE" w:rsidRPr="00117BED">
                                <w:rPr>
                                  <w:color w:val="9C1F2E"/>
                                </w:rPr>
                                <w:sym w:font="Wingdings" w:char="F076"/>
                              </w:r>
                              <w:r w:rsidR="008A58FE" w:rsidRPr="00117BED">
                                <w:sym w:font="Wingdings" w:char="F077"/>
                              </w:r>
                              <w:r w:rsidRPr="009F72B2">
                                <w:rPr>
                                  <w:color w:val="9C1F2E"/>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0180BE" id="_x0000_t202" coordsize="21600,21600" o:spt="202" path="m,l,21600r21600,l21600,xe">
              <v:stroke joinstyle="miter"/>
              <v:path gradientshapeok="t" o:connecttype="rect"/>
            </v:shapetype>
            <v:shape id="Page Numbers" o:spid="_x0000_s1027" type="#_x0000_t202" style="position:absolute;left:0;text-align:left;margin-left:0;margin-top:-5.75pt;width:557.25pt;height:21.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rDGQIAADMEAAAOAAAAZHJzL2Uyb0RvYy54bWysU11v2yAUfZ+0/4B4X+ykSdNZcaqsVaZJ&#10;UVspnfpMMMSWgMuAxM5+/S44X+v2NE2y8IV7uR/nHGb3nVZkL5xvwJR0OMgpEYZD1ZhtSb+/Lj/d&#10;UeIDMxVTYERJD8LT+/nHD7PWFmIENahKOIJJjC9aW9I6BFtkmee10MwPwAqDTglOs4Bbt80qx1rM&#10;rlU2yvPbrAVXWQdceI+nj72TzlN+KQUPz1J6EYgqKfYW0urSuolrNp+xYuuYrRt+bIP9QxeaNQaL&#10;nlM9ssDIzjV/pNINd+BBhgEHnYGUDRdpBpxmmL+bZl0zK9IsCI63Z5j8/0vLn/Zr++JI6L5AhwRG&#10;QFrrC4+HcZ5OOh3/2ClBP0J4OMMmukA4Hk7zKX4TSjj6RtObfJJwzS63rfPhqwBNolFSh7QktNh+&#10;5QNWxNBTSCxmYNkolahRhrQlvb3BlL958IYyePHSa7RCt+lIU13NsYHqgOM56Jn3li8b7GHFfHhh&#10;DqnGiVC+4RkXqQBrwdGipAb382/nMR4ZQC8lLUqnpP7HjjlBifpmkJvPw/E4ai1txpPpCDfu2rO5&#10;9pidfgBU5xAfiuXJjPFBnUzpQL+hyhexKrqY4Vi7pOFkPoRe0PhKuFgsUhCqy7KwMmvLY+qIXUT4&#10;tXtjzh5pCEjgE5xExop3bPSx8aa3i11AThJVEece1SP8qMzE4PEVRelf71PU5a3PfwEAAP//AwBQ&#10;SwMEFAAGAAgAAAAhACb8xIrbAAAACAEAAA8AAABkcnMvZG93bnJldi54bWxMj81Ow0AMhO9IvMPK&#10;SFxQu9nyI5TGqVClnKumPMA26yaB/Ymymya8Pe4JbrZnNP6m2C3OiiuNsQ8eQa0zEOSbYHrfInye&#10;qtU7iJi0N9oGTwg/FGFX3t8VOjdh9ke61qkVHOJjrhG6lIZcyth05HRch4E8a5cwOp14HVtpRj1z&#10;uLNyk2Vv0une84dOD7TvqPmuJ4cQNvOTPdaq2h/mryo7THSqIyE+PiwfWxCJlvRnhhs+o0PJTOcw&#10;eROFReAiCWGl1CuIm6zUC09nhGe+yLKQ/wuUvwAAAP//AwBQSwECLQAUAAYACAAAACEAtoM4kv4A&#10;AADhAQAAEwAAAAAAAAAAAAAAAAAAAAAAW0NvbnRlbnRfVHlwZXNdLnhtbFBLAQItABQABgAIAAAA&#10;IQA4/SH/1gAAAJQBAAALAAAAAAAAAAAAAAAAAC8BAABfcmVscy8ucmVsc1BLAQItABQABgAIAAAA&#10;IQDO9arDGQIAADMEAAAOAAAAAAAAAAAAAAAAAC4CAABkcnMvZTJvRG9jLnhtbFBLAQItABQABgAI&#10;AAAAIQAm/MSK2wAAAAgBAAAPAAAAAAAAAAAAAAAAAHMEAABkcnMvZG93bnJldi54bWxQSwUGAAAA&#10;AAQABADzAAAAewUAAAAA&#10;" filled="f" stroked="f" strokeweight=".5pt">
              <v:textbox style="mso-fit-shape-to-text:t">
                <w:txbxContent>
                  <w:p w14:paraId="76B20DB3" w14:textId="794265A0" w:rsidR="00DE2F62" w:rsidRPr="00AD42A4" w:rsidRDefault="000719AC" w:rsidP="0086798E">
                    <w:pPr>
                      <w:pStyle w:val="Footer"/>
                      <w:jc w:val="center"/>
                      <w:rPr>
                        <w:noProof/>
                      </w:rPr>
                    </w:pPr>
                    <w:r w:rsidRPr="009F72B2">
                      <w:rPr>
                        <w:color w:val="9C1F2E"/>
                      </w:rPr>
                      <w:t>——————————</w:t>
                    </w:r>
                    <w:r w:rsidR="008A58FE" w:rsidRPr="00117BED">
                      <w:sym w:font="Wingdings" w:char="F077"/>
                    </w:r>
                    <w:r w:rsidR="008A58FE" w:rsidRPr="00117BED">
                      <w:rPr>
                        <w:color w:val="9C1F2E"/>
                      </w:rPr>
                      <w:t xml:space="preserve"> </w:t>
                    </w:r>
                    <w:r w:rsidR="008A58FE" w:rsidRPr="00117BED">
                      <w:rPr>
                        <w:color w:val="9C1F2E"/>
                      </w:rPr>
                      <w:sym w:font="Wingdings" w:char="F076"/>
                    </w:r>
                    <w:r w:rsidR="00523162" w:rsidRPr="00AD42A4">
                      <w:rPr>
                        <w:b/>
                        <w:bCs/>
                        <w:color w:val="9C1F2E"/>
                      </w:rPr>
                      <w:t xml:space="preserve"> </w:t>
                    </w:r>
                    <w:sdt>
                      <w:sdtPr>
                        <w:rPr>
                          <w:b/>
                          <w:bCs/>
                        </w:rPr>
                        <w:id w:val="-331991733"/>
                        <w:docPartObj>
                          <w:docPartGallery w:val="Page Numbers (Top of Page)"/>
                          <w:docPartUnique/>
                        </w:docPartObj>
                      </w:sdtPr>
                      <w:sdtEndPr>
                        <w:rPr>
                          <w:sz w:val="20"/>
                          <w:szCs w:val="20"/>
                        </w:rPr>
                      </w:sdtEndPr>
                      <w:sdtContent>
                        <w:r w:rsidR="00DE2F62" w:rsidRPr="00AD42A4">
                          <w:rPr>
                            <w:b/>
                            <w:bCs/>
                            <w:sz w:val="20"/>
                            <w:szCs w:val="20"/>
                          </w:rPr>
                          <w:fldChar w:fldCharType="begin"/>
                        </w:r>
                        <w:r w:rsidR="00DE2F62" w:rsidRPr="00AD42A4">
                          <w:rPr>
                            <w:b/>
                            <w:bCs/>
                            <w:sz w:val="20"/>
                            <w:szCs w:val="20"/>
                          </w:rPr>
                          <w:instrText xml:space="preserve"> PAGE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DE2F62" w:rsidRPr="00AD42A4">
                          <w:rPr>
                            <w:b/>
                            <w:bCs/>
                            <w:sz w:val="20"/>
                            <w:szCs w:val="20"/>
                          </w:rPr>
                          <w:t xml:space="preserve"> </w:t>
                        </w:r>
                        <w:r w:rsidR="00DE2F62" w:rsidRPr="00117BED">
                          <w:rPr>
                            <w:b/>
                            <w:bCs/>
                            <w:sz w:val="20"/>
                            <w:szCs w:val="20"/>
                            <w:u w:val="single"/>
                          </w:rPr>
                          <w:t>of</w:t>
                        </w:r>
                        <w:r w:rsidR="00DE2F62" w:rsidRPr="00AD42A4">
                          <w:rPr>
                            <w:b/>
                            <w:bCs/>
                            <w:sz w:val="20"/>
                            <w:szCs w:val="20"/>
                          </w:rPr>
                          <w:t xml:space="preserve"> </w:t>
                        </w:r>
                        <w:r w:rsidR="00DE2F62" w:rsidRPr="00AD42A4">
                          <w:rPr>
                            <w:b/>
                            <w:bCs/>
                            <w:sz w:val="20"/>
                            <w:szCs w:val="20"/>
                          </w:rPr>
                          <w:fldChar w:fldCharType="begin"/>
                        </w:r>
                        <w:r w:rsidR="00DE2F62" w:rsidRPr="00AD42A4">
                          <w:rPr>
                            <w:b/>
                            <w:bCs/>
                            <w:sz w:val="20"/>
                            <w:szCs w:val="20"/>
                          </w:rPr>
                          <w:instrText xml:space="preserve"> NUMPAGES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523162" w:rsidRPr="00AD42A4">
                          <w:rPr>
                            <w:b/>
                            <w:bCs/>
                            <w:sz w:val="20"/>
                            <w:szCs w:val="20"/>
                          </w:rPr>
                          <w:t xml:space="preserve"> </w:t>
                        </w:r>
                        <w:r w:rsidR="008A58FE" w:rsidRPr="00117BED">
                          <w:rPr>
                            <w:color w:val="9C1F2E"/>
                          </w:rPr>
                          <w:sym w:font="Wingdings" w:char="F076"/>
                        </w:r>
                        <w:r w:rsidR="008A58FE" w:rsidRPr="00117BED">
                          <w:sym w:font="Wingdings" w:char="F077"/>
                        </w:r>
                        <w:r w:rsidRPr="009F72B2">
                          <w:rPr>
                            <w:color w:val="9C1F2E"/>
                          </w:rPr>
                          <w:t>——————————</w:t>
                        </w:r>
                      </w:sdtContent>
                    </w:sdt>
                  </w:p>
                </w:txbxContent>
              </v:textbox>
              <w10:wrap anchorx="margin"/>
            </v:shape>
          </w:pict>
        </mc:Fallback>
      </mc:AlternateContent>
    </w:r>
    <w:r w:rsidR="00C017FD">
      <w:rPr>
        <w:noProof/>
        <w:color w:val="FFFFFF" w:themeColor="background1"/>
      </w:rPr>
      <mc:AlternateContent>
        <mc:Choice Requires="wps">
          <w:drawing>
            <wp:anchor distT="0" distB="0" distL="114300" distR="114300" simplePos="0" relativeHeight="251653120" behindDoc="0" locked="0" layoutInCell="1" allowOverlap="1" wp14:anchorId="73499F1A" wp14:editId="448D6124">
              <wp:simplePos x="0" y="0"/>
              <wp:positionH relativeFrom="margin">
                <wp:align>center</wp:align>
              </wp:positionH>
              <wp:positionV relativeFrom="paragraph">
                <wp:posOffset>444500</wp:posOffset>
              </wp:positionV>
              <wp:extent cx="2043430" cy="118110"/>
              <wp:effectExtent l="0" t="0" r="13970" b="15240"/>
              <wp:wrapNone/>
              <wp:docPr id="337507933" name="Address"/>
              <wp:cNvGraphicFramePr/>
              <a:graphic xmlns:a="http://schemas.openxmlformats.org/drawingml/2006/main">
                <a:graphicData uri="http://schemas.microsoft.com/office/word/2010/wordprocessingShape">
                  <wps:wsp>
                    <wps:cNvSpPr txBox="1"/>
                    <wps:spPr>
                      <a:xfrm>
                        <a:off x="0" y="0"/>
                        <a:ext cx="2043430" cy="118110"/>
                      </a:xfrm>
                      <a:prstGeom prst="rect">
                        <a:avLst/>
                      </a:prstGeom>
                      <a:noFill/>
                      <a:ln w="6350">
                        <a:noFill/>
                      </a:ln>
                    </wps:spPr>
                    <wps:txbx>
                      <w:txbxContent>
                        <w:p w14:paraId="7909D403" w14:textId="4FCB1BDC" w:rsidR="00250D0B" w:rsidRPr="00B73231" w:rsidRDefault="00250D0B" w:rsidP="00502641">
                          <w:pPr>
                            <w:pStyle w:val="Footer"/>
                            <w:jc w:val="center"/>
                            <w:rPr>
                              <w:color w:val="FFFFFF" w:themeColor="background1"/>
                            </w:rPr>
                          </w:pPr>
                          <w:r w:rsidRPr="00B73231">
                            <w:rPr>
                              <w:color w:val="FFFFFF" w:themeColor="background1"/>
                              <w:sz w:val="16"/>
                              <w:szCs w:val="16"/>
                            </w:rPr>
                            <w:t>1901 N DuPont Hwy, New Castle, DE 197</w:t>
                          </w:r>
                          <w:r w:rsidR="00BE63CB">
                            <w:rPr>
                              <w:color w:val="FFFFFF" w:themeColor="background1"/>
                              <w:sz w:val="16"/>
                              <w:szCs w:val="16"/>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3499F1A" id="Address" o:spid="_x0000_s1028" type="#_x0000_t202" style="position:absolute;left:0;text-align:left;margin-left:0;margin-top:35pt;width:160.9pt;height:9.3pt;z-index:251653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55EAIAACMEAAAOAAAAZHJzL2Uyb0RvYy54bWysU11r2zAUfR/sPwi9L7aTrhQTp2QtGYPQ&#10;FtLRZ0WWYoOsq10psbNfvyslTka3p7EX+Vr3+5yj+f3QGXZQ6FuwFS8mOWfKSqhbu6v499fVpzvO&#10;fBC2FgasqvhReX6/+Phh3rtSTaEBUytkVMT6sncVb0JwZZZ52ahO+Ak4ZcmpATsR6Bd3WY2ip+qd&#10;yaZ5fpv1gLVDkMp7un08Ofki1ddayfCstVeBmYrTbCGdmM5tPLPFXJQ7FK5p5XkM8Q9TdKK11PRS&#10;6lEEwfbY/lGqayWCBx0mEroMtG6lSjvQNkX+bptNI5xKuxA43l1g8v+vrHw6bNwLsjB8gYEIjID0&#10;zpeeLuM+g8YufmlSRn6C8HiBTQ2BSbqc5jezmxm5JPmK4q4oEq7ZNduhD18VdCwaFUeiJaElDmsf&#10;qCOFjiGxmYVVa0yixljWV/x29jlPCRcPZRhLiddZoxWG7cDamkYa99hCfaT1EE7MeydXLc2wFj68&#10;CCSqaWySb3imQxugXnC2OGsAf/7tPsYTA+TlrCfpVNz/2AtUnJlvlriJOhsNHI3taNh99wCkxoIe&#10;hpPJpAQMZjQ1QvdGql7GLuQSVlKviofRfAgnAdOrkGq5TEGkJifC2m6cjKUjihHR1+FNoDvDHoiw&#10;JxhFJcp36J9iT/gv9wF0m6iJuJ5QPMNNSkyMnV9NlPrv/ynq+rYXvwAAAP//AwBQSwMEFAAGAAgA&#10;AAAhAGyUXl3dAAAABgEAAA8AAABkcnMvZG93bnJldi54bWxMj0tPwzAQhO9I/AdrkbhRJ0UqUcim&#10;QjxuPEoBCW5ObJIIex3ZThr+PcsJTqPVrGa+qbaLs2I2IQ6eEPJVBsJQ6/VAHcLry91ZASImRVpZ&#10;Twbh20TY1sdHlSq1P9CzmfepExxCsVQIfUpjKWVse+NUXPnREHufPjiV+Ayd1EEdONxZuc6yjXRq&#10;IG7o1Wiue9N+7SeHYN9juG+y9DHfdA9p9ySnt9v8EfH0ZLm6BJHMkv6e4Ref0aFmpsZPpKOwCDwk&#10;IVxkrOyer3Me0iAUxQZkXcn/+PUPAAAA//8DAFBLAQItABQABgAIAAAAIQC2gziS/gAAAOEBAAAT&#10;AAAAAAAAAAAAAAAAAAAAAABbQ29udGVudF9UeXBlc10ueG1sUEsBAi0AFAAGAAgAAAAhADj9If/W&#10;AAAAlAEAAAsAAAAAAAAAAAAAAAAALwEAAF9yZWxzLy5yZWxzUEsBAi0AFAAGAAgAAAAhANstTnkQ&#10;AgAAIwQAAA4AAAAAAAAAAAAAAAAALgIAAGRycy9lMm9Eb2MueG1sUEsBAi0AFAAGAAgAAAAhAGyU&#10;Xl3dAAAABgEAAA8AAAAAAAAAAAAAAAAAagQAAGRycy9kb3ducmV2LnhtbFBLBQYAAAAABAAEAPMA&#10;AAB0BQAAAAA=&#10;" filled="f" stroked="f" strokeweight=".5pt">
              <v:textbox inset="0,0,0,0">
                <w:txbxContent>
                  <w:p w14:paraId="7909D403" w14:textId="4FCB1BDC" w:rsidR="00250D0B" w:rsidRPr="00B73231" w:rsidRDefault="00250D0B" w:rsidP="00502641">
                    <w:pPr>
                      <w:pStyle w:val="Footer"/>
                      <w:jc w:val="center"/>
                      <w:rPr>
                        <w:color w:val="FFFFFF" w:themeColor="background1"/>
                      </w:rPr>
                    </w:pPr>
                    <w:r w:rsidRPr="00B73231">
                      <w:rPr>
                        <w:color w:val="FFFFFF" w:themeColor="background1"/>
                        <w:sz w:val="16"/>
                        <w:szCs w:val="16"/>
                      </w:rPr>
                      <w:t>1901 N DuPont Hwy, New Castle, DE 197</w:t>
                    </w:r>
                    <w:r w:rsidR="00BE63CB">
                      <w:rPr>
                        <w:color w:val="FFFFFF" w:themeColor="background1"/>
                        <w:sz w:val="16"/>
                        <w:szCs w:val="16"/>
                      </w:rPr>
                      <w:t>20</w:t>
                    </w:r>
                  </w:p>
                </w:txbxContent>
              </v:textbox>
              <w10:wrap anchorx="margin"/>
            </v:shape>
          </w:pict>
        </mc:Fallback>
      </mc:AlternateContent>
    </w:r>
    <w:r w:rsidR="00C017FD">
      <w:rPr>
        <w:noProof/>
        <w:color w:val="FFFFFF" w:themeColor="background1"/>
      </w:rPr>
      <w:drawing>
        <wp:anchor distT="0" distB="0" distL="114300" distR="114300" simplePos="0" relativeHeight="251655168" behindDoc="0" locked="0" layoutInCell="1" allowOverlap="1" wp14:anchorId="63907692" wp14:editId="2B80B120">
          <wp:simplePos x="0" y="0"/>
          <wp:positionH relativeFrom="column">
            <wp:posOffset>2324100</wp:posOffset>
          </wp:positionH>
          <wp:positionV relativeFrom="paragraph">
            <wp:posOffset>412750</wp:posOffset>
          </wp:positionV>
          <wp:extent cx="182880" cy="182245"/>
          <wp:effectExtent l="0" t="0" r="0" b="8255"/>
          <wp:wrapNone/>
          <wp:docPr id="5" name="Graphic 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13526" name="Location Icon" descr="Mark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245"/>
                  </a:xfrm>
                  <a:prstGeom prst="rect">
                    <a:avLst/>
                  </a:prstGeom>
                </pic:spPr>
              </pic:pic>
            </a:graphicData>
          </a:graphic>
        </wp:anchor>
      </w:drawing>
    </w:r>
    <w:r w:rsidR="00C017FD">
      <w:rPr>
        <w:noProof/>
      </w:rPr>
      <mc:AlternateContent>
        <mc:Choice Requires="wps">
          <w:drawing>
            <wp:anchor distT="0" distB="0" distL="114300" distR="114300" simplePos="0" relativeHeight="251652607" behindDoc="0" locked="0" layoutInCell="1" allowOverlap="1" wp14:anchorId="1920E8E4" wp14:editId="5E9F976A">
              <wp:simplePos x="0" y="0"/>
              <wp:positionH relativeFrom="column">
                <wp:posOffset>-590550</wp:posOffset>
              </wp:positionH>
              <wp:positionV relativeFrom="paragraph">
                <wp:posOffset>406400</wp:posOffset>
              </wp:positionV>
              <wp:extent cx="7896225" cy="0"/>
              <wp:effectExtent l="0" t="19050" r="28575" b="19050"/>
              <wp:wrapNone/>
              <wp:docPr id="8" name="Background Border"/>
              <wp:cNvGraphicFramePr/>
              <a:graphic xmlns:a="http://schemas.openxmlformats.org/drawingml/2006/main">
                <a:graphicData uri="http://schemas.microsoft.com/office/word/2010/wordprocessingShape">
                  <wps:wsp>
                    <wps:cNvCnPr/>
                    <wps:spPr>
                      <a:xfrm>
                        <a:off x="0" y="0"/>
                        <a:ext cx="789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03D6947" id="Background Border" o:spid="_x0000_s1026" style="position:absolute;z-index:251652607;visibility:visible;mso-wrap-style:square;mso-wrap-distance-left:9pt;mso-wrap-distance-top:0;mso-wrap-distance-right:9pt;mso-wrap-distance-bottom:0;mso-position-horizontal:absolute;mso-position-horizontal-relative:text;mso-position-vertical:absolute;mso-position-vertical-relative:text" from="-46.5pt,32pt" to="575.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6uwEAAN4DAAAOAAAAZHJzL2Uyb0RvYy54bWysU8GO0zAQvSPxD5bvNGmk7pao6R52tVwQ&#10;rID9AK8zbizZHss2Tfr3jJ02XQESAnFx7PG8N/OeJ7u7yRp2hBA1uo6vVzVn4CT22h06/vzt8d2W&#10;s5iE64VBBx0/QeR3+7dvdqNvocEBTQ+BEYmL7eg7PqTk26qKcgAr4go9OLpUGKxIdAyHqg9iJHZr&#10;qqaub6oRQ+8DSoiRog/zJd8XfqVAps9KRUjMdJx6S2UNZX3Ja7XfifYQhB+0PLch/qELK7SjogvV&#10;g0iCfQ/6FyqrZcCIKq0k2gqV0hKKBlKzrn9S83UQHooWMif6xab4/2jlp+O9ewpkw+hjG/1TyCom&#10;FWz+Un9sKmadFrNgSkxS8Hb7/qZpNpzJy111BfoQ0wdAy/Km40a7rEO04vgxJipGqZeUHDaOjR1v&#10;tpvbTUmLaHT/qI3Jl2UW4N4EdhT0imla51cjhldZdDKOglcRZZdOBmb+L6CY7qnt9Vwgz9eVU0gJ&#10;Ll14jaPsDFPUwQKs/ww852colNn7G/CCKJXRpQVstcPwu+pXK9Scf3Fg1p0teMH+VJ63WENDVJw7&#10;D3ye0tfnAr/+lvsfAAAA//8DAFBLAwQUAAYACAAAACEAG8FZ7uAAAAAKAQAADwAAAGRycy9kb3du&#10;cmV2LnhtbEyPQUvDQBCF74L/YRnBi7SbVhs0ZlOkIPRQKKaK1+3umIRmZ0N206b/3ik96GmYeY83&#10;38uXo2vFEfvQeFIwmyYgkIy3DVUKPnfvk2cQIWqyuvWECs4YYFnc3uQ6s/5EH3gsYyU4hEKmFdQx&#10;dpmUwdTodJj6Dom1H987HXntK2l7feJw18p5kqTS6Yb4Q607XNVoDuXgFMyrzfr8hen68LALG2PK&#10;4Xu7QqXu78a3VxARx/hnhgs+o0PBTHs/kA2iVTB5eeQuUUH6xPNimC2SBYj99SKLXP6vUPwCAAD/&#10;/wMAUEsBAi0AFAAGAAgAAAAhALaDOJL+AAAA4QEAABMAAAAAAAAAAAAAAAAAAAAAAFtDb250ZW50&#10;X1R5cGVzXS54bWxQSwECLQAUAAYACAAAACEAOP0h/9YAAACUAQAACwAAAAAAAAAAAAAAAAAvAQAA&#10;X3JlbHMvLnJlbHNQSwECLQAUAAYACAAAACEAYSQAOrsBAADeAwAADgAAAAAAAAAAAAAAAAAuAgAA&#10;ZHJzL2Uyb0RvYy54bWxQSwECLQAUAAYACAAAACEAG8FZ7uAAAAAKAQAADwAAAAAAAAAAAAAAAAAV&#10;BAAAZHJzL2Rvd25yZXYueG1sUEsFBgAAAAAEAAQA8wAAACIFAAAAAA==&#10;" strokecolor="black [3213]" strokeweight="2.25pt">
              <v:stroke joinstyle="miter"/>
            </v:line>
          </w:pict>
        </mc:Fallback>
      </mc:AlternateContent>
    </w:r>
    <w:r w:rsidR="00C017FD" w:rsidRPr="006F3E80">
      <w:rPr>
        <w:noProof/>
        <w:color w:val="FFFFFF" w:themeColor="background1"/>
      </w:rPr>
      <mc:AlternateContent>
        <mc:Choice Requires="wps">
          <w:drawing>
            <wp:anchor distT="0" distB="0" distL="114300" distR="114300" simplePos="0" relativeHeight="251652095" behindDoc="0" locked="0" layoutInCell="1" allowOverlap="1" wp14:anchorId="5FF07B10" wp14:editId="5981AB90">
              <wp:simplePos x="0" y="0"/>
              <wp:positionH relativeFrom="column">
                <wp:posOffset>-609600</wp:posOffset>
              </wp:positionH>
              <wp:positionV relativeFrom="paragraph">
                <wp:posOffset>410210</wp:posOffset>
              </wp:positionV>
              <wp:extent cx="7915275" cy="245944"/>
              <wp:effectExtent l="0" t="0" r="28575" b="20955"/>
              <wp:wrapNone/>
              <wp:docPr id="2068880856" name="Bottom Background"/>
              <wp:cNvGraphicFramePr/>
              <a:graphic xmlns:a="http://schemas.openxmlformats.org/drawingml/2006/main">
                <a:graphicData uri="http://schemas.microsoft.com/office/word/2010/wordprocessingShape">
                  <wps:wsp>
                    <wps:cNvSpPr/>
                    <wps:spPr>
                      <a:xfrm>
                        <a:off x="0" y="0"/>
                        <a:ext cx="7915275" cy="245944"/>
                      </a:xfrm>
                      <a:prstGeom prst="rect">
                        <a:avLst/>
                      </a:prstGeom>
                      <a:gradFill flip="none" rotWithShape="1">
                        <a:gsLst>
                          <a:gs pos="0">
                            <a:srgbClr val="9C1F2E">
                              <a:shade val="30000"/>
                              <a:satMod val="115000"/>
                            </a:srgbClr>
                          </a:gs>
                          <a:gs pos="50000">
                            <a:srgbClr val="9C1F2E">
                              <a:shade val="67500"/>
                              <a:satMod val="115000"/>
                            </a:srgbClr>
                          </a:gs>
                          <a:gs pos="100000">
                            <a:srgbClr val="9C1F2E">
                              <a:shade val="100000"/>
                              <a:satMod val="115000"/>
                            </a:srgbClr>
                          </a:gs>
                        </a:gsLst>
                        <a:lin ang="0" scaled="1"/>
                        <a:tileRect/>
                      </a:gradFill>
                      <a:ln>
                        <a:solidFill>
                          <a:srgbClr val="9C1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54D5E35F" id="Bottom Background" o:spid="_x0000_s1026" style="position:absolute;margin-left:-48pt;margin-top:32.3pt;width:623.25pt;height:19.3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8V8AIAAAQHAAAOAAAAZHJzL2Uyb0RvYy54bWysVW1v2yAQ/j5p/wHxfXXsJc0S1amidJkm&#10;dW3UdupngiFGwsCAvO3X7wDbibpqqqrlA4HjXrjn7h5fXR8aiXbMOqFVifOLAUZMUV0JtSnxz6fl&#10;py8YOU9URaRWrMRH5vD17OOHq72ZskLXWlbMInCi3HRvSlx7b6ZZ5mjNGuIutGEKLrm2DfFwtJus&#10;smQP3huZFYPBZbbXtjJWU+YcSG/SJZ5F/5wz6u85d8wjWWJ4m4+rjes6rNnsikw3lpha0PYZ5B2v&#10;aIhQELR3dUM8QVsr/nLVCGq109xfUN1kmnNBWcwBsskHL7J5rIlhMRcAx5keJvf/3NK73aNZWYBh&#10;b9zUwTZkceC2Cf/wPnSIYB17sNjBIwrC8SQfFeMRRhTuiuFoMhwGNLOTtbHOf2O6QWFTYgvFiBiR&#10;3a3zSbVTaaGrlkJKxKWATlDQLxhZ7Z+FryMS0F8JYwf20cIhowGMQRQ7u1kvpEU7ArWeLPJl8TXJ&#10;a1KxJP08gF+quSP+h66SOM9HrRxe37qJmWzceZig9OZQl2NQf3eoPIR6c6xWO/bym/OCVDcdkFIo&#10;RMLEwog4SiSrAtbRnxeSPUDlUr1gUmKNAixShdVpKXrRayVIhmdqEDiYZqeGizt/lCy5fWAciQpa&#10;rEj1C1zA+soSSpnyqRPcqbSpOG2wziIWUSpwGDxzaK7ed+ug00yN0PlOblr9YMoilfTGbWX+Zdxb&#10;xMha+d64EUrb1zKTkFUbOel3ICVoAkprXR1XNkxFqpWhSwHDdUucXxELzAUFBDb297Bwqfcl1u0O&#10;o1rb36/Jgz4QCtxitAcmLLH7tSUWhk9+VzBdk3w4DNQZD8PRuICDPb9Zn9+obbPQMIA5dJKhcRv0&#10;vey23OrmGUh7HqLCFVEUYpeYetsdFj4xNNA+ZfN5VAO6NMTfqkdDOx4I5PF0eCbWtAzjgZvudMea&#10;ZPqCaJJuqIfS863XXMSuPuHa4g1UGxun/SwELj8/R63Tx2v2BwAA//8DAFBLAwQUAAYACAAAACEA&#10;lnc0deMAAAALAQAADwAAAGRycy9kb3ducmV2LnhtbEyPQU/CQBCF7yb+h82YeINdRBqs3RJClHjw&#10;AmrE29Ad2sbubO0utP57lpPe3uS9vPlethhsI07U+dqxhslYgSAunKm51PD+9jyag/AB2WDjmDT8&#10;kodFfn2VYWpczxs6bUMpYgn7FDVUIbSplL6oyKIfu5Y4egfXWQzx7EppOuxjuW3knVKJtFhz/FBh&#10;S6uKiu/t0WpYLz/nX7unXbH66IfNOrzIV/lz0Pr2Zlg+ggg0hL8wXPAjOuSRae+ObLxoNIwekrgl&#10;aEjuExCXwGSmZiD2UanpFGSeyf8b8jMAAAD//wMAUEsBAi0AFAAGAAgAAAAhALaDOJL+AAAA4QEA&#10;ABMAAAAAAAAAAAAAAAAAAAAAAFtDb250ZW50X1R5cGVzXS54bWxQSwECLQAUAAYACAAAACEAOP0h&#10;/9YAAACUAQAACwAAAAAAAAAAAAAAAAAvAQAAX3JlbHMvLnJlbHNQSwECLQAUAAYACAAAACEAWaKP&#10;FfACAAAEBwAADgAAAAAAAAAAAAAAAAAuAgAAZHJzL2Uyb0RvYy54bWxQSwECLQAUAAYACAAAACEA&#10;lnc0deMAAAALAQAADwAAAAAAAAAAAAAAAABKBQAAZHJzL2Rvd25yZXYueG1sUEsFBgAAAAAEAAQA&#10;8wAAAFoGAAAAAA==&#10;" fillcolor="#5f0812" strokecolor="#9c1f2e" strokeweight="1pt">
              <v:fill color2="#a51627" rotate="t" angle="90" colors="0 #5f0812;.5 #8a101f;1 #a51627" focus="100%" type="gradient"/>
            </v:rect>
          </w:pict>
        </mc:Fallback>
      </mc:AlternateContent>
    </w:r>
    <w:r w:rsidR="00815AC0" w:rsidRPr="006F3E80">
      <w:rPr>
        <w:noProof/>
        <w:color w:val="FFFFFF" w:themeColor="background1"/>
      </w:rPr>
      <mc:AlternateContent>
        <mc:Choice Requires="wps">
          <w:drawing>
            <wp:anchor distT="0" distB="0" distL="114300" distR="114300" simplePos="0" relativeHeight="251657216" behindDoc="0" locked="0" layoutInCell="1" allowOverlap="1" wp14:anchorId="1EB3076B" wp14:editId="7BF86DED">
              <wp:simplePos x="0" y="0"/>
              <wp:positionH relativeFrom="margin">
                <wp:align>center</wp:align>
              </wp:positionH>
              <wp:positionV relativeFrom="paragraph">
                <wp:posOffset>264160</wp:posOffset>
              </wp:positionV>
              <wp:extent cx="1654810" cy="139700"/>
              <wp:effectExtent l="0" t="0" r="2540" b="12700"/>
              <wp:wrapNone/>
              <wp:docPr id="1995314314" name="Phone Numbers"/>
              <wp:cNvGraphicFramePr/>
              <a:graphic xmlns:a="http://schemas.openxmlformats.org/drawingml/2006/main">
                <a:graphicData uri="http://schemas.microsoft.com/office/word/2010/wordprocessingShape">
                  <wps:wsp>
                    <wps:cNvSpPr txBox="1"/>
                    <wps:spPr>
                      <a:xfrm>
                        <a:off x="0" y="0"/>
                        <a:ext cx="1654810" cy="139700"/>
                      </a:xfrm>
                      <a:prstGeom prst="rect">
                        <a:avLst/>
                      </a:prstGeom>
                      <a:noFill/>
                      <a:ln w="6350">
                        <a:noFill/>
                      </a:ln>
                    </wps:spPr>
                    <wps:txbx>
                      <w:txbxContent>
                        <w:p w14:paraId="4C5504F9" w14:textId="4BFE644F" w:rsidR="000A5D43" w:rsidRPr="00142F0B" w:rsidRDefault="000A5D43" w:rsidP="00920A4E">
                          <w:pPr>
                            <w:jc w:val="center"/>
                          </w:pPr>
                          <w:r w:rsidRPr="00142F0B">
                            <w:rPr>
                              <w:sz w:val="16"/>
                              <w:szCs w:val="16"/>
                            </w:rPr>
                            <w:t>O</w:t>
                          </w:r>
                          <w:r w:rsidR="00DB6131" w:rsidRPr="00142F0B">
                            <w:rPr>
                              <w:sz w:val="16"/>
                              <w:szCs w:val="16"/>
                            </w:rPr>
                            <w:t>:</w:t>
                          </w:r>
                          <w:r w:rsidRPr="00142F0B">
                            <w:rPr>
                              <w:sz w:val="16"/>
                              <w:szCs w:val="16"/>
                            </w:rPr>
                            <w:t xml:space="preserve"> (302) 255-9040 | F: (302) 255-4429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EB3076B" id="Phone Numbers" o:spid="_x0000_s1029" type="#_x0000_t202" style="position:absolute;left:0;text-align:left;margin-left:0;margin-top:20.8pt;width:130.3pt;height:11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jREQIAACMEAAAOAAAAZHJzL2Uyb0RvYy54bWysU11v0zAUfUfiP1h+p0lXVkbUdCqbipCm&#10;bVKH9uw6dhPJ8TXXbpPy67l2mhYNnhAvzo3v9znHi9u+Neyg0DdgSz6d5JwpK6Fq7K7k31/WH244&#10;80HYShiwquRH5fnt8v27RecKdQU1mEohoyLWF50reR2CK7LMy1q1wk/AKUtODdiKQL+4yyoUHVVv&#10;TXaV5/OsA6wcglTe0+394OTLVF9rJcOT1l4FZkpOs4V0Yjq38cyWC1HsULi6kacxxD9M0YrGUtNz&#10;qXsRBNtj80eptpEIHnSYSGgz0LqRKu1A20zzN9tsauFU2oXA8e4Mk/9/ZeXjYeOekYX+C/REYASk&#10;c77wdBn36TW28UuTMvIThMczbKoPTMak+fXHmym5JPmms8+f8oRrdsl26MNXBS2LRsmRaEloicOD&#10;D9SRQseQ2MzCujEmUWMs60o+n13nKeHsoQxjKfEya7RCv+1ZU5V8Nu6xhepI6yEMzHsn1w3N8CB8&#10;eBZIVNPYJN/wRIc2QL3gZHFWA/78232MJwbIy1lH0im5/7EXqDgz3yxxE3U2Gjga29Gw+/YOSI1T&#10;ehhOJpMSMJjR1AjtK6l6FbuQS1hJvUoeRvMuDAKmVyHVapWCSE1OhAe7cTKWjihGRF/6V4HuBHsg&#10;wh5hFJUo3qA/xA74r/YBdJOoibgOKJ7gJiUmxk6vJkr99/8UdXnby18AAAD//wMAUEsDBBQABgAI&#10;AAAAIQCpFFus3AAAAAYBAAAPAAAAZHJzL2Rvd25yZXYueG1sTI9LT8MwEITvSPwHa5G4UTsFWSjN&#10;pkI8bjwLSOXmxCaJsNeR7aTh32NOcNvRjGa+rbaLs2w2IQ6eEIqVAGao9XqgDuHt9e7sElhMirSy&#10;ngzCt4mwrY+PKlVqf6AXM+9Sx3IJxVIh9CmNJeex7Y1TceVHQ9n79MGplGXouA7qkMud5WshJHdq&#10;oLzQq9Fc96b92k0Owe5juG9E+phvuof0/MSn99viEfH0ZLnaAEtmSX9h+MXP6FBnpsZPpCOzCPmR&#10;hHBRSGDZXUuRjwZBnkvgdcX/49c/AAAA//8DAFBLAQItABQABgAIAAAAIQC2gziS/gAAAOEBAAAT&#10;AAAAAAAAAAAAAAAAAAAAAABbQ29udGVudF9UeXBlc10ueG1sUEsBAi0AFAAGAAgAAAAhADj9If/W&#10;AAAAlAEAAAsAAAAAAAAAAAAAAAAALwEAAF9yZWxzLy5yZWxzUEsBAi0AFAAGAAgAAAAhALOMGNER&#10;AgAAIwQAAA4AAAAAAAAAAAAAAAAALgIAAGRycy9lMm9Eb2MueG1sUEsBAi0AFAAGAAgAAAAhAKkU&#10;W6zcAAAABgEAAA8AAAAAAAAAAAAAAAAAawQAAGRycy9kb3ducmV2LnhtbFBLBQYAAAAABAAEAPMA&#10;AAB0BQAAAAA=&#10;" filled="f" stroked="f" strokeweight=".5pt">
              <v:textbox inset="0,0,0,0">
                <w:txbxContent>
                  <w:p w14:paraId="4C5504F9" w14:textId="4BFE644F" w:rsidR="000A5D43" w:rsidRPr="00142F0B" w:rsidRDefault="000A5D43" w:rsidP="00920A4E">
                    <w:pPr>
                      <w:jc w:val="center"/>
                    </w:pPr>
                    <w:r w:rsidRPr="00142F0B">
                      <w:rPr>
                        <w:sz w:val="16"/>
                        <w:szCs w:val="16"/>
                      </w:rPr>
                      <w:t>O</w:t>
                    </w:r>
                    <w:r w:rsidR="00DB6131" w:rsidRPr="00142F0B">
                      <w:rPr>
                        <w:sz w:val="16"/>
                        <w:szCs w:val="16"/>
                      </w:rPr>
                      <w:t>:</w:t>
                    </w:r>
                    <w:r w:rsidRPr="00142F0B">
                      <w:rPr>
                        <w:sz w:val="16"/>
                        <w:szCs w:val="16"/>
                      </w:rPr>
                      <w:t xml:space="preserve"> (302) 255-9040 | F: (302) 255-4429</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EE68" w14:textId="77777777" w:rsidR="00691EB2" w:rsidRDefault="00691EB2" w:rsidP="00843E8B">
      <w:r>
        <w:separator/>
      </w:r>
    </w:p>
  </w:footnote>
  <w:footnote w:type="continuationSeparator" w:id="0">
    <w:p w14:paraId="76EE53E7" w14:textId="77777777" w:rsidR="00691EB2" w:rsidRDefault="00691EB2" w:rsidP="0084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5D4F" w14:textId="77777777" w:rsidR="009C5E2B" w:rsidRDefault="009C5E2B" w:rsidP="00C561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4685" w14:textId="04873F02" w:rsidR="00200527" w:rsidRDefault="00777FCE">
    <w:pPr>
      <w:pStyle w:val="Header"/>
    </w:pPr>
    <w:r>
      <w:rPr>
        <w:noProof/>
      </w:rPr>
      <mc:AlternateContent>
        <mc:Choice Requires="wps">
          <w:drawing>
            <wp:anchor distT="0" distB="0" distL="114300" distR="114300" simplePos="0" relativeHeight="251661312" behindDoc="0" locked="0" layoutInCell="1" allowOverlap="1" wp14:anchorId="211C9602" wp14:editId="356B05C5">
              <wp:simplePos x="0" y="0"/>
              <wp:positionH relativeFrom="margin">
                <wp:posOffset>552450</wp:posOffset>
              </wp:positionH>
              <wp:positionV relativeFrom="margin">
                <wp:posOffset>-1005840</wp:posOffset>
              </wp:positionV>
              <wp:extent cx="5734050" cy="800100"/>
              <wp:effectExtent l="0" t="0" r="0" b="0"/>
              <wp:wrapSquare wrapText="bothSides"/>
              <wp:docPr id="273461441" name="Division Info"/>
              <wp:cNvGraphicFramePr/>
              <a:graphic xmlns:a="http://schemas.openxmlformats.org/drawingml/2006/main">
                <a:graphicData uri="http://schemas.microsoft.com/office/word/2010/wordprocessingShape">
                  <wps:wsp>
                    <wps:cNvSpPr txBox="1"/>
                    <wps:spPr>
                      <a:xfrm>
                        <a:off x="0" y="0"/>
                        <a:ext cx="5734050" cy="800100"/>
                      </a:xfrm>
                      <a:prstGeom prst="rect">
                        <a:avLst/>
                      </a:prstGeom>
                      <a:noFill/>
                      <a:ln w="6350">
                        <a:noFill/>
                      </a:ln>
                    </wps:spPr>
                    <wps:txbx>
                      <w:txbxContent>
                        <w:tbl>
                          <w:tblPr>
                            <w:tblStyle w:val="TableGrid"/>
                            <w:tblW w:w="5655" w:type="dxa"/>
                            <w:tblLook w:val="04A0" w:firstRow="1" w:lastRow="0" w:firstColumn="1" w:lastColumn="0" w:noHBand="0" w:noVBand="1"/>
                          </w:tblPr>
                          <w:tblGrid>
                            <w:gridCol w:w="5655"/>
                          </w:tblGrid>
                          <w:tr w:rsidR="00200527" w14:paraId="71E0FE8C" w14:textId="77777777" w:rsidTr="0055721C">
                            <w:trPr>
                              <w:cnfStyle w:val="100000000000" w:firstRow="1" w:lastRow="0" w:firstColumn="0" w:lastColumn="0" w:oddVBand="0" w:evenVBand="0" w:oddHBand="0" w:evenHBand="0" w:firstRowFirstColumn="0" w:firstRowLastColumn="0" w:lastRowFirstColumn="0" w:lastRowLastColumn="0"/>
                            </w:trPr>
                            <w:tc>
                              <w:tcPr>
                                <w:tcW w:w="5655" w:type="dxa"/>
                                <w:tcBorders>
                                  <w:top w:val="nil"/>
                                  <w:left w:val="single" w:sz="12" w:space="0" w:color="FFFFFF" w:themeColor="background1"/>
                                  <w:bottom w:val="nil"/>
                                  <w:right w:val="nil"/>
                                </w:tcBorders>
                                <w:shd w:val="clear" w:color="auto" w:fill="auto"/>
                              </w:tcPr>
                              <w:p w14:paraId="3DFA4FF3" w14:textId="77777777" w:rsidR="00200527" w:rsidRPr="00E03D70" w:rsidRDefault="00200527" w:rsidP="00E03D70">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B42562">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Style w:val="TableGrid"/>
                                  <w:tblW w:w="5439"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
                                  <w:gridCol w:w="5194"/>
                                </w:tblGrid>
                                <w:tr w:rsidR="00200527" w14:paraId="5A4D2F07" w14:textId="77777777" w:rsidTr="00777FCE">
                                  <w:trPr>
                                    <w:cnfStyle w:val="100000000000" w:firstRow="1" w:lastRow="0" w:firstColumn="0" w:lastColumn="0" w:oddVBand="0" w:evenVBand="0" w:oddHBand="0" w:evenHBand="0" w:firstRowFirstColumn="0" w:firstRowLastColumn="0" w:lastRowFirstColumn="0" w:lastRowLastColumn="0"/>
                                    <w:jc w:val="center"/>
                                  </w:trPr>
                                  <w:tc>
                                    <w:tcPr>
                                      <w:tcW w:w="245" w:type="dxa"/>
                                      <w:tcBorders>
                                        <w:right w:val="single" w:sz="12" w:space="0" w:color="FFFFFF" w:themeColor="background1"/>
                                      </w:tcBorders>
                                      <w:shd w:val="clear" w:color="auto" w:fill="auto"/>
                                    </w:tcPr>
                                    <w:p w14:paraId="46D9E176" w14:textId="77777777" w:rsidR="00200527" w:rsidRPr="00B15046" w:rsidRDefault="00200527" w:rsidP="00232CF8">
                                      <w:pPr>
                                        <w:rPr>
                                          <w:b w:val="0"/>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FAB50F2" w14:textId="07B480C6" w:rsidR="00200527" w:rsidRPr="0056174E" w:rsidRDefault="003D5379" w:rsidP="00232CF8">
                                      <w:pPr>
                                        <w:rPr>
                                          <w:b w:val="0"/>
                                          <w:bCs/>
                                          <w:sz w:val="20"/>
                                          <w:szCs w:val="20"/>
                                          <w14:shadow w14:blurRad="50800" w14:dist="38100" w14:dir="16200000" w14:sx="100000" w14:sy="100000" w14:kx="0" w14:ky="0" w14:algn="b">
                                            <w14:srgbClr w14:val="000000">
                                              <w14:alpha w14:val="60000"/>
                                            </w14:srgbClr>
                                          </w14:shadow>
                                        </w:rPr>
                                      </w:pPr>
                                      <w:sdt>
                                        <w:sdtPr>
                                          <w:rPr>
                                            <w:rFonts w:cstheme="majorHAnsi"/>
                                            <w:sz w:val="20"/>
                                            <w:szCs w:val="20"/>
                                            <w14:shadow w14:blurRad="50800" w14:dist="38100" w14:dir="5400000" w14:sx="100000" w14:sy="100000" w14:kx="0" w14:ky="0" w14:algn="t">
                                              <w14:srgbClr w14:val="000000">
                                                <w14:alpha w14:val="60000"/>
                                              </w14:srgbClr>
                                            </w14:shadow>
                                          </w:rPr>
                                          <w:id w:val="-631248951"/>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431404">
                                            <w:rPr>
                                              <w:rFonts w:cstheme="majorHAnsi"/>
                                              <w:sz w:val="20"/>
                                              <w:szCs w:val="20"/>
                                              <w14:shadow w14:blurRad="50800" w14:dist="38100" w14:dir="5400000" w14:sx="100000" w14:sy="100000" w14:kx="0" w14:ky="0" w14:algn="t">
                                                <w14:srgbClr w14:val="000000">
                                                  <w14:alpha w14:val="60000"/>
                                                </w14:srgbClr>
                                              </w14:shadow>
                                            </w:rPr>
                                            <w:t>Office of the Secretary</w:t>
                                          </w:r>
                                        </w:sdtContent>
                                      </w:sdt>
                                    </w:p>
                                  </w:tc>
                                </w:tr>
                              </w:tbl>
                              <w:p w14:paraId="5E11F496" w14:textId="77777777" w:rsidR="00200527" w:rsidRDefault="00200527" w:rsidP="001F3D16">
                                <w:pPr>
                                  <w:rPr>
                                    <w:b w:val="0"/>
                                    <w:bCs/>
                                    <w14:shadow w14:blurRad="50800" w14:dist="38100" w14:dir="16200000" w14:sx="100000" w14:sy="100000" w14:kx="0" w14:ky="0" w14:algn="b">
                                      <w14:srgbClr w14:val="000000">
                                        <w14:alpha w14:val="60000"/>
                                      </w14:srgbClr>
                                    </w14:shadow>
                                  </w:rPr>
                                </w:pPr>
                              </w:p>
                            </w:tc>
                          </w:tr>
                        </w:tbl>
                        <w:p w14:paraId="5F923BD1" w14:textId="23251A97" w:rsidR="00200527" w:rsidRDefault="00200527" w:rsidP="00200527">
                          <w:pPr>
                            <w:rPr>
                              <w:b/>
                              <w:bCs/>
                              <w:color w:val="FFFFFF" w:themeColor="background1"/>
                              <w14:shadow w14:blurRad="50800" w14:dist="38100" w14:dir="16200000" w14:sx="100000" w14:sy="100000" w14:kx="0" w14:ky="0" w14:algn="b">
                                <w14:srgbClr w14:val="000000">
                                  <w14:alpha w14:val="60000"/>
                                </w14:srgbClr>
                              </w14:shadow>
                            </w:rPr>
                          </w:pPr>
                        </w:p>
                        <w:p w14:paraId="396815A1" w14:textId="1F1D4933" w:rsidR="00200527" w:rsidRPr="00B15046" w:rsidRDefault="003C0F4B" w:rsidP="00200527">
                          <w:pPr>
                            <w:rPr>
                              <w:b/>
                              <w:bCs/>
                              <w:color w:val="FFFFFF" w:themeColor="background1"/>
                              <w14:shadow w14:blurRad="50800" w14:dist="38100" w14:dir="16200000" w14:sx="100000" w14:sy="100000" w14:kx="0" w14:ky="0" w14:algn="b">
                                <w14:srgbClr w14:val="000000">
                                  <w14:alpha w14:val="60000"/>
                                </w14:srgbClr>
                              </w14:shadow>
                            </w:rPr>
                          </w:pPr>
                          <w:r>
                            <w:rPr>
                              <w:b/>
                              <w:bCs/>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C9602" id="_x0000_t202" coordsize="21600,21600" o:spt="202" path="m,l,21600r21600,l21600,xe">
              <v:stroke joinstyle="miter"/>
              <v:path gradientshapeok="t" o:connecttype="rect"/>
            </v:shapetype>
            <v:shape id="Division Info" o:spid="_x0000_s1026" type="#_x0000_t202" style="position:absolute;left:0;text-align:left;margin-left:43.5pt;margin-top:-79.2pt;width:451.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gbFQIAACwEAAAOAAAAZHJzL2Uyb0RvYy54bWysU01vGyEQvVfqf0Dc6107dpKuvI7cRK4q&#10;WUkkp8oZs+BdCRgK2Lvur+/ArmM37anqBQbeMB9vHvO7TityEM43YEo6HuWUCMOhasyupN9fVp9u&#10;KfGBmYopMKKkR+Hp3eLjh3lrCzGBGlQlHMEgxhetLWkdgi2yzPNaaOZHYIVBUILTLODR7bLKsRaj&#10;a5VN8vw6a8FV1gEX3uPtQw/SRYovpeDhSUovAlElxdpCWl1at3HNFnNW7ByzdcOHMtg/VKFZYzDp&#10;W6gHFhjZu+aPULrhDjzIMOKgM5Cy4SL1gN2M83fdbGpmReoFyfH2jSb//8Lyx8PGPjsSui/Q4QAj&#10;Ia31hcfL2E8nnY47VkoQRwqPb7SJLhCOl7Obq2k+Q4gjdptjH4nX7PzaOh++CtAkGiV1OJbEFjus&#10;fcCM6HpyickMrBql0miUIW1Jr68w/G8IvlAGH55rjVbott3QwBaqI/bloB+5t3zVYPI18+GZOZwx&#10;1ou6DU+4SAWYBAaLkhrcz7/dR3+kHlFKWtRMSf2PPXOCEvXN4FA+j6fTKLJ0mM5uJnhwl8j2EjF7&#10;fQ8oyzH+EMuTGf2DOpnSgX5FeS9jVoSY4Zi7pOFk3odeyfg9uFgukxPKyrKwNhvLY+hIWqT2pXtl&#10;zg78B5zcI5zUxYp3Y+h9e7qX+wCySTOKBPesDryjJNPohu8TNX95Tl7nT774BQAA//8DAFBLAwQU&#10;AAYACAAAACEA+OCnDuMAAAALAQAADwAAAGRycy9kb3ducmV2LnhtbEyPQU/CQBCF7yb+h82YeIMt&#10;FbTUbglpQkyMHkAu3qbdpW3sztbuApVf73DS47x5ee972Wq0nTiZwbeOFMymEQhDldMt1Qr2H5tJ&#10;AsIHJI2dI6Pgx3hY5bc3GabanWlrTrtQCw4hn6KCJoQ+ldJXjbHop643xL+DGywGPoda6gHPHG47&#10;GUfRo7TYEjc02JuiMdXX7mgVvBabd9yWsU0uXfHydlj33/vPhVL3d+P6GUQwY/gzwxWf0SFnptId&#10;SXvRKUieeEpQMJktkjkIdiyXEUslSw/xHGSeyf8b8l8AAAD//wMAUEsBAi0AFAAGAAgAAAAhALaD&#10;OJL+AAAA4QEAABMAAAAAAAAAAAAAAAAAAAAAAFtDb250ZW50X1R5cGVzXS54bWxQSwECLQAUAAYA&#10;CAAAACEAOP0h/9YAAACUAQAACwAAAAAAAAAAAAAAAAAvAQAAX3JlbHMvLnJlbHNQSwECLQAUAAYA&#10;CAAAACEAWm0oGxUCAAAsBAAADgAAAAAAAAAAAAAAAAAuAgAAZHJzL2Uyb0RvYy54bWxQSwECLQAU&#10;AAYACAAAACEA+OCnDuMAAAALAQAADwAAAAAAAAAAAAAAAABvBAAAZHJzL2Rvd25yZXYueG1sUEsF&#10;BgAAAAAEAAQA8wAAAH8FAAAAAA==&#10;" filled="f" stroked="f" strokeweight=".5pt">
              <v:textbox>
                <w:txbxContent>
                  <w:tbl>
                    <w:tblPr>
                      <w:tblStyle w:val="TableGrid"/>
                      <w:tblW w:w="5655" w:type="dxa"/>
                      <w:tblLook w:val="04A0" w:firstRow="1" w:lastRow="0" w:firstColumn="1" w:lastColumn="0" w:noHBand="0" w:noVBand="1"/>
                    </w:tblPr>
                    <w:tblGrid>
                      <w:gridCol w:w="5655"/>
                    </w:tblGrid>
                    <w:tr w:rsidR="00200527" w14:paraId="71E0FE8C" w14:textId="77777777" w:rsidTr="0055721C">
                      <w:trPr>
                        <w:cnfStyle w:val="100000000000" w:firstRow="1" w:lastRow="0" w:firstColumn="0" w:lastColumn="0" w:oddVBand="0" w:evenVBand="0" w:oddHBand="0" w:evenHBand="0" w:firstRowFirstColumn="0" w:firstRowLastColumn="0" w:lastRowFirstColumn="0" w:lastRowLastColumn="0"/>
                      </w:trPr>
                      <w:tc>
                        <w:tcPr>
                          <w:tcW w:w="5655" w:type="dxa"/>
                          <w:tcBorders>
                            <w:top w:val="nil"/>
                            <w:left w:val="single" w:sz="12" w:space="0" w:color="FFFFFF" w:themeColor="background1"/>
                            <w:bottom w:val="nil"/>
                            <w:right w:val="nil"/>
                          </w:tcBorders>
                          <w:shd w:val="clear" w:color="auto" w:fill="auto"/>
                        </w:tcPr>
                        <w:p w14:paraId="3DFA4FF3" w14:textId="77777777" w:rsidR="00200527" w:rsidRPr="00E03D70" w:rsidRDefault="00200527" w:rsidP="00E03D70">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B42562">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Style w:val="TableGrid"/>
                            <w:tblW w:w="5439"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
                            <w:gridCol w:w="5194"/>
                          </w:tblGrid>
                          <w:tr w:rsidR="00200527" w14:paraId="5A4D2F07" w14:textId="77777777" w:rsidTr="00777FCE">
                            <w:trPr>
                              <w:cnfStyle w:val="100000000000" w:firstRow="1" w:lastRow="0" w:firstColumn="0" w:lastColumn="0" w:oddVBand="0" w:evenVBand="0" w:oddHBand="0" w:evenHBand="0" w:firstRowFirstColumn="0" w:firstRowLastColumn="0" w:lastRowFirstColumn="0" w:lastRowLastColumn="0"/>
                              <w:jc w:val="center"/>
                            </w:trPr>
                            <w:tc>
                              <w:tcPr>
                                <w:tcW w:w="245" w:type="dxa"/>
                                <w:tcBorders>
                                  <w:right w:val="single" w:sz="12" w:space="0" w:color="FFFFFF" w:themeColor="background1"/>
                                </w:tcBorders>
                                <w:shd w:val="clear" w:color="auto" w:fill="auto"/>
                              </w:tcPr>
                              <w:p w14:paraId="46D9E176" w14:textId="77777777" w:rsidR="00200527" w:rsidRPr="00B15046" w:rsidRDefault="00200527" w:rsidP="00232CF8">
                                <w:pPr>
                                  <w:rPr>
                                    <w:b w:val="0"/>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FAB50F2" w14:textId="07B480C6" w:rsidR="00200527" w:rsidRPr="0056174E" w:rsidRDefault="003D5379" w:rsidP="00232CF8">
                                <w:pPr>
                                  <w:rPr>
                                    <w:b w:val="0"/>
                                    <w:bCs/>
                                    <w:sz w:val="20"/>
                                    <w:szCs w:val="20"/>
                                    <w14:shadow w14:blurRad="50800" w14:dist="38100" w14:dir="16200000" w14:sx="100000" w14:sy="100000" w14:kx="0" w14:ky="0" w14:algn="b">
                                      <w14:srgbClr w14:val="000000">
                                        <w14:alpha w14:val="60000"/>
                                      </w14:srgbClr>
                                    </w14:shadow>
                                  </w:rPr>
                                </w:pPr>
                                <w:sdt>
                                  <w:sdtPr>
                                    <w:rPr>
                                      <w:rFonts w:cstheme="majorHAnsi"/>
                                      <w:sz w:val="20"/>
                                      <w:szCs w:val="20"/>
                                      <w14:shadow w14:blurRad="50800" w14:dist="38100" w14:dir="5400000" w14:sx="100000" w14:sy="100000" w14:kx="0" w14:ky="0" w14:algn="t">
                                        <w14:srgbClr w14:val="000000">
                                          <w14:alpha w14:val="60000"/>
                                        </w14:srgbClr>
                                      </w14:shadow>
                                    </w:rPr>
                                    <w:id w:val="-631248951"/>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431404">
                                      <w:rPr>
                                        <w:rFonts w:cstheme="majorHAnsi"/>
                                        <w:sz w:val="20"/>
                                        <w:szCs w:val="20"/>
                                        <w14:shadow w14:blurRad="50800" w14:dist="38100" w14:dir="5400000" w14:sx="100000" w14:sy="100000" w14:kx="0" w14:ky="0" w14:algn="t">
                                          <w14:srgbClr w14:val="000000">
                                            <w14:alpha w14:val="60000"/>
                                          </w14:srgbClr>
                                        </w14:shadow>
                                      </w:rPr>
                                      <w:t>Office of the Secretary</w:t>
                                    </w:r>
                                  </w:sdtContent>
                                </w:sdt>
                              </w:p>
                            </w:tc>
                          </w:tr>
                        </w:tbl>
                        <w:p w14:paraId="5E11F496" w14:textId="77777777" w:rsidR="00200527" w:rsidRDefault="00200527" w:rsidP="001F3D16">
                          <w:pPr>
                            <w:rPr>
                              <w:b w:val="0"/>
                              <w:bCs/>
                              <w14:shadow w14:blurRad="50800" w14:dist="38100" w14:dir="16200000" w14:sx="100000" w14:sy="100000" w14:kx="0" w14:ky="0" w14:algn="b">
                                <w14:srgbClr w14:val="000000">
                                  <w14:alpha w14:val="60000"/>
                                </w14:srgbClr>
                              </w14:shadow>
                            </w:rPr>
                          </w:pPr>
                        </w:p>
                      </w:tc>
                    </w:tr>
                  </w:tbl>
                  <w:p w14:paraId="5F923BD1" w14:textId="23251A97" w:rsidR="00200527" w:rsidRDefault="00200527" w:rsidP="00200527">
                    <w:pPr>
                      <w:rPr>
                        <w:b/>
                        <w:bCs/>
                        <w:color w:val="FFFFFF" w:themeColor="background1"/>
                        <w14:shadow w14:blurRad="50800" w14:dist="38100" w14:dir="16200000" w14:sx="100000" w14:sy="100000" w14:kx="0" w14:ky="0" w14:algn="b">
                          <w14:srgbClr w14:val="000000">
                            <w14:alpha w14:val="60000"/>
                          </w14:srgbClr>
                        </w14:shadow>
                      </w:rPr>
                    </w:pPr>
                  </w:p>
                  <w:p w14:paraId="396815A1" w14:textId="1F1D4933" w:rsidR="00200527" w:rsidRPr="00B15046" w:rsidRDefault="003C0F4B" w:rsidP="00200527">
                    <w:pPr>
                      <w:rPr>
                        <w:b/>
                        <w:bCs/>
                        <w:color w:val="FFFFFF" w:themeColor="background1"/>
                        <w14:shadow w14:blurRad="50800" w14:dist="38100" w14:dir="16200000" w14:sx="100000" w14:sy="100000" w14:kx="0" w14:ky="0" w14:algn="b">
                          <w14:srgbClr w14:val="000000">
                            <w14:alpha w14:val="60000"/>
                          </w14:srgbClr>
                        </w14:shadow>
                      </w:rPr>
                    </w:pPr>
                    <w:r>
                      <w:rPr>
                        <w:b/>
                        <w:bCs/>
                        <w:color w:val="FFFFFF" w:themeColor="background1"/>
                        <w14:shadow w14:blurRad="50800" w14:dist="38100" w14:dir="16200000" w14:sx="100000" w14:sy="100000" w14:kx="0" w14:ky="0" w14:algn="b">
                          <w14:srgbClr w14:val="000000">
                            <w14:alpha w14:val="60000"/>
                          </w14:srgbClr>
                        </w14:shadow>
                      </w:rPr>
                      <w:t>d</w:t>
                    </w:r>
                  </w:p>
                </w:txbxContent>
              </v:textbox>
              <w10:wrap type="square" anchorx="margin" anchory="margin"/>
            </v:shape>
          </w:pict>
        </mc:Fallback>
      </mc:AlternateContent>
    </w:r>
    <w:r w:rsidR="003B1F32">
      <w:rPr>
        <w:noProof/>
      </w:rPr>
      <mc:AlternateContent>
        <mc:Choice Requires="wps">
          <w:drawing>
            <wp:anchor distT="0" distB="0" distL="114300" distR="114300" simplePos="0" relativeHeight="251663360" behindDoc="0" locked="0" layoutInCell="1" allowOverlap="1" wp14:anchorId="49BFC182" wp14:editId="456454DB">
              <wp:simplePos x="0" y="0"/>
              <wp:positionH relativeFrom="column">
                <wp:posOffset>7305675</wp:posOffset>
              </wp:positionH>
              <wp:positionV relativeFrom="paragraph">
                <wp:posOffset>-476250</wp:posOffset>
              </wp:positionV>
              <wp:extent cx="142875" cy="7783195"/>
              <wp:effectExtent l="0" t="0" r="28575" b="27305"/>
              <wp:wrapNone/>
              <wp:docPr id="2" name="Rectangle 2"/>
              <wp:cNvGraphicFramePr/>
              <a:graphic xmlns:a="http://schemas.openxmlformats.org/drawingml/2006/main">
                <a:graphicData uri="http://schemas.microsoft.com/office/word/2010/wordprocessingShape">
                  <wps:wsp>
                    <wps:cNvSpPr/>
                    <wps:spPr>
                      <a:xfrm>
                        <a:off x="0" y="0"/>
                        <a:ext cx="142875" cy="77831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BD8D068" id="Rectangle 2" o:spid="_x0000_s1026" style="position:absolute;margin-left:575.25pt;margin-top:-37.5pt;width:11.25pt;height:61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95ewIAAIYFAAAOAAAAZHJzL2Uyb0RvYy54bWysVN9vGjEMfp+0/yHK+3ocg9GiHhWiYppU&#10;tWjt1OeQS7hIuThLAgf76+fkftB11R6q8RCc2P5sf2f7+uZYa3IQziswBc0vRpQIw6FUZlfQH0/r&#10;T5eU+MBMyTQYUdCT8PRm8fHDdWPnYgwV6FI4giDGzxtb0CoEO88yzytRM38BVhhUSnA1C3h1u6x0&#10;rEH0Wmfj0ehL1oArrQMuvMfX21ZJFwlfSsHDg5ReBKILirmFdLp0buOZLa7ZfOeYrRTv0mDvyKJm&#10;ymDQAeqWBUb2Tv0FVSvuwIMMFxzqDKRUXKQasJp89Kqax4pZkWpBcrwdaPL/D5bfHx7txiENjfVz&#10;j2Ks4ihdHf8xP3JMZJ0GssQxEI6P+WR8OZtSwlE1m11+zq+mkc3s7G2dD18F1CQKBXX4MRJH7HDn&#10;Q2vam8RgHrQq10rrdIkNIFbakQPDT7fd5R34H1bavMsRc4ye2bnkJIWTFhFPm+9CElVikeOUcOrG&#10;czKMc2FC3qoqVoo2x+kIf32WffqJkAQYkSVWN2B3AL1lC9Jjt/R09tFVpGYenEf/Sqx1HjxSZDBh&#10;cK6VAfcWgMaqusitfU9SS01kaQvlaeOIg3aUvOVrhZ/3jvmwYQ5nB6cM90F4wENqaAoKnURJBe7X&#10;W+/RHlsatZQ0OIsF9T/3zAlK9DeDzX6VTyZxeNNlMp2N8eJearYvNWZfrwB7JsfNY3kSo33QvSgd&#10;1M+4NpYxKqqY4Ri7oDy4/rIK7Y7AxcPFcpnMcGAtC3fm0fIIHlmN7ft0fGbOdj0ecDruoZ9bNn/V&#10;6q1t9DSw3AeQKs3BmdeObxz21DjdYorb5OU9WZ3X5+I3AAAA//8DAFBLAwQUAAYACAAAACEAjJTg&#10;d+EAAAAOAQAADwAAAGRycy9kb3ducmV2LnhtbEyPQUvDQBCF74L/YRnBW7tJJcbGbIqIIoKH2gr1&#10;uE1mk2B2NmQ3afz3TvGgt3m8jzfv5ZvZdmLCwbeOFMTLCARS6aqWagUf++fFHQgfNFW6c4QKvtHD&#10;pri8yHVWuRO947QLteAQ8plW0ITQZ1L6skGr/dL1SOwZN1gdWA61rAZ94nDbyVUU3UqrW+IPje7x&#10;scHyazdaBZ9Gv+yfXv2bNKvJrNvteDDpqNT11fxwDyLgHP5gONfn6lBwp6MbqfKiYx0nUcKsgkWa&#10;8KozEqc3fB1/zRRkkcv/M4ofAAAA//8DAFBLAQItABQABgAIAAAAIQC2gziS/gAAAOEBAAATAAAA&#10;AAAAAAAAAAAAAAAAAABbQ29udGVudF9UeXBlc10ueG1sUEsBAi0AFAAGAAgAAAAhADj9If/WAAAA&#10;lAEAAAsAAAAAAAAAAAAAAAAALwEAAF9yZWxzLy5yZWxzUEsBAi0AFAAGAAgAAAAhAGbtT3l7AgAA&#10;hgUAAA4AAAAAAAAAAAAAAAAALgIAAGRycy9lMm9Eb2MueG1sUEsBAi0AFAAGAAgAAAAhAIyU4Hfh&#10;AAAADgEAAA8AAAAAAAAAAAAAAAAA1QQAAGRycy9kb3ducmV2LnhtbFBLBQYAAAAABAAEAPMAAADj&#10;BQAAAAA=&#10;" fillcolor="white [3212]" strokecolor="white [3212]" strokeweight="1pt"/>
          </w:pict>
        </mc:Fallback>
      </mc:AlternateContent>
    </w:r>
    <w:r w:rsidR="00C017FD">
      <w:rPr>
        <w:noProof/>
      </w:rPr>
      <w:drawing>
        <wp:anchor distT="0" distB="0" distL="114300" distR="114300" simplePos="0" relativeHeight="251660799" behindDoc="0" locked="0" layoutInCell="1" allowOverlap="1" wp14:anchorId="0E0797C6" wp14:editId="04B74E77">
          <wp:simplePos x="0" y="0"/>
          <wp:positionH relativeFrom="column">
            <wp:posOffset>-504825</wp:posOffset>
          </wp:positionH>
          <wp:positionV relativeFrom="paragraph">
            <wp:posOffset>-476250</wp:posOffset>
          </wp:positionV>
          <wp:extent cx="78105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2725" name="Top Backgroun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038225"/>
                  </a:xfrm>
                  <a:prstGeom prst="rect">
                    <a:avLst/>
                  </a:prstGeom>
                  <a:ln w="38100" cap="sq">
                    <a:noFill/>
                    <a:prstDash val="solid"/>
                    <a:miter lim="800000"/>
                  </a:ln>
                  <a:effectLst/>
                </pic:spPr>
              </pic:pic>
            </a:graphicData>
          </a:graphic>
        </wp:anchor>
      </w:drawing>
    </w:r>
    <w:r w:rsidR="00C017FD">
      <w:rPr>
        <w:noProof/>
      </w:rPr>
      <w:drawing>
        <wp:anchor distT="0" distB="0" distL="114300" distR="114300" simplePos="0" relativeHeight="251661055" behindDoc="0" locked="0" layoutInCell="1" allowOverlap="1" wp14:anchorId="34F4A97A" wp14:editId="284760B1">
          <wp:simplePos x="0" y="0"/>
          <wp:positionH relativeFrom="column">
            <wp:posOffset>-333375</wp:posOffset>
          </wp:positionH>
          <wp:positionV relativeFrom="paragraph">
            <wp:posOffset>-361950</wp:posOffset>
          </wp:positionV>
          <wp:extent cx="822960" cy="822960"/>
          <wp:effectExtent l="57150" t="19050" r="53340" b="914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64259"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48F8BE2B" w14:textId="6E01B940" w:rsidR="00200527" w:rsidRDefault="00200527">
    <w:pPr>
      <w:pStyle w:val="Header"/>
    </w:pPr>
  </w:p>
  <w:p w14:paraId="667BF78B" w14:textId="7CD2A6A8" w:rsidR="005451FA" w:rsidRDefault="002B4C6A">
    <w:pPr>
      <w:pStyle w:val="Header"/>
    </w:pPr>
    <w:r>
      <w:rPr>
        <w:noProof/>
      </w:rPr>
      <mc:AlternateContent>
        <mc:Choice Requires="wps">
          <w:drawing>
            <wp:anchor distT="0" distB="0" distL="114300" distR="114300" simplePos="0" relativeHeight="251660543" behindDoc="0" locked="0" layoutInCell="1" allowOverlap="1" wp14:anchorId="385088CC" wp14:editId="5D8B5E36">
              <wp:simplePos x="0" y="0"/>
              <wp:positionH relativeFrom="column">
                <wp:posOffset>-504825</wp:posOffset>
              </wp:positionH>
              <wp:positionV relativeFrom="paragraph">
                <wp:posOffset>211455</wp:posOffset>
              </wp:positionV>
              <wp:extent cx="7896225" cy="0"/>
              <wp:effectExtent l="0" t="19050" r="28575" b="19050"/>
              <wp:wrapNone/>
              <wp:docPr id="671152218" name="Background Border"/>
              <wp:cNvGraphicFramePr/>
              <a:graphic xmlns:a="http://schemas.openxmlformats.org/drawingml/2006/main">
                <a:graphicData uri="http://schemas.microsoft.com/office/word/2010/wordprocessingShape">
                  <wps:wsp>
                    <wps:cNvCnPr/>
                    <wps:spPr>
                      <a:xfrm>
                        <a:off x="0" y="0"/>
                        <a:ext cx="789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5DA028E" id="Background Border" o:spid="_x0000_s1026" style="position:absolute;z-index:251660543;visibility:visible;mso-wrap-style:square;mso-wrap-distance-left:9pt;mso-wrap-distance-top:0;mso-wrap-distance-right:9pt;mso-wrap-distance-bottom:0;mso-position-horizontal:absolute;mso-position-horizontal-relative:text;mso-position-vertical:absolute;mso-position-vertical-relative:text" from="-39.75pt,16.65pt" to="58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6uwEAAN4DAAAOAAAAZHJzL2Uyb0RvYy54bWysU8GO0zAQvSPxD5bvNGmk7pao6R52tVwQ&#10;rID9AK8zbizZHss2Tfr3jJ02XQESAnFx7PG8N/OeJ7u7yRp2hBA1uo6vVzVn4CT22h06/vzt8d2W&#10;s5iE64VBBx0/QeR3+7dvdqNvocEBTQ+BEYmL7eg7PqTk26qKcgAr4go9OLpUGKxIdAyHqg9iJHZr&#10;qqaub6oRQ+8DSoiRog/zJd8XfqVAps9KRUjMdJx6S2UNZX3Ja7XfifYQhB+0PLch/qELK7SjogvV&#10;g0iCfQ/6FyqrZcCIKq0k2gqV0hKKBlKzrn9S83UQHooWMif6xab4/2jlp+O9ewpkw+hjG/1TyCom&#10;FWz+Un9sKmadFrNgSkxS8Hb7/qZpNpzJy111BfoQ0wdAy/Km40a7rEO04vgxJipGqZeUHDaOjR1v&#10;tpvbTUmLaHT/qI3Jl2UW4N4EdhT0imla51cjhldZdDKOglcRZZdOBmb+L6CY7qnt9Vwgz9eVU0gJ&#10;Ll14jaPsDFPUwQKs/ww852colNn7G/CCKJXRpQVstcPwu+pXK9Scf3Fg1p0teMH+VJ63WENDVJw7&#10;D3ye0tfnAr/+lvsfAAAA//8DAFBLAwQUAAYACAAAACEALmayyOAAAAAKAQAADwAAAGRycy9kb3du&#10;cmV2LnhtbEyPwWrCQBCG74W+wzJCL0U3mjbamI0UoeBBkMaK13V3mgSzsyG70fj2XemhPc7Mxz/f&#10;n60G07ALdq62JGA6iYAhKatrKgV87T/GC2DOS9KysYQCbuhglT8+ZDLV9kqfeCl8yUIIuVQKqLxv&#10;U86dqtBIN7EtUrh9285IH8au5LqT1xBuGj6LooQbWVP4UMkW1xWqc9EbAbNyu7kdMNmcn/duq1TR&#10;H3drFOJpNLwvgXkc/B8Md/2gDnlwOtmetGONgPH87TWgAuI4BnYHpslLaHf63fA84/8r5D8AAAD/&#10;/wMAUEsBAi0AFAAGAAgAAAAhALaDOJL+AAAA4QEAABMAAAAAAAAAAAAAAAAAAAAAAFtDb250ZW50&#10;X1R5cGVzXS54bWxQSwECLQAUAAYACAAAACEAOP0h/9YAAACUAQAACwAAAAAAAAAAAAAAAAAvAQAA&#10;X3JlbHMvLnJlbHNQSwECLQAUAAYACAAAACEAYSQAOrsBAADeAwAADgAAAAAAAAAAAAAAAAAuAgAA&#10;ZHJzL2Uyb0RvYy54bWxQSwECLQAUAAYACAAAACEALmayyOAAAAAKAQAADwAAAAAAAAAAAAAAAAAV&#10;BAAAZHJzL2Rvd25yZXYueG1sUEsFBgAAAAAEAAQA8wAAACIFAAAAAA==&#10;" strokecolor="black [3213]" strokeweight="2.25pt">
              <v:stroke joinstyle="miter"/>
            </v:line>
          </w:pict>
        </mc:Fallback>
      </mc:AlternateContent>
    </w:r>
  </w:p>
  <w:p w14:paraId="198B59E5" w14:textId="7EB8CB43" w:rsidR="003C0F4B" w:rsidRDefault="003C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3A02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A6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52BA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0650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FA32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045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D4CA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E639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5C5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E2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D0415"/>
    <w:multiLevelType w:val="hybridMultilevel"/>
    <w:tmpl w:val="A39A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192599C"/>
    <w:multiLevelType w:val="hybridMultilevel"/>
    <w:tmpl w:val="E8C6AC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C324B"/>
    <w:multiLevelType w:val="hybridMultilevel"/>
    <w:tmpl w:val="4F76B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05674A"/>
    <w:multiLevelType w:val="hybridMultilevel"/>
    <w:tmpl w:val="99BE8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3067D7"/>
    <w:multiLevelType w:val="multilevel"/>
    <w:tmpl w:val="E44E283A"/>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FB40423"/>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4C54DE0"/>
    <w:multiLevelType w:val="multilevel"/>
    <w:tmpl w:val="2E6E8DE4"/>
    <w:name w:val="Template2"/>
    <w:numStyleLink w:val="MainLegal"/>
  </w:abstractNum>
  <w:abstractNum w:abstractNumId="17" w15:restartNumberingAfterBreak="0">
    <w:nsid w:val="2EF34B74"/>
    <w:multiLevelType w:val="hybridMultilevel"/>
    <w:tmpl w:val="EF06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42DF5"/>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3446BDA"/>
    <w:multiLevelType w:val="hybridMultilevel"/>
    <w:tmpl w:val="D32A9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2A1563"/>
    <w:multiLevelType w:val="multilevel"/>
    <w:tmpl w:val="2D28AE90"/>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83D41C0"/>
    <w:multiLevelType w:val="hybridMultilevel"/>
    <w:tmpl w:val="DC3CA53E"/>
    <w:lvl w:ilvl="0" w:tplc="FB94F0AA">
      <w:start w:val="1"/>
      <w:numFmt w:val="upperRoman"/>
      <w:lvlText w:val="%1."/>
      <w:lvlJc w:val="left"/>
      <w:pPr>
        <w:ind w:left="1080" w:hanging="720"/>
      </w:pPr>
      <w:rPr>
        <w:rFonts w:hint="default"/>
        <w:b/>
      </w:rPr>
    </w:lvl>
    <w:lvl w:ilvl="1" w:tplc="04090015">
      <w:start w:val="1"/>
      <w:numFmt w:val="upp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15A7E"/>
    <w:multiLevelType w:val="multilevel"/>
    <w:tmpl w:val="0409001F"/>
    <w:lvl w:ilvl="0">
      <w:start w:val="1"/>
      <w:numFmt w:val="decimal"/>
      <w:lvlText w:val="%1."/>
      <w:lvlJc w:val="left"/>
      <w:pPr>
        <w:ind w:left="360" w:hanging="360"/>
      </w:pPr>
      <w:rPr>
        <w:rFonts w:hint="default"/>
        <w:b/>
        <w:i w:val="0"/>
        <w:caps/>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961F24"/>
    <w:multiLevelType w:val="multilevel"/>
    <w:tmpl w:val="2D28AE90"/>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4AC05A9C"/>
    <w:multiLevelType w:val="multilevel"/>
    <w:tmpl w:val="70F28848"/>
    <w:name w:val="Template"/>
    <w:lvl w:ilvl="0">
      <w:start w:val="1"/>
      <w:numFmt w:val="decimal"/>
      <w:pStyle w:val="Heading1"/>
      <w:suff w:val="space"/>
      <w:lvlText w:val="%1."/>
      <w:lvlJc w:val="left"/>
      <w:pPr>
        <w:ind w:left="0" w:firstLine="0"/>
      </w:pPr>
      <w:rPr>
        <w:rFonts w:hint="default"/>
        <w:color w:val="auto"/>
        <w:u w:val="none"/>
      </w:rPr>
    </w:lvl>
    <w:lvl w:ilvl="1">
      <w:start w:val="1"/>
      <w:numFmt w:val="decimal"/>
      <w:pStyle w:val="Heading2"/>
      <w:suff w:val="space"/>
      <w:lvlText w:val="%1.%2."/>
      <w:lvlJc w:val="left"/>
      <w:pPr>
        <w:ind w:left="360" w:firstLine="0"/>
      </w:pPr>
      <w:rPr>
        <w:rFonts w:hint="default"/>
        <w:color w:val="auto"/>
      </w:rPr>
    </w:lvl>
    <w:lvl w:ilvl="2">
      <w:start w:val="1"/>
      <w:numFmt w:val="decimal"/>
      <w:pStyle w:val="Heading3"/>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rPr>
    </w:lvl>
    <w:lvl w:ilvl="4">
      <w:start w:val="1"/>
      <w:numFmt w:val="lowerRoman"/>
      <w:suff w:val="space"/>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0E073A"/>
    <w:multiLevelType w:val="multilevel"/>
    <w:tmpl w:val="F58C7D2C"/>
    <w:styleLink w:val="Style1"/>
    <w:lvl w:ilvl="0">
      <w:start w:val="1"/>
      <w:numFmt w:val="decimal"/>
      <w:lvlText w:val="%1."/>
      <w:lvlJc w:val="left"/>
      <w:pPr>
        <w:ind w:left="360" w:hanging="360"/>
      </w:pPr>
      <w:rPr>
        <w:rFonts w:asciiTheme="majorHAnsi" w:hAnsiTheme="majorHAnsi"/>
        <w:b/>
        <w:sz w:val="24"/>
        <w:u w:val="none"/>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5E0709EB"/>
    <w:multiLevelType w:val="hybridMultilevel"/>
    <w:tmpl w:val="6E60F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B7EA5"/>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1373C30"/>
    <w:multiLevelType w:val="hybridMultilevel"/>
    <w:tmpl w:val="82D6C4E6"/>
    <w:lvl w:ilvl="0" w:tplc="24D2D644">
      <w:start w:val="1"/>
      <w:numFmt w:val="decimal"/>
      <w:lvlText w:val="%1)"/>
      <w:lvlJc w:val="left"/>
      <w:pPr>
        <w:ind w:left="1020" w:hanging="360"/>
      </w:pPr>
    </w:lvl>
    <w:lvl w:ilvl="1" w:tplc="874E1EB2">
      <w:start w:val="1"/>
      <w:numFmt w:val="decimal"/>
      <w:lvlText w:val="%2)"/>
      <w:lvlJc w:val="left"/>
      <w:pPr>
        <w:ind w:left="1020" w:hanging="360"/>
      </w:pPr>
    </w:lvl>
    <w:lvl w:ilvl="2" w:tplc="EED062FA">
      <w:start w:val="1"/>
      <w:numFmt w:val="decimal"/>
      <w:lvlText w:val="%3)"/>
      <w:lvlJc w:val="left"/>
      <w:pPr>
        <w:ind w:left="1020" w:hanging="360"/>
      </w:pPr>
    </w:lvl>
    <w:lvl w:ilvl="3" w:tplc="A754C404">
      <w:start w:val="1"/>
      <w:numFmt w:val="decimal"/>
      <w:lvlText w:val="%4)"/>
      <w:lvlJc w:val="left"/>
      <w:pPr>
        <w:ind w:left="1020" w:hanging="360"/>
      </w:pPr>
    </w:lvl>
    <w:lvl w:ilvl="4" w:tplc="58DC6436">
      <w:start w:val="1"/>
      <w:numFmt w:val="decimal"/>
      <w:lvlText w:val="%5)"/>
      <w:lvlJc w:val="left"/>
      <w:pPr>
        <w:ind w:left="1020" w:hanging="360"/>
      </w:pPr>
    </w:lvl>
    <w:lvl w:ilvl="5" w:tplc="E0B2C138">
      <w:start w:val="1"/>
      <w:numFmt w:val="decimal"/>
      <w:lvlText w:val="%6)"/>
      <w:lvlJc w:val="left"/>
      <w:pPr>
        <w:ind w:left="1020" w:hanging="360"/>
      </w:pPr>
    </w:lvl>
    <w:lvl w:ilvl="6" w:tplc="05B0B524">
      <w:start w:val="1"/>
      <w:numFmt w:val="decimal"/>
      <w:lvlText w:val="%7)"/>
      <w:lvlJc w:val="left"/>
      <w:pPr>
        <w:ind w:left="1020" w:hanging="360"/>
      </w:pPr>
    </w:lvl>
    <w:lvl w:ilvl="7" w:tplc="A9E06350">
      <w:start w:val="1"/>
      <w:numFmt w:val="decimal"/>
      <w:lvlText w:val="%8)"/>
      <w:lvlJc w:val="left"/>
      <w:pPr>
        <w:ind w:left="1020" w:hanging="360"/>
      </w:pPr>
    </w:lvl>
    <w:lvl w:ilvl="8" w:tplc="85E4EE66">
      <w:start w:val="1"/>
      <w:numFmt w:val="decimal"/>
      <w:lvlText w:val="%9)"/>
      <w:lvlJc w:val="left"/>
      <w:pPr>
        <w:ind w:left="1020" w:hanging="360"/>
      </w:pPr>
    </w:lvl>
  </w:abstractNum>
  <w:abstractNum w:abstractNumId="29" w15:restartNumberingAfterBreak="0">
    <w:nsid w:val="625939E8"/>
    <w:multiLevelType w:val="multilevel"/>
    <w:tmpl w:val="2E6E8DE4"/>
    <w:styleLink w:val="MainLegal"/>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rPr>
    </w:lvl>
    <w:lvl w:ilvl="4">
      <w:start w:val="1"/>
      <w:numFmt w:val="lowerRoman"/>
      <w:suff w:val="space"/>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786063"/>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69371EC2"/>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69704937"/>
    <w:multiLevelType w:val="multilevel"/>
    <w:tmpl w:val="AEEAD52C"/>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7778055D"/>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77BB133B"/>
    <w:multiLevelType w:val="hybridMultilevel"/>
    <w:tmpl w:val="D1961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C042AE"/>
    <w:multiLevelType w:val="hybridMultilevel"/>
    <w:tmpl w:val="9980293E"/>
    <w:lvl w:ilvl="0" w:tplc="9710BA8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D05C8"/>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204341736">
    <w:abstractNumId w:val="25"/>
  </w:num>
  <w:num w:numId="2" w16cid:durableId="1051033105">
    <w:abstractNumId w:val="9"/>
  </w:num>
  <w:num w:numId="3" w16cid:durableId="1864903731">
    <w:abstractNumId w:val="24"/>
  </w:num>
  <w:num w:numId="4" w16cid:durableId="450367713">
    <w:abstractNumId w:val="29"/>
  </w:num>
  <w:num w:numId="5" w16cid:durableId="1219046851">
    <w:abstractNumId w:val="30"/>
  </w:num>
  <w:num w:numId="6" w16cid:durableId="1882940243">
    <w:abstractNumId w:val="33"/>
  </w:num>
  <w:num w:numId="7" w16cid:durableId="1341472020">
    <w:abstractNumId w:val="36"/>
  </w:num>
  <w:num w:numId="8" w16cid:durableId="1539927054">
    <w:abstractNumId w:val="27"/>
  </w:num>
  <w:num w:numId="9" w16cid:durableId="476578432">
    <w:abstractNumId w:val="26"/>
  </w:num>
  <w:num w:numId="10" w16cid:durableId="1958951070">
    <w:abstractNumId w:val="31"/>
  </w:num>
  <w:num w:numId="11" w16cid:durableId="950094221">
    <w:abstractNumId w:val="18"/>
  </w:num>
  <w:num w:numId="12" w16cid:durableId="1591769963">
    <w:abstractNumId w:val="15"/>
  </w:num>
  <w:num w:numId="13" w16cid:durableId="161432674">
    <w:abstractNumId w:val="14"/>
  </w:num>
  <w:num w:numId="14" w16cid:durableId="463356692">
    <w:abstractNumId w:val="20"/>
  </w:num>
  <w:num w:numId="15" w16cid:durableId="731581267">
    <w:abstractNumId w:val="23"/>
  </w:num>
  <w:num w:numId="16" w16cid:durableId="799809889">
    <w:abstractNumId w:val="32"/>
  </w:num>
  <w:num w:numId="17" w16cid:durableId="975717895">
    <w:abstractNumId w:val="35"/>
  </w:num>
  <w:num w:numId="18" w16cid:durableId="1058433628">
    <w:abstractNumId w:val="7"/>
  </w:num>
  <w:num w:numId="19" w16cid:durableId="825442401">
    <w:abstractNumId w:val="6"/>
  </w:num>
  <w:num w:numId="20" w16cid:durableId="2063942735">
    <w:abstractNumId w:val="5"/>
  </w:num>
  <w:num w:numId="21" w16cid:durableId="715742348">
    <w:abstractNumId w:val="4"/>
  </w:num>
  <w:num w:numId="22" w16cid:durableId="1882477627">
    <w:abstractNumId w:val="8"/>
  </w:num>
  <w:num w:numId="23" w16cid:durableId="1432555028">
    <w:abstractNumId w:val="3"/>
  </w:num>
  <w:num w:numId="24" w16cid:durableId="1964194801">
    <w:abstractNumId w:val="2"/>
  </w:num>
  <w:num w:numId="25" w16cid:durableId="607350156">
    <w:abstractNumId w:val="1"/>
  </w:num>
  <w:num w:numId="26" w16cid:durableId="1443643230">
    <w:abstractNumId w:val="0"/>
  </w:num>
  <w:num w:numId="27" w16cid:durableId="109249620">
    <w:abstractNumId w:val="17"/>
  </w:num>
  <w:num w:numId="28" w16cid:durableId="918564008">
    <w:abstractNumId w:val="21"/>
  </w:num>
  <w:num w:numId="29" w16cid:durableId="1887445267">
    <w:abstractNumId w:val="11"/>
  </w:num>
  <w:num w:numId="30" w16cid:durableId="96295141">
    <w:abstractNumId w:val="22"/>
  </w:num>
  <w:num w:numId="31" w16cid:durableId="421953063">
    <w:abstractNumId w:val="34"/>
  </w:num>
  <w:num w:numId="32" w16cid:durableId="535387432">
    <w:abstractNumId w:val="10"/>
  </w:num>
  <w:num w:numId="33" w16cid:durableId="791552863">
    <w:abstractNumId w:val="19"/>
  </w:num>
  <w:num w:numId="34" w16cid:durableId="2145927729">
    <w:abstractNumId w:val="12"/>
  </w:num>
  <w:num w:numId="35" w16cid:durableId="333145271">
    <w:abstractNumId w:val="13"/>
  </w:num>
  <w:num w:numId="36" w16cid:durableId="53106881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64"/>
    <w:rsid w:val="00000AEE"/>
    <w:rsid w:val="00007226"/>
    <w:rsid w:val="00007757"/>
    <w:rsid w:val="0001111F"/>
    <w:rsid w:val="000113A9"/>
    <w:rsid w:val="00013BC0"/>
    <w:rsid w:val="000207D9"/>
    <w:rsid w:val="00020B7C"/>
    <w:rsid w:val="00022EF7"/>
    <w:rsid w:val="000264CB"/>
    <w:rsid w:val="00026882"/>
    <w:rsid w:val="00030A55"/>
    <w:rsid w:val="000328A5"/>
    <w:rsid w:val="00035773"/>
    <w:rsid w:val="00035796"/>
    <w:rsid w:val="000379AF"/>
    <w:rsid w:val="00044935"/>
    <w:rsid w:val="00044948"/>
    <w:rsid w:val="00052271"/>
    <w:rsid w:val="0005273D"/>
    <w:rsid w:val="0006189E"/>
    <w:rsid w:val="00065A46"/>
    <w:rsid w:val="0006711C"/>
    <w:rsid w:val="000719AC"/>
    <w:rsid w:val="00077156"/>
    <w:rsid w:val="00083182"/>
    <w:rsid w:val="0008359E"/>
    <w:rsid w:val="00083F4C"/>
    <w:rsid w:val="00084311"/>
    <w:rsid w:val="00087F45"/>
    <w:rsid w:val="000A5330"/>
    <w:rsid w:val="000A5D43"/>
    <w:rsid w:val="000B5251"/>
    <w:rsid w:val="000B77AE"/>
    <w:rsid w:val="000C0FE8"/>
    <w:rsid w:val="000C6570"/>
    <w:rsid w:val="000C7580"/>
    <w:rsid w:val="000D359B"/>
    <w:rsid w:val="000E111A"/>
    <w:rsid w:val="000F2C46"/>
    <w:rsid w:val="000F4562"/>
    <w:rsid w:val="001065BC"/>
    <w:rsid w:val="00117BED"/>
    <w:rsid w:val="00123948"/>
    <w:rsid w:val="00126859"/>
    <w:rsid w:val="00126F16"/>
    <w:rsid w:val="0013161F"/>
    <w:rsid w:val="001346C9"/>
    <w:rsid w:val="001360F3"/>
    <w:rsid w:val="00141279"/>
    <w:rsid w:val="001418BB"/>
    <w:rsid w:val="00142F0B"/>
    <w:rsid w:val="00144B90"/>
    <w:rsid w:val="00146CBE"/>
    <w:rsid w:val="0014754D"/>
    <w:rsid w:val="00150762"/>
    <w:rsid w:val="00152317"/>
    <w:rsid w:val="001528C8"/>
    <w:rsid w:val="00175F86"/>
    <w:rsid w:val="00181F47"/>
    <w:rsid w:val="001A07A3"/>
    <w:rsid w:val="001A389A"/>
    <w:rsid w:val="001B07E0"/>
    <w:rsid w:val="001C1694"/>
    <w:rsid w:val="001C5FC5"/>
    <w:rsid w:val="001E4081"/>
    <w:rsid w:val="001E6C04"/>
    <w:rsid w:val="001F0F62"/>
    <w:rsid w:val="001F3D16"/>
    <w:rsid w:val="001F6D6A"/>
    <w:rsid w:val="00200527"/>
    <w:rsid w:val="00203A90"/>
    <w:rsid w:val="00204F84"/>
    <w:rsid w:val="0021412C"/>
    <w:rsid w:val="00214CA9"/>
    <w:rsid w:val="0022382F"/>
    <w:rsid w:val="002256D4"/>
    <w:rsid w:val="00230726"/>
    <w:rsid w:val="00232CF8"/>
    <w:rsid w:val="0023522F"/>
    <w:rsid w:val="00244FBA"/>
    <w:rsid w:val="0024701D"/>
    <w:rsid w:val="00250D0B"/>
    <w:rsid w:val="00251B54"/>
    <w:rsid w:val="002528DC"/>
    <w:rsid w:val="00254F15"/>
    <w:rsid w:val="00275E46"/>
    <w:rsid w:val="0027669E"/>
    <w:rsid w:val="00276EE7"/>
    <w:rsid w:val="00283350"/>
    <w:rsid w:val="002867EB"/>
    <w:rsid w:val="00287710"/>
    <w:rsid w:val="00290B0A"/>
    <w:rsid w:val="00294255"/>
    <w:rsid w:val="002B3701"/>
    <w:rsid w:val="002B4C6A"/>
    <w:rsid w:val="002B570C"/>
    <w:rsid w:val="002C106F"/>
    <w:rsid w:val="002C574A"/>
    <w:rsid w:val="002D1784"/>
    <w:rsid w:val="002E07CE"/>
    <w:rsid w:val="002E1A36"/>
    <w:rsid w:val="002E2715"/>
    <w:rsid w:val="002E49CF"/>
    <w:rsid w:val="002E6426"/>
    <w:rsid w:val="002F29AE"/>
    <w:rsid w:val="002F61B2"/>
    <w:rsid w:val="003028B1"/>
    <w:rsid w:val="00306943"/>
    <w:rsid w:val="003076B5"/>
    <w:rsid w:val="00310CA8"/>
    <w:rsid w:val="00311D7A"/>
    <w:rsid w:val="003201DD"/>
    <w:rsid w:val="0032174D"/>
    <w:rsid w:val="00340CE9"/>
    <w:rsid w:val="0034641F"/>
    <w:rsid w:val="003500CF"/>
    <w:rsid w:val="00357D09"/>
    <w:rsid w:val="003604EA"/>
    <w:rsid w:val="00364CE6"/>
    <w:rsid w:val="003700C2"/>
    <w:rsid w:val="00373002"/>
    <w:rsid w:val="00373B15"/>
    <w:rsid w:val="003752E1"/>
    <w:rsid w:val="00377F4C"/>
    <w:rsid w:val="003802F8"/>
    <w:rsid w:val="0038131A"/>
    <w:rsid w:val="003818DC"/>
    <w:rsid w:val="003835D7"/>
    <w:rsid w:val="00384D99"/>
    <w:rsid w:val="0039395E"/>
    <w:rsid w:val="00394C98"/>
    <w:rsid w:val="003A51E8"/>
    <w:rsid w:val="003A6A0F"/>
    <w:rsid w:val="003B04AD"/>
    <w:rsid w:val="003B114D"/>
    <w:rsid w:val="003B1F32"/>
    <w:rsid w:val="003B49DF"/>
    <w:rsid w:val="003B6377"/>
    <w:rsid w:val="003C0F4B"/>
    <w:rsid w:val="003C4A00"/>
    <w:rsid w:val="003D08D4"/>
    <w:rsid w:val="003D3CF5"/>
    <w:rsid w:val="003D5379"/>
    <w:rsid w:val="003E3B7B"/>
    <w:rsid w:val="003F6897"/>
    <w:rsid w:val="00400108"/>
    <w:rsid w:val="00400DA2"/>
    <w:rsid w:val="004014D7"/>
    <w:rsid w:val="004033DA"/>
    <w:rsid w:val="004037C9"/>
    <w:rsid w:val="004043D6"/>
    <w:rsid w:val="0040754F"/>
    <w:rsid w:val="00412A07"/>
    <w:rsid w:val="00416D12"/>
    <w:rsid w:val="004170AA"/>
    <w:rsid w:val="00421C81"/>
    <w:rsid w:val="004235B9"/>
    <w:rsid w:val="004259A4"/>
    <w:rsid w:val="0042760E"/>
    <w:rsid w:val="00431404"/>
    <w:rsid w:val="00434FA0"/>
    <w:rsid w:val="00450436"/>
    <w:rsid w:val="00450D57"/>
    <w:rsid w:val="00450DD5"/>
    <w:rsid w:val="004516FD"/>
    <w:rsid w:val="0045524B"/>
    <w:rsid w:val="00467CF1"/>
    <w:rsid w:val="004703AD"/>
    <w:rsid w:val="00470441"/>
    <w:rsid w:val="00470450"/>
    <w:rsid w:val="00471649"/>
    <w:rsid w:val="00471DE1"/>
    <w:rsid w:val="004820CE"/>
    <w:rsid w:val="004925EA"/>
    <w:rsid w:val="004A147E"/>
    <w:rsid w:val="004A1B5D"/>
    <w:rsid w:val="004A257B"/>
    <w:rsid w:val="004A7ECF"/>
    <w:rsid w:val="004B42D2"/>
    <w:rsid w:val="004B4E82"/>
    <w:rsid w:val="004C2391"/>
    <w:rsid w:val="004C676E"/>
    <w:rsid w:val="004D1AFD"/>
    <w:rsid w:val="004D4075"/>
    <w:rsid w:val="004E1B26"/>
    <w:rsid w:val="004E1E20"/>
    <w:rsid w:val="004E30CE"/>
    <w:rsid w:val="004E78E8"/>
    <w:rsid w:val="004F1EE0"/>
    <w:rsid w:val="004F2A36"/>
    <w:rsid w:val="004F5F89"/>
    <w:rsid w:val="004F7C21"/>
    <w:rsid w:val="00502641"/>
    <w:rsid w:val="005134E5"/>
    <w:rsid w:val="0051582A"/>
    <w:rsid w:val="00521333"/>
    <w:rsid w:val="00521686"/>
    <w:rsid w:val="00523162"/>
    <w:rsid w:val="00531423"/>
    <w:rsid w:val="00532BE5"/>
    <w:rsid w:val="005334DC"/>
    <w:rsid w:val="005359E7"/>
    <w:rsid w:val="00535A66"/>
    <w:rsid w:val="005451FA"/>
    <w:rsid w:val="00552CD2"/>
    <w:rsid w:val="0055721C"/>
    <w:rsid w:val="0056174E"/>
    <w:rsid w:val="00561F67"/>
    <w:rsid w:val="00564AB0"/>
    <w:rsid w:val="00565BA3"/>
    <w:rsid w:val="00565D93"/>
    <w:rsid w:val="005740E3"/>
    <w:rsid w:val="0058382E"/>
    <w:rsid w:val="00584BD9"/>
    <w:rsid w:val="00592537"/>
    <w:rsid w:val="00595ED9"/>
    <w:rsid w:val="005A2336"/>
    <w:rsid w:val="005A2F97"/>
    <w:rsid w:val="005A5E27"/>
    <w:rsid w:val="005B3A62"/>
    <w:rsid w:val="005B659E"/>
    <w:rsid w:val="005B79AC"/>
    <w:rsid w:val="005C1C76"/>
    <w:rsid w:val="005D0CDE"/>
    <w:rsid w:val="005D4A3C"/>
    <w:rsid w:val="005D5AC9"/>
    <w:rsid w:val="005D78BC"/>
    <w:rsid w:val="005E1397"/>
    <w:rsid w:val="005E2D40"/>
    <w:rsid w:val="005E3F4F"/>
    <w:rsid w:val="005E77F8"/>
    <w:rsid w:val="005F0796"/>
    <w:rsid w:val="005F1190"/>
    <w:rsid w:val="005F5469"/>
    <w:rsid w:val="005F69FB"/>
    <w:rsid w:val="005F7F37"/>
    <w:rsid w:val="00601723"/>
    <w:rsid w:val="00603CD9"/>
    <w:rsid w:val="00604492"/>
    <w:rsid w:val="0060608F"/>
    <w:rsid w:val="0061162E"/>
    <w:rsid w:val="00615152"/>
    <w:rsid w:val="00622F6C"/>
    <w:rsid w:val="006269E9"/>
    <w:rsid w:val="00635E56"/>
    <w:rsid w:val="0063790F"/>
    <w:rsid w:val="00641C0B"/>
    <w:rsid w:val="0064247A"/>
    <w:rsid w:val="0064794D"/>
    <w:rsid w:val="0065210C"/>
    <w:rsid w:val="006524DC"/>
    <w:rsid w:val="00657596"/>
    <w:rsid w:val="00663455"/>
    <w:rsid w:val="00665EB7"/>
    <w:rsid w:val="00666B91"/>
    <w:rsid w:val="00682F69"/>
    <w:rsid w:val="00683FAD"/>
    <w:rsid w:val="00691EB2"/>
    <w:rsid w:val="006921AD"/>
    <w:rsid w:val="00692B01"/>
    <w:rsid w:val="00692FF1"/>
    <w:rsid w:val="006936EC"/>
    <w:rsid w:val="00696622"/>
    <w:rsid w:val="0069743F"/>
    <w:rsid w:val="006A09BC"/>
    <w:rsid w:val="006A569C"/>
    <w:rsid w:val="006B17BA"/>
    <w:rsid w:val="006B5CF4"/>
    <w:rsid w:val="006C0506"/>
    <w:rsid w:val="006C3EE0"/>
    <w:rsid w:val="006C5581"/>
    <w:rsid w:val="006D3E7A"/>
    <w:rsid w:val="006D654C"/>
    <w:rsid w:val="006E2599"/>
    <w:rsid w:val="006E29D3"/>
    <w:rsid w:val="006E6A48"/>
    <w:rsid w:val="006F144B"/>
    <w:rsid w:val="006F162C"/>
    <w:rsid w:val="006F1C4E"/>
    <w:rsid w:val="006F3E80"/>
    <w:rsid w:val="00701B9F"/>
    <w:rsid w:val="00711724"/>
    <w:rsid w:val="007129CF"/>
    <w:rsid w:val="0071481C"/>
    <w:rsid w:val="00715B66"/>
    <w:rsid w:val="00716F54"/>
    <w:rsid w:val="00721453"/>
    <w:rsid w:val="00721E3F"/>
    <w:rsid w:val="007220A6"/>
    <w:rsid w:val="00724300"/>
    <w:rsid w:val="0072648C"/>
    <w:rsid w:val="00726A63"/>
    <w:rsid w:val="00726C86"/>
    <w:rsid w:val="00727C8B"/>
    <w:rsid w:val="00733415"/>
    <w:rsid w:val="00736413"/>
    <w:rsid w:val="00736CB6"/>
    <w:rsid w:val="00741184"/>
    <w:rsid w:val="007463AF"/>
    <w:rsid w:val="00751D4B"/>
    <w:rsid w:val="00754C23"/>
    <w:rsid w:val="00756DDF"/>
    <w:rsid w:val="007575EB"/>
    <w:rsid w:val="00757935"/>
    <w:rsid w:val="00760BA7"/>
    <w:rsid w:val="00764D0F"/>
    <w:rsid w:val="00773F70"/>
    <w:rsid w:val="007743B1"/>
    <w:rsid w:val="00776391"/>
    <w:rsid w:val="00777CAA"/>
    <w:rsid w:val="00777FCE"/>
    <w:rsid w:val="00780130"/>
    <w:rsid w:val="00781F67"/>
    <w:rsid w:val="00787DC9"/>
    <w:rsid w:val="00792505"/>
    <w:rsid w:val="007936EB"/>
    <w:rsid w:val="00794756"/>
    <w:rsid w:val="007A2872"/>
    <w:rsid w:val="007A6507"/>
    <w:rsid w:val="007B5E00"/>
    <w:rsid w:val="007B669E"/>
    <w:rsid w:val="007B77EC"/>
    <w:rsid w:val="007C2723"/>
    <w:rsid w:val="007C296D"/>
    <w:rsid w:val="007D0E36"/>
    <w:rsid w:val="007D2B1C"/>
    <w:rsid w:val="007D2F97"/>
    <w:rsid w:val="007D5284"/>
    <w:rsid w:val="007D722F"/>
    <w:rsid w:val="007E0F64"/>
    <w:rsid w:val="007E73E1"/>
    <w:rsid w:val="007E7FED"/>
    <w:rsid w:val="007F0BD5"/>
    <w:rsid w:val="007F56A8"/>
    <w:rsid w:val="008003D7"/>
    <w:rsid w:val="00803792"/>
    <w:rsid w:val="00810C39"/>
    <w:rsid w:val="00812210"/>
    <w:rsid w:val="0081350C"/>
    <w:rsid w:val="00813D9B"/>
    <w:rsid w:val="00815AC0"/>
    <w:rsid w:val="008217FB"/>
    <w:rsid w:val="00824AEB"/>
    <w:rsid w:val="00824CF8"/>
    <w:rsid w:val="008300BC"/>
    <w:rsid w:val="00830D15"/>
    <w:rsid w:val="0083338F"/>
    <w:rsid w:val="00835F01"/>
    <w:rsid w:val="00836D73"/>
    <w:rsid w:val="00842C86"/>
    <w:rsid w:val="00843E8B"/>
    <w:rsid w:val="0085137D"/>
    <w:rsid w:val="00865B8E"/>
    <w:rsid w:val="0086798E"/>
    <w:rsid w:val="0087359F"/>
    <w:rsid w:val="0088198B"/>
    <w:rsid w:val="00885C4B"/>
    <w:rsid w:val="00890613"/>
    <w:rsid w:val="00892DCD"/>
    <w:rsid w:val="008A1ABA"/>
    <w:rsid w:val="008A390B"/>
    <w:rsid w:val="008A3F95"/>
    <w:rsid w:val="008A58FE"/>
    <w:rsid w:val="008A6C6E"/>
    <w:rsid w:val="008B7BBF"/>
    <w:rsid w:val="008B7DF0"/>
    <w:rsid w:val="008C0457"/>
    <w:rsid w:val="008C18A3"/>
    <w:rsid w:val="008C7E90"/>
    <w:rsid w:val="008D3401"/>
    <w:rsid w:val="008E68F3"/>
    <w:rsid w:val="008E775B"/>
    <w:rsid w:val="008F5D0E"/>
    <w:rsid w:val="008F5DFC"/>
    <w:rsid w:val="009013DF"/>
    <w:rsid w:val="009060D3"/>
    <w:rsid w:val="00906A61"/>
    <w:rsid w:val="0091348C"/>
    <w:rsid w:val="00913DA4"/>
    <w:rsid w:val="00920A4E"/>
    <w:rsid w:val="0092459F"/>
    <w:rsid w:val="00941263"/>
    <w:rsid w:val="00942714"/>
    <w:rsid w:val="00951057"/>
    <w:rsid w:val="00956DB9"/>
    <w:rsid w:val="009603FC"/>
    <w:rsid w:val="009624A2"/>
    <w:rsid w:val="00971D53"/>
    <w:rsid w:val="00974B63"/>
    <w:rsid w:val="00981EE0"/>
    <w:rsid w:val="0099077A"/>
    <w:rsid w:val="009922E5"/>
    <w:rsid w:val="009A4233"/>
    <w:rsid w:val="009B494F"/>
    <w:rsid w:val="009B71B7"/>
    <w:rsid w:val="009C311E"/>
    <w:rsid w:val="009C5E2B"/>
    <w:rsid w:val="009C6430"/>
    <w:rsid w:val="009D3E40"/>
    <w:rsid w:val="009D7382"/>
    <w:rsid w:val="009D7841"/>
    <w:rsid w:val="009E122C"/>
    <w:rsid w:val="009F0EAF"/>
    <w:rsid w:val="009F38D1"/>
    <w:rsid w:val="009F72B2"/>
    <w:rsid w:val="00A00D97"/>
    <w:rsid w:val="00A01015"/>
    <w:rsid w:val="00A053D9"/>
    <w:rsid w:val="00A054A1"/>
    <w:rsid w:val="00A101A7"/>
    <w:rsid w:val="00A21365"/>
    <w:rsid w:val="00A26242"/>
    <w:rsid w:val="00A30C50"/>
    <w:rsid w:val="00A311E2"/>
    <w:rsid w:val="00A31B09"/>
    <w:rsid w:val="00A35173"/>
    <w:rsid w:val="00A42C23"/>
    <w:rsid w:val="00A45D16"/>
    <w:rsid w:val="00A45E5B"/>
    <w:rsid w:val="00A47477"/>
    <w:rsid w:val="00A52711"/>
    <w:rsid w:val="00A52A86"/>
    <w:rsid w:val="00A61530"/>
    <w:rsid w:val="00A619F7"/>
    <w:rsid w:val="00A63215"/>
    <w:rsid w:val="00A67078"/>
    <w:rsid w:val="00A74D21"/>
    <w:rsid w:val="00A75B7C"/>
    <w:rsid w:val="00A76568"/>
    <w:rsid w:val="00A80545"/>
    <w:rsid w:val="00A927C1"/>
    <w:rsid w:val="00A96161"/>
    <w:rsid w:val="00AA09AF"/>
    <w:rsid w:val="00AA3AA6"/>
    <w:rsid w:val="00AA4A8D"/>
    <w:rsid w:val="00AA563E"/>
    <w:rsid w:val="00AA6F1C"/>
    <w:rsid w:val="00AB5B20"/>
    <w:rsid w:val="00AB6EAE"/>
    <w:rsid w:val="00AD061A"/>
    <w:rsid w:val="00AD3D0D"/>
    <w:rsid w:val="00AD42A4"/>
    <w:rsid w:val="00AD6544"/>
    <w:rsid w:val="00AD65A2"/>
    <w:rsid w:val="00AE2982"/>
    <w:rsid w:val="00AE2C05"/>
    <w:rsid w:val="00AF5F26"/>
    <w:rsid w:val="00AF73B7"/>
    <w:rsid w:val="00B112F1"/>
    <w:rsid w:val="00B141C8"/>
    <w:rsid w:val="00B142E5"/>
    <w:rsid w:val="00B15046"/>
    <w:rsid w:val="00B16CB9"/>
    <w:rsid w:val="00B25807"/>
    <w:rsid w:val="00B34753"/>
    <w:rsid w:val="00B41A3D"/>
    <w:rsid w:val="00B42562"/>
    <w:rsid w:val="00B4591D"/>
    <w:rsid w:val="00B5353C"/>
    <w:rsid w:val="00B542AD"/>
    <w:rsid w:val="00B60DDB"/>
    <w:rsid w:val="00B712BA"/>
    <w:rsid w:val="00B72C4B"/>
    <w:rsid w:val="00B73231"/>
    <w:rsid w:val="00B80221"/>
    <w:rsid w:val="00B8400D"/>
    <w:rsid w:val="00B84A74"/>
    <w:rsid w:val="00B86536"/>
    <w:rsid w:val="00B927F0"/>
    <w:rsid w:val="00B94930"/>
    <w:rsid w:val="00BA5D1B"/>
    <w:rsid w:val="00BB6411"/>
    <w:rsid w:val="00BC2AC8"/>
    <w:rsid w:val="00BC3FB0"/>
    <w:rsid w:val="00BC5140"/>
    <w:rsid w:val="00BC6226"/>
    <w:rsid w:val="00BC779D"/>
    <w:rsid w:val="00BD0CED"/>
    <w:rsid w:val="00BE13B3"/>
    <w:rsid w:val="00BE2703"/>
    <w:rsid w:val="00BE4ADE"/>
    <w:rsid w:val="00BE63CB"/>
    <w:rsid w:val="00BF532A"/>
    <w:rsid w:val="00BF79CA"/>
    <w:rsid w:val="00C017FD"/>
    <w:rsid w:val="00C01EB8"/>
    <w:rsid w:val="00C04034"/>
    <w:rsid w:val="00C051A4"/>
    <w:rsid w:val="00C065FB"/>
    <w:rsid w:val="00C1414A"/>
    <w:rsid w:val="00C172F6"/>
    <w:rsid w:val="00C2408D"/>
    <w:rsid w:val="00C334A8"/>
    <w:rsid w:val="00C3534E"/>
    <w:rsid w:val="00C35864"/>
    <w:rsid w:val="00C37BB1"/>
    <w:rsid w:val="00C44DCD"/>
    <w:rsid w:val="00C45913"/>
    <w:rsid w:val="00C46FAC"/>
    <w:rsid w:val="00C4748E"/>
    <w:rsid w:val="00C5290F"/>
    <w:rsid w:val="00C546DD"/>
    <w:rsid w:val="00C622AC"/>
    <w:rsid w:val="00C62E77"/>
    <w:rsid w:val="00C635A3"/>
    <w:rsid w:val="00C801D1"/>
    <w:rsid w:val="00C84903"/>
    <w:rsid w:val="00C90EE4"/>
    <w:rsid w:val="00C91E98"/>
    <w:rsid w:val="00C96681"/>
    <w:rsid w:val="00CA0805"/>
    <w:rsid w:val="00CA72BA"/>
    <w:rsid w:val="00CB1F38"/>
    <w:rsid w:val="00CB441A"/>
    <w:rsid w:val="00CC363B"/>
    <w:rsid w:val="00CD33AE"/>
    <w:rsid w:val="00CD5BB3"/>
    <w:rsid w:val="00CD6651"/>
    <w:rsid w:val="00CE1243"/>
    <w:rsid w:val="00CE4E4B"/>
    <w:rsid w:val="00CE6483"/>
    <w:rsid w:val="00CF2ACC"/>
    <w:rsid w:val="00CF5086"/>
    <w:rsid w:val="00D03842"/>
    <w:rsid w:val="00D04E97"/>
    <w:rsid w:val="00D10FAA"/>
    <w:rsid w:val="00D11491"/>
    <w:rsid w:val="00D2751F"/>
    <w:rsid w:val="00D31F90"/>
    <w:rsid w:val="00D36E0B"/>
    <w:rsid w:val="00D43460"/>
    <w:rsid w:val="00D529CA"/>
    <w:rsid w:val="00D5533B"/>
    <w:rsid w:val="00D5624A"/>
    <w:rsid w:val="00D60070"/>
    <w:rsid w:val="00D60F2B"/>
    <w:rsid w:val="00D62D96"/>
    <w:rsid w:val="00D63F49"/>
    <w:rsid w:val="00D6415B"/>
    <w:rsid w:val="00D728AA"/>
    <w:rsid w:val="00D7489C"/>
    <w:rsid w:val="00D75F8C"/>
    <w:rsid w:val="00D7618F"/>
    <w:rsid w:val="00D81842"/>
    <w:rsid w:val="00D82B14"/>
    <w:rsid w:val="00D92039"/>
    <w:rsid w:val="00D95C2F"/>
    <w:rsid w:val="00D95D4A"/>
    <w:rsid w:val="00D97E2D"/>
    <w:rsid w:val="00DA05AF"/>
    <w:rsid w:val="00DA3AE3"/>
    <w:rsid w:val="00DB2FAB"/>
    <w:rsid w:val="00DB6131"/>
    <w:rsid w:val="00DC084A"/>
    <w:rsid w:val="00DC4689"/>
    <w:rsid w:val="00DC6A25"/>
    <w:rsid w:val="00DD1CE9"/>
    <w:rsid w:val="00DD2404"/>
    <w:rsid w:val="00DD4399"/>
    <w:rsid w:val="00DE2F62"/>
    <w:rsid w:val="00DE35C2"/>
    <w:rsid w:val="00DE5029"/>
    <w:rsid w:val="00DE6C89"/>
    <w:rsid w:val="00DF0071"/>
    <w:rsid w:val="00DF1406"/>
    <w:rsid w:val="00DF7EDB"/>
    <w:rsid w:val="00E0341A"/>
    <w:rsid w:val="00E03D70"/>
    <w:rsid w:val="00E10C45"/>
    <w:rsid w:val="00E11AA3"/>
    <w:rsid w:val="00E1275D"/>
    <w:rsid w:val="00E1763C"/>
    <w:rsid w:val="00E177D1"/>
    <w:rsid w:val="00E20E96"/>
    <w:rsid w:val="00E21F69"/>
    <w:rsid w:val="00E24535"/>
    <w:rsid w:val="00E24798"/>
    <w:rsid w:val="00E35151"/>
    <w:rsid w:val="00E36C6E"/>
    <w:rsid w:val="00E40C2C"/>
    <w:rsid w:val="00E41C65"/>
    <w:rsid w:val="00E442FE"/>
    <w:rsid w:val="00E44665"/>
    <w:rsid w:val="00E4662A"/>
    <w:rsid w:val="00E54CA1"/>
    <w:rsid w:val="00E557A2"/>
    <w:rsid w:val="00E63771"/>
    <w:rsid w:val="00E64F3C"/>
    <w:rsid w:val="00E65386"/>
    <w:rsid w:val="00E670EA"/>
    <w:rsid w:val="00E677A9"/>
    <w:rsid w:val="00E706CD"/>
    <w:rsid w:val="00E80B17"/>
    <w:rsid w:val="00E836AC"/>
    <w:rsid w:val="00E85A04"/>
    <w:rsid w:val="00E97E3A"/>
    <w:rsid w:val="00E97F2C"/>
    <w:rsid w:val="00EA2D11"/>
    <w:rsid w:val="00EA2E3E"/>
    <w:rsid w:val="00EA3DC4"/>
    <w:rsid w:val="00EB1FE4"/>
    <w:rsid w:val="00EB77A6"/>
    <w:rsid w:val="00EC153B"/>
    <w:rsid w:val="00EC75E5"/>
    <w:rsid w:val="00ED0EAC"/>
    <w:rsid w:val="00ED12CE"/>
    <w:rsid w:val="00ED3195"/>
    <w:rsid w:val="00ED40E5"/>
    <w:rsid w:val="00ED79D2"/>
    <w:rsid w:val="00EE389A"/>
    <w:rsid w:val="00EF1583"/>
    <w:rsid w:val="00EF1ACA"/>
    <w:rsid w:val="00EF1D63"/>
    <w:rsid w:val="00EF3701"/>
    <w:rsid w:val="00EF3F32"/>
    <w:rsid w:val="00F01ACC"/>
    <w:rsid w:val="00F03248"/>
    <w:rsid w:val="00F07602"/>
    <w:rsid w:val="00F07DE1"/>
    <w:rsid w:val="00F105C0"/>
    <w:rsid w:val="00F1106E"/>
    <w:rsid w:val="00F325C2"/>
    <w:rsid w:val="00F33BBA"/>
    <w:rsid w:val="00F34F74"/>
    <w:rsid w:val="00F373FC"/>
    <w:rsid w:val="00F46A14"/>
    <w:rsid w:val="00F50092"/>
    <w:rsid w:val="00F5367A"/>
    <w:rsid w:val="00F54B12"/>
    <w:rsid w:val="00F673B5"/>
    <w:rsid w:val="00F76F96"/>
    <w:rsid w:val="00F8237D"/>
    <w:rsid w:val="00FA76B7"/>
    <w:rsid w:val="00FB1991"/>
    <w:rsid w:val="00FB1A5C"/>
    <w:rsid w:val="00FB43DC"/>
    <w:rsid w:val="00FB5E87"/>
    <w:rsid w:val="00FB6001"/>
    <w:rsid w:val="00FC4807"/>
    <w:rsid w:val="00FC486A"/>
    <w:rsid w:val="00FD2CC8"/>
    <w:rsid w:val="00FD44A0"/>
    <w:rsid w:val="00FD4FA1"/>
    <w:rsid w:val="00FD6399"/>
    <w:rsid w:val="00FE0FE9"/>
    <w:rsid w:val="00FE4C85"/>
    <w:rsid w:val="15EF110B"/>
    <w:rsid w:val="29AD677D"/>
    <w:rsid w:val="3F1BD210"/>
    <w:rsid w:val="675B1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91C8"/>
  <w15:chartTrackingRefBased/>
  <w15:docId w15:val="{348E1C05-E4BF-42FA-ABFE-3428777C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iPriority="0"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Level 1"/>
    <w:qFormat/>
    <w:rsid w:val="0083338F"/>
    <w:pPr>
      <w:jc w:val="both"/>
    </w:pPr>
  </w:style>
  <w:style w:type="paragraph" w:styleId="Heading1">
    <w:name w:val="heading 1"/>
    <w:basedOn w:val="Normal"/>
    <w:next w:val="BodyText"/>
    <w:link w:val="Heading1Char"/>
    <w:uiPriority w:val="9"/>
    <w:qFormat/>
    <w:rsid w:val="009C5E2B"/>
    <w:pPr>
      <w:keepNext/>
      <w:keepLines/>
      <w:numPr>
        <w:numId w:val="3"/>
      </w:numPr>
      <w:outlineLvl w:val="0"/>
    </w:pPr>
    <w:rPr>
      <w:rFonts w:eastAsiaTheme="majorEastAsia" w:cstheme="majorBidi"/>
      <w:b/>
      <w:caps/>
      <w:color w:val="000000" w:themeColor="text1"/>
      <w:szCs w:val="32"/>
      <w:u w:val="single"/>
    </w:rPr>
  </w:style>
  <w:style w:type="paragraph" w:styleId="Heading2">
    <w:name w:val="heading 2"/>
    <w:basedOn w:val="Normal"/>
    <w:next w:val="BodyText2"/>
    <w:link w:val="Heading2Char"/>
    <w:uiPriority w:val="9"/>
    <w:qFormat/>
    <w:rsid w:val="009C5E2B"/>
    <w:pPr>
      <w:keepNext/>
      <w:widowControl w:val="0"/>
      <w:numPr>
        <w:ilvl w:val="1"/>
        <w:numId w:val="3"/>
      </w:numPr>
      <w:suppressAutoHyphens/>
      <w:ind w:left="0"/>
      <w:outlineLvl w:val="1"/>
    </w:pPr>
    <w:rPr>
      <w:rFonts w:eastAsia="Times New Roman" w:cs="Times New Roman"/>
      <w:b/>
      <w:caps/>
      <w:snapToGrid w:val="0"/>
      <w:spacing w:val="-3"/>
      <w:szCs w:val="20"/>
      <w:u w:val="single"/>
    </w:rPr>
  </w:style>
  <w:style w:type="paragraph" w:styleId="Heading3">
    <w:name w:val="heading 3"/>
    <w:basedOn w:val="Normal"/>
    <w:next w:val="BodyText2"/>
    <w:link w:val="Heading3Char"/>
    <w:qFormat/>
    <w:rsid w:val="009C5E2B"/>
    <w:pPr>
      <w:keepNext/>
      <w:widowControl w:val="0"/>
      <w:numPr>
        <w:ilvl w:val="2"/>
        <w:numId w:val="3"/>
      </w:numPr>
      <w:suppressAutoHyphens/>
      <w:outlineLvl w:val="2"/>
    </w:pPr>
    <w:rPr>
      <w:rFonts w:eastAsia="Times New Roman" w:cs="Times New Roman"/>
      <w:b/>
      <w:caps/>
      <w:snapToGrid w:val="0"/>
      <w:spacing w:val="-3"/>
      <w:szCs w:val="20"/>
      <w:u w:val="single"/>
    </w:rPr>
  </w:style>
  <w:style w:type="paragraph" w:styleId="Heading4">
    <w:name w:val="heading 4"/>
    <w:basedOn w:val="Normal"/>
    <w:next w:val="Normal"/>
    <w:link w:val="Heading4Char"/>
    <w:uiPriority w:val="9"/>
    <w:qFormat/>
    <w:rsid w:val="003D08D4"/>
    <w:pPr>
      <w:keepNext/>
      <w:widowControl w:val="0"/>
      <w:tabs>
        <w:tab w:val="left" w:pos="-720"/>
        <w:tab w:val="left" w:pos="0"/>
        <w:tab w:val="left" w:pos="720"/>
        <w:tab w:val="left" w:pos="1440"/>
      </w:tabs>
      <w:suppressAutoHyphens/>
      <w:ind w:right="720"/>
      <w:jc w:val="center"/>
      <w:outlineLvl w:val="3"/>
    </w:pPr>
    <w:rPr>
      <w:rFonts w:ascii="Arial" w:eastAsia="Times New Roman" w:hAnsi="Arial" w:cs="Times New Roman"/>
      <w:b/>
      <w:snapToGrid w:val="0"/>
      <w:szCs w:val="20"/>
    </w:rPr>
  </w:style>
  <w:style w:type="paragraph" w:styleId="Heading5">
    <w:name w:val="heading 5"/>
    <w:basedOn w:val="Normal"/>
    <w:next w:val="Normal"/>
    <w:link w:val="Heading5Char"/>
    <w:uiPriority w:val="9"/>
    <w:qFormat/>
    <w:rsid w:val="003D08D4"/>
    <w:pPr>
      <w:keepNext/>
      <w:tabs>
        <w:tab w:val="left" w:pos="-720"/>
      </w:tabs>
      <w:suppressAutoHyphens/>
      <w:outlineLvl w:val="4"/>
    </w:pPr>
    <w:rPr>
      <w:rFonts w:ascii="Arial" w:eastAsia="Times New Roman" w:hAnsi="Arial" w:cs="Times New Roman"/>
      <w:b/>
      <w:spacing w:val="-3"/>
      <w:sz w:val="22"/>
      <w:szCs w:val="20"/>
    </w:rPr>
  </w:style>
  <w:style w:type="paragraph" w:styleId="Heading6">
    <w:name w:val="heading 6"/>
    <w:basedOn w:val="Normal"/>
    <w:next w:val="Normal"/>
    <w:link w:val="Heading6Char"/>
    <w:uiPriority w:val="9"/>
    <w:qFormat/>
    <w:rsid w:val="003D08D4"/>
    <w:pPr>
      <w:keepNext/>
      <w:tabs>
        <w:tab w:val="center" w:pos="5400"/>
      </w:tabs>
      <w:suppressAutoHyphens/>
      <w:jc w:val="center"/>
      <w:outlineLvl w:val="5"/>
    </w:pPr>
    <w:rPr>
      <w:rFonts w:ascii="Arial" w:eastAsia="Times New Roman" w:hAnsi="Arial" w:cs="Times New Roman"/>
      <w:b/>
      <w:sz w:val="22"/>
      <w:szCs w:val="20"/>
      <w:u w:val="single"/>
    </w:rPr>
  </w:style>
  <w:style w:type="paragraph" w:styleId="Heading7">
    <w:name w:val="heading 7"/>
    <w:basedOn w:val="Normal"/>
    <w:next w:val="Normal"/>
    <w:link w:val="Heading7Char"/>
    <w:uiPriority w:val="9"/>
    <w:qFormat/>
    <w:rsid w:val="003D08D4"/>
    <w:pPr>
      <w:keepNext/>
      <w:tabs>
        <w:tab w:val="left" w:pos="-720"/>
      </w:tabs>
      <w:suppressAutoHyphens/>
      <w:overflowPunct w:val="0"/>
      <w:autoSpaceDE w:val="0"/>
      <w:autoSpaceDN w:val="0"/>
      <w:adjustRightInd w:val="0"/>
      <w:jc w:val="center"/>
      <w:textAlignment w:val="baseline"/>
      <w:outlineLvl w:val="6"/>
    </w:pPr>
    <w:rPr>
      <w:rFonts w:ascii="Arial" w:eastAsia="Times New Roman" w:hAnsi="Arial" w:cs="Arial"/>
      <w:b/>
      <w:spacing w:val="-3"/>
      <w:sz w:val="22"/>
      <w:szCs w:val="20"/>
    </w:rPr>
  </w:style>
  <w:style w:type="paragraph" w:styleId="Heading8">
    <w:name w:val="heading 8"/>
    <w:basedOn w:val="Normal"/>
    <w:next w:val="Normal"/>
    <w:link w:val="Heading8Char"/>
    <w:uiPriority w:val="9"/>
    <w:qFormat/>
    <w:rsid w:val="003D08D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utlineLvl w:val="7"/>
    </w:pPr>
    <w:rPr>
      <w:rFonts w:ascii="Arial" w:eastAsia="Times New Roman" w:hAnsi="Arial" w:cs="Times New Roman"/>
      <w:spacing w:val="-3"/>
      <w:sz w:val="22"/>
      <w:szCs w:val="20"/>
      <w:u w:val="single"/>
    </w:rPr>
  </w:style>
  <w:style w:type="paragraph" w:styleId="Heading9">
    <w:name w:val="heading 9"/>
    <w:basedOn w:val="Normal"/>
    <w:next w:val="Normal"/>
    <w:link w:val="Heading9Char"/>
    <w:uiPriority w:val="9"/>
    <w:qFormat/>
    <w:rsid w:val="003D08D4"/>
    <w:pPr>
      <w:keepNext/>
      <w:widowControl w:val="0"/>
      <w:tabs>
        <w:tab w:val="center" w:pos="5400"/>
      </w:tabs>
      <w:suppressAutoHyphens/>
      <w:jc w:val="center"/>
      <w:outlineLvl w:val="8"/>
    </w:pPr>
    <w:rPr>
      <w:rFonts w:ascii="Arial" w:eastAsia="Times New Roman" w:hAnsi="Arial" w:cs="Times New Roman"/>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8B"/>
    <w:pPr>
      <w:tabs>
        <w:tab w:val="center" w:pos="4680"/>
        <w:tab w:val="right" w:pos="9360"/>
      </w:tabs>
    </w:pPr>
  </w:style>
  <w:style w:type="character" w:customStyle="1" w:styleId="HeaderChar">
    <w:name w:val="Header Char"/>
    <w:basedOn w:val="DefaultParagraphFont"/>
    <w:link w:val="Header"/>
    <w:uiPriority w:val="99"/>
    <w:rsid w:val="00843E8B"/>
  </w:style>
  <w:style w:type="paragraph" w:styleId="Footer">
    <w:name w:val="footer"/>
    <w:basedOn w:val="Normal"/>
    <w:link w:val="FooterChar"/>
    <w:uiPriority w:val="99"/>
    <w:unhideWhenUsed/>
    <w:rsid w:val="00843E8B"/>
    <w:pPr>
      <w:tabs>
        <w:tab w:val="center" w:pos="4680"/>
        <w:tab w:val="right" w:pos="9360"/>
      </w:tabs>
    </w:pPr>
  </w:style>
  <w:style w:type="character" w:customStyle="1" w:styleId="FooterChar">
    <w:name w:val="Footer Char"/>
    <w:basedOn w:val="DefaultParagraphFont"/>
    <w:link w:val="Footer"/>
    <w:uiPriority w:val="99"/>
    <w:rsid w:val="00843E8B"/>
  </w:style>
  <w:style w:type="table" w:styleId="TableGrid">
    <w:name w:val="Table Grid"/>
    <w:basedOn w:val="TableNormal"/>
    <w:uiPriority w:val="39"/>
    <w:rsid w:val="00141279"/>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Times New Roman" w:hAnsi="Times New Roman"/>
        <w:b/>
        <w:color w:val="FFFFFF" w:themeColor="background1"/>
        <w:sz w:val="24"/>
      </w:rPr>
      <w:tblPr/>
      <w:tcPr>
        <w:shd w:val="clear" w:color="auto" w:fill="9C1F2E"/>
        <w:vAlign w:val="center"/>
      </w:tcPr>
    </w:tblStylePr>
    <w:tblStylePr w:type="band1Vert">
      <w:tblPr/>
      <w:tcPr>
        <w:tcBorders>
          <w:top w:val="single" w:sz="4" w:space="0" w:color="auto"/>
          <w:left w:val="single" w:sz="4" w:space="0" w:color="auto"/>
          <w:bottom w:val="single" w:sz="4" w:space="0" w:color="auto"/>
          <w:right w:val="single" w:sz="4" w:space="0" w:color="auto"/>
        </w:tcBorders>
      </w:tcPr>
    </w:tblStylePr>
    <w:tblStylePr w:type="band2Horz">
      <w:rPr>
        <w:rFonts w:asciiTheme="majorHAnsi" w:hAnsiTheme="majorHAnsi"/>
        <w:sz w:val="24"/>
      </w:rPr>
      <w:tblPr/>
      <w:tcPr>
        <w:shd w:val="clear" w:color="auto" w:fill="F1B9C0"/>
      </w:tcPr>
    </w:tblStylePr>
  </w:style>
  <w:style w:type="character" w:styleId="Hyperlink">
    <w:name w:val="Hyperlink"/>
    <w:basedOn w:val="DefaultParagraphFont"/>
    <w:uiPriority w:val="99"/>
    <w:unhideWhenUsed/>
    <w:rsid w:val="001E6C04"/>
    <w:rPr>
      <w:rFonts w:ascii="Times New Roman" w:hAnsi="Times New Roman"/>
      <w:color w:val="051BEB"/>
      <w:sz w:val="24"/>
      <w:u w:val="single"/>
    </w:rPr>
  </w:style>
  <w:style w:type="character" w:styleId="UnresolvedMention">
    <w:name w:val="Unresolved Mention"/>
    <w:basedOn w:val="DefaultParagraphFont"/>
    <w:uiPriority w:val="99"/>
    <w:semiHidden/>
    <w:unhideWhenUsed/>
    <w:rsid w:val="00683FAD"/>
    <w:rPr>
      <w:color w:val="605E5C"/>
      <w:shd w:val="clear" w:color="auto" w:fill="E1DFDD"/>
    </w:rPr>
  </w:style>
  <w:style w:type="character" w:styleId="FollowedHyperlink">
    <w:name w:val="FollowedHyperlink"/>
    <w:basedOn w:val="DefaultParagraphFont"/>
    <w:uiPriority w:val="1"/>
    <w:unhideWhenUsed/>
    <w:rsid w:val="00E85A04"/>
    <w:rPr>
      <w:color w:val="954F72" w:themeColor="followedHyperlink"/>
      <w:u w:val="single"/>
    </w:rPr>
  </w:style>
  <w:style w:type="paragraph" w:styleId="IntenseQuote">
    <w:name w:val="Intense Quote"/>
    <w:basedOn w:val="Normal"/>
    <w:next w:val="Normal"/>
    <w:link w:val="IntenseQuoteChar"/>
    <w:uiPriority w:val="30"/>
    <w:qFormat/>
    <w:rsid w:val="002E07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E07CE"/>
    <w:rPr>
      <w:i/>
      <w:iCs/>
      <w:color w:val="4472C4" w:themeColor="accent1"/>
    </w:rPr>
  </w:style>
  <w:style w:type="paragraph" w:styleId="NoSpacing">
    <w:name w:val="No Spacing"/>
    <w:uiPriority w:val="1"/>
    <w:qFormat/>
    <w:rsid w:val="00A63215"/>
  </w:style>
  <w:style w:type="character" w:customStyle="1" w:styleId="Heading1Char">
    <w:name w:val="Heading 1 Char"/>
    <w:basedOn w:val="DefaultParagraphFont"/>
    <w:link w:val="Heading1"/>
    <w:uiPriority w:val="9"/>
    <w:rsid w:val="009C5E2B"/>
    <w:rPr>
      <w:rFonts w:eastAsiaTheme="majorEastAsia" w:cstheme="majorBidi"/>
      <w:b/>
      <w:caps/>
      <w:color w:val="000000" w:themeColor="text1"/>
      <w:szCs w:val="32"/>
      <w:u w:val="single"/>
    </w:rPr>
  </w:style>
  <w:style w:type="character" w:customStyle="1" w:styleId="Heading2Char">
    <w:name w:val="Heading 2 Char"/>
    <w:basedOn w:val="DefaultParagraphFont"/>
    <w:link w:val="Heading2"/>
    <w:uiPriority w:val="9"/>
    <w:rsid w:val="009C5E2B"/>
    <w:rPr>
      <w:rFonts w:eastAsia="Times New Roman" w:cs="Times New Roman"/>
      <w:b/>
      <w:caps/>
      <w:snapToGrid w:val="0"/>
      <w:spacing w:val="-3"/>
      <w:szCs w:val="20"/>
      <w:u w:val="single"/>
    </w:rPr>
  </w:style>
  <w:style w:type="character" w:customStyle="1" w:styleId="Heading3Char">
    <w:name w:val="Heading 3 Char"/>
    <w:basedOn w:val="DefaultParagraphFont"/>
    <w:link w:val="Heading3"/>
    <w:rsid w:val="009C5E2B"/>
    <w:rPr>
      <w:rFonts w:eastAsia="Times New Roman" w:cs="Times New Roman"/>
      <w:b/>
      <w:caps/>
      <w:snapToGrid w:val="0"/>
      <w:spacing w:val="-3"/>
      <w:szCs w:val="20"/>
      <w:u w:val="single"/>
    </w:rPr>
  </w:style>
  <w:style w:type="character" w:customStyle="1" w:styleId="Heading4Char">
    <w:name w:val="Heading 4 Char"/>
    <w:basedOn w:val="DefaultParagraphFont"/>
    <w:link w:val="Heading4"/>
    <w:uiPriority w:val="9"/>
    <w:rsid w:val="003D08D4"/>
    <w:rPr>
      <w:rFonts w:ascii="Arial" w:eastAsia="Times New Roman" w:hAnsi="Arial" w:cs="Times New Roman"/>
      <w:b/>
      <w:snapToGrid w:val="0"/>
      <w:szCs w:val="20"/>
    </w:rPr>
  </w:style>
  <w:style w:type="character" w:customStyle="1" w:styleId="Heading5Char">
    <w:name w:val="Heading 5 Char"/>
    <w:basedOn w:val="DefaultParagraphFont"/>
    <w:link w:val="Heading5"/>
    <w:uiPriority w:val="9"/>
    <w:rsid w:val="003D08D4"/>
    <w:rPr>
      <w:rFonts w:ascii="Arial" w:eastAsia="Times New Roman" w:hAnsi="Arial" w:cs="Times New Roman"/>
      <w:b/>
      <w:spacing w:val="-3"/>
      <w:sz w:val="22"/>
      <w:szCs w:val="20"/>
    </w:rPr>
  </w:style>
  <w:style w:type="character" w:customStyle="1" w:styleId="Heading6Char">
    <w:name w:val="Heading 6 Char"/>
    <w:basedOn w:val="DefaultParagraphFont"/>
    <w:link w:val="Heading6"/>
    <w:uiPriority w:val="9"/>
    <w:rsid w:val="003D08D4"/>
    <w:rPr>
      <w:rFonts w:ascii="Arial" w:eastAsia="Times New Roman" w:hAnsi="Arial" w:cs="Times New Roman"/>
      <w:b/>
      <w:sz w:val="22"/>
      <w:szCs w:val="20"/>
      <w:u w:val="single"/>
    </w:rPr>
  </w:style>
  <w:style w:type="character" w:customStyle="1" w:styleId="Heading7Char">
    <w:name w:val="Heading 7 Char"/>
    <w:basedOn w:val="DefaultParagraphFont"/>
    <w:link w:val="Heading7"/>
    <w:uiPriority w:val="9"/>
    <w:rsid w:val="003D08D4"/>
    <w:rPr>
      <w:rFonts w:ascii="Arial" w:eastAsia="Times New Roman" w:hAnsi="Arial" w:cs="Arial"/>
      <w:b/>
      <w:spacing w:val="-3"/>
      <w:sz w:val="22"/>
      <w:szCs w:val="20"/>
    </w:rPr>
  </w:style>
  <w:style w:type="character" w:customStyle="1" w:styleId="Heading8Char">
    <w:name w:val="Heading 8 Char"/>
    <w:basedOn w:val="DefaultParagraphFont"/>
    <w:link w:val="Heading8"/>
    <w:uiPriority w:val="9"/>
    <w:rsid w:val="003D08D4"/>
    <w:rPr>
      <w:rFonts w:ascii="Arial" w:eastAsia="Times New Roman" w:hAnsi="Arial" w:cs="Times New Roman"/>
      <w:spacing w:val="-3"/>
      <w:sz w:val="22"/>
      <w:szCs w:val="20"/>
      <w:u w:val="single"/>
    </w:rPr>
  </w:style>
  <w:style w:type="character" w:customStyle="1" w:styleId="Heading9Char">
    <w:name w:val="Heading 9 Char"/>
    <w:basedOn w:val="DefaultParagraphFont"/>
    <w:link w:val="Heading9"/>
    <w:uiPriority w:val="9"/>
    <w:rsid w:val="003D08D4"/>
    <w:rPr>
      <w:rFonts w:ascii="Arial" w:eastAsia="Times New Roman" w:hAnsi="Arial" w:cs="Times New Roman"/>
      <w:snapToGrid w:val="0"/>
      <w:sz w:val="22"/>
      <w:szCs w:val="20"/>
      <w:u w:val="single"/>
    </w:rPr>
  </w:style>
  <w:style w:type="paragraph" w:styleId="EndnoteText">
    <w:name w:val="endnote text"/>
    <w:basedOn w:val="Normal"/>
    <w:link w:val="EndnoteTextChar"/>
    <w:semiHidden/>
    <w:rsid w:val="003D08D4"/>
    <w:pPr>
      <w:widowControl w:val="0"/>
      <w:overflowPunct w:val="0"/>
      <w:autoSpaceDE w:val="0"/>
      <w:autoSpaceDN w:val="0"/>
      <w:adjustRightInd w:val="0"/>
      <w:textAlignment w:val="baseline"/>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3D08D4"/>
    <w:rPr>
      <w:rFonts w:ascii="Courier New" w:eastAsia="Times New Roman" w:hAnsi="Courier New" w:cs="Times New Roman"/>
      <w:szCs w:val="20"/>
    </w:rPr>
  </w:style>
  <w:style w:type="paragraph" w:styleId="BodyTextIndent">
    <w:name w:val="Body Text Indent"/>
    <w:basedOn w:val="Normal"/>
    <w:link w:val="BodyTextIndentChar"/>
    <w:uiPriority w:val="1"/>
    <w:rsid w:val="003D08D4"/>
    <w:pPr>
      <w:tabs>
        <w:tab w:val="left" w:pos="-720"/>
        <w:tab w:val="left" w:pos="0"/>
      </w:tabs>
      <w:suppressAutoHyphens/>
      <w:ind w:left="720"/>
    </w:pPr>
    <w:rPr>
      <w:rFonts w:ascii="Arial" w:eastAsia="Times New Roman" w:hAnsi="Arial" w:cs="Times New Roman"/>
      <w:sz w:val="22"/>
      <w:szCs w:val="20"/>
    </w:rPr>
  </w:style>
  <w:style w:type="character" w:customStyle="1" w:styleId="BodyTextIndentChar">
    <w:name w:val="Body Text Indent Char"/>
    <w:basedOn w:val="DefaultParagraphFont"/>
    <w:link w:val="BodyTextIndent"/>
    <w:uiPriority w:val="1"/>
    <w:rsid w:val="003D08D4"/>
    <w:rPr>
      <w:rFonts w:ascii="Arial" w:eastAsia="Times New Roman" w:hAnsi="Arial" w:cs="Times New Roman"/>
      <w:sz w:val="22"/>
      <w:szCs w:val="20"/>
    </w:rPr>
  </w:style>
  <w:style w:type="character" w:styleId="PageNumber">
    <w:name w:val="page number"/>
    <w:basedOn w:val="DefaultParagraphFont"/>
    <w:rsid w:val="003D08D4"/>
  </w:style>
  <w:style w:type="paragraph" w:styleId="BodyTextIndent2">
    <w:name w:val="Body Text Indent 2"/>
    <w:basedOn w:val="Normal"/>
    <w:link w:val="BodyTextIndent2Char"/>
    <w:uiPriority w:val="1"/>
    <w:rsid w:val="003D08D4"/>
    <w:pPr>
      <w:tabs>
        <w:tab w:val="left" w:pos="-720"/>
        <w:tab w:val="left" w:pos="0"/>
      </w:tabs>
      <w:suppressAutoHyphens/>
      <w:overflowPunct w:val="0"/>
      <w:autoSpaceDE w:val="0"/>
      <w:autoSpaceDN w:val="0"/>
      <w:adjustRightInd w:val="0"/>
      <w:spacing w:line="240" w:lineRule="atLeast"/>
      <w:ind w:left="720" w:hanging="720"/>
      <w:textAlignment w:val="baseline"/>
    </w:pPr>
    <w:rPr>
      <w:rFonts w:ascii="Arial" w:eastAsia="Times New Roman" w:hAnsi="Arial" w:cs="Times New Roman"/>
      <w:spacing w:val="-3"/>
      <w:sz w:val="22"/>
      <w:szCs w:val="20"/>
    </w:rPr>
  </w:style>
  <w:style w:type="character" w:customStyle="1" w:styleId="BodyTextIndent2Char">
    <w:name w:val="Body Text Indent 2 Char"/>
    <w:basedOn w:val="DefaultParagraphFont"/>
    <w:link w:val="BodyTextIndent2"/>
    <w:uiPriority w:val="1"/>
    <w:rsid w:val="003D08D4"/>
    <w:rPr>
      <w:rFonts w:ascii="Arial" w:eastAsia="Times New Roman" w:hAnsi="Arial" w:cs="Times New Roman"/>
      <w:spacing w:val="-3"/>
      <w:sz w:val="22"/>
      <w:szCs w:val="20"/>
    </w:rPr>
  </w:style>
  <w:style w:type="paragraph" w:styleId="BodyTextIndent3">
    <w:name w:val="Body Text Indent 3"/>
    <w:basedOn w:val="Normal"/>
    <w:link w:val="BodyTextIndent3Char"/>
    <w:uiPriority w:val="1"/>
    <w:rsid w:val="003D08D4"/>
    <w:pPr>
      <w:tabs>
        <w:tab w:val="left" w:pos="-720"/>
        <w:tab w:val="left" w:pos="0"/>
        <w:tab w:val="left" w:pos="720"/>
      </w:tabs>
      <w:suppressAutoHyphens/>
      <w:overflowPunct w:val="0"/>
      <w:autoSpaceDE w:val="0"/>
      <w:autoSpaceDN w:val="0"/>
      <w:adjustRightInd w:val="0"/>
      <w:spacing w:line="240" w:lineRule="atLeast"/>
      <w:ind w:left="1440" w:hanging="1440"/>
      <w:textAlignment w:val="baseline"/>
    </w:pPr>
    <w:rPr>
      <w:rFonts w:ascii="Arial" w:eastAsia="Times New Roman" w:hAnsi="Arial" w:cs="Times New Roman"/>
      <w:spacing w:val="-3"/>
      <w:sz w:val="22"/>
      <w:szCs w:val="20"/>
    </w:rPr>
  </w:style>
  <w:style w:type="character" w:customStyle="1" w:styleId="BodyTextIndent3Char">
    <w:name w:val="Body Text Indent 3 Char"/>
    <w:basedOn w:val="DefaultParagraphFont"/>
    <w:link w:val="BodyTextIndent3"/>
    <w:uiPriority w:val="1"/>
    <w:rsid w:val="003D08D4"/>
    <w:rPr>
      <w:rFonts w:ascii="Arial" w:eastAsia="Times New Roman" w:hAnsi="Arial" w:cs="Times New Roman"/>
      <w:spacing w:val="-3"/>
      <w:sz w:val="22"/>
      <w:szCs w:val="20"/>
    </w:rPr>
  </w:style>
  <w:style w:type="paragraph" w:customStyle="1" w:styleId="BT1">
    <w:name w:val="BT1"/>
    <w:uiPriority w:val="1"/>
    <w:rsid w:val="003D08D4"/>
    <w:pPr>
      <w:keepNext/>
      <w:keepLines/>
      <w:widowControl w:val="0"/>
      <w:tabs>
        <w:tab w:val="left" w:pos="-720"/>
      </w:tabs>
      <w:suppressAutoHyphens/>
    </w:pPr>
    <w:rPr>
      <w:rFonts w:eastAsia="Times New Roman" w:cs="Times New Roman"/>
      <w:snapToGrid w:val="0"/>
      <w:sz w:val="20"/>
      <w:szCs w:val="20"/>
    </w:rPr>
  </w:style>
  <w:style w:type="paragraph" w:styleId="BodyText">
    <w:name w:val="Body Text"/>
    <w:basedOn w:val="Normal"/>
    <w:link w:val="BodyTextChar"/>
    <w:uiPriority w:val="99"/>
    <w:qFormat/>
    <w:rsid w:val="009C5E2B"/>
    <w:pPr>
      <w:spacing w:after="120"/>
      <w:contextualSpacing/>
    </w:pPr>
    <w:rPr>
      <w:rFonts w:eastAsia="Times New Roman" w:cs="Times New Roman"/>
      <w:szCs w:val="20"/>
    </w:rPr>
  </w:style>
  <w:style w:type="character" w:customStyle="1" w:styleId="BodyTextChar">
    <w:name w:val="Body Text Char"/>
    <w:basedOn w:val="DefaultParagraphFont"/>
    <w:link w:val="BodyText"/>
    <w:uiPriority w:val="99"/>
    <w:rsid w:val="009C5E2B"/>
    <w:rPr>
      <w:rFonts w:eastAsia="Times New Roman" w:cs="Times New Roman"/>
      <w:szCs w:val="20"/>
    </w:rPr>
  </w:style>
  <w:style w:type="paragraph" w:styleId="BodyText2">
    <w:name w:val="Body Text 2"/>
    <w:basedOn w:val="Normal"/>
    <w:link w:val="BodyText2Char"/>
    <w:uiPriority w:val="99"/>
    <w:qFormat/>
    <w:rsid w:val="009C5E2B"/>
    <w:pPr>
      <w:tabs>
        <w:tab w:val="left" w:pos="-720"/>
      </w:tabs>
      <w:suppressAutoHyphens/>
      <w:overflowPunct w:val="0"/>
      <w:autoSpaceDE w:val="0"/>
      <w:autoSpaceDN w:val="0"/>
      <w:adjustRightInd w:val="0"/>
      <w:spacing w:after="120"/>
      <w:ind w:left="720"/>
      <w:contextualSpacing/>
      <w:textAlignment w:val="baseline"/>
    </w:pPr>
    <w:rPr>
      <w:rFonts w:asciiTheme="majorHAnsi" w:eastAsia="Times New Roman" w:hAnsiTheme="majorHAnsi" w:cs="Times New Roman"/>
      <w:spacing w:val="-3"/>
      <w:szCs w:val="20"/>
    </w:rPr>
  </w:style>
  <w:style w:type="character" w:customStyle="1" w:styleId="BodyText2Char">
    <w:name w:val="Body Text 2 Char"/>
    <w:basedOn w:val="DefaultParagraphFont"/>
    <w:link w:val="BodyText2"/>
    <w:uiPriority w:val="99"/>
    <w:rsid w:val="009C5E2B"/>
    <w:rPr>
      <w:rFonts w:asciiTheme="majorHAnsi" w:eastAsia="Times New Roman" w:hAnsiTheme="majorHAnsi" w:cs="Times New Roman"/>
      <w:spacing w:val="-3"/>
      <w:szCs w:val="20"/>
    </w:rPr>
  </w:style>
  <w:style w:type="paragraph" w:styleId="BodyText3">
    <w:name w:val="Body Text 3"/>
    <w:basedOn w:val="Normal"/>
    <w:link w:val="BodyText3Char"/>
    <w:uiPriority w:val="99"/>
    <w:qFormat/>
    <w:rsid w:val="009C5E2B"/>
    <w:pPr>
      <w:overflowPunct w:val="0"/>
      <w:autoSpaceDE w:val="0"/>
      <w:autoSpaceDN w:val="0"/>
      <w:adjustRightInd w:val="0"/>
      <w:spacing w:after="120"/>
      <w:ind w:left="720"/>
      <w:contextualSpacing/>
      <w:textAlignment w:val="baseline"/>
    </w:pPr>
    <w:rPr>
      <w:rFonts w:asciiTheme="majorHAnsi" w:eastAsia="Times New Roman" w:hAnsiTheme="majorHAnsi" w:cs="Arial"/>
      <w:szCs w:val="20"/>
    </w:rPr>
  </w:style>
  <w:style w:type="character" w:customStyle="1" w:styleId="BodyText3Char">
    <w:name w:val="Body Text 3 Char"/>
    <w:basedOn w:val="DefaultParagraphFont"/>
    <w:link w:val="BodyText3"/>
    <w:uiPriority w:val="99"/>
    <w:rsid w:val="009C5E2B"/>
    <w:rPr>
      <w:rFonts w:asciiTheme="majorHAnsi" w:eastAsia="Times New Roman" w:hAnsiTheme="majorHAnsi" w:cs="Arial"/>
      <w:szCs w:val="20"/>
    </w:rPr>
  </w:style>
  <w:style w:type="paragraph" w:styleId="FootnoteText">
    <w:name w:val="footnote text"/>
    <w:basedOn w:val="Normal"/>
    <w:link w:val="FootnoteTextChar"/>
    <w:semiHidden/>
    <w:rsid w:val="003D08D4"/>
    <w:pPr>
      <w:widowControl w:val="0"/>
      <w:tabs>
        <w:tab w:val="left" w:pos="-720"/>
      </w:tabs>
      <w:suppressAutoHyphens/>
    </w:pPr>
    <w:rPr>
      <w:rFonts w:ascii="Courier New" w:eastAsia="Times New Roman" w:hAnsi="Courier New" w:cs="Times New Roman"/>
      <w:snapToGrid w:val="0"/>
      <w:szCs w:val="20"/>
    </w:rPr>
  </w:style>
  <w:style w:type="character" w:customStyle="1" w:styleId="FootnoteTextChar">
    <w:name w:val="Footnote Text Char"/>
    <w:basedOn w:val="DefaultParagraphFont"/>
    <w:link w:val="FootnoteText"/>
    <w:semiHidden/>
    <w:rsid w:val="003D08D4"/>
    <w:rPr>
      <w:rFonts w:ascii="Courier New" w:eastAsia="Times New Roman" w:hAnsi="Courier New" w:cs="Times New Roman"/>
      <w:snapToGrid w:val="0"/>
      <w:szCs w:val="20"/>
    </w:rPr>
  </w:style>
  <w:style w:type="character" w:customStyle="1" w:styleId="DefaultParagraphFo">
    <w:name w:val="Default Paragraph Fo"/>
    <w:basedOn w:val="DefaultParagraphFont"/>
    <w:uiPriority w:val="1"/>
    <w:rsid w:val="003D08D4"/>
  </w:style>
  <w:style w:type="character" w:customStyle="1" w:styleId="EquationCaption">
    <w:name w:val="_Equation Caption"/>
    <w:basedOn w:val="DefaultParagraphFont"/>
    <w:uiPriority w:val="1"/>
    <w:rsid w:val="003D08D4"/>
  </w:style>
  <w:style w:type="paragraph" w:customStyle="1" w:styleId="HeadingBase">
    <w:name w:val="Heading Base"/>
    <w:uiPriority w:val="1"/>
    <w:rsid w:val="003D08D4"/>
    <w:pPr>
      <w:widowControl w:val="0"/>
      <w:tabs>
        <w:tab w:val="left" w:pos="-720"/>
      </w:tabs>
      <w:suppressAutoHyphens/>
    </w:pPr>
    <w:rPr>
      <w:rFonts w:ascii="Arial" w:eastAsia="Times New Roman" w:hAnsi="Arial" w:cs="Times New Roman"/>
      <w:b/>
      <w:snapToGrid w:val="0"/>
      <w:sz w:val="60"/>
      <w:szCs w:val="20"/>
    </w:rPr>
  </w:style>
  <w:style w:type="paragraph" w:styleId="List">
    <w:name w:val="List"/>
    <w:basedOn w:val="Normal"/>
    <w:uiPriority w:val="1"/>
    <w:rsid w:val="003D08D4"/>
    <w:pPr>
      <w:widowControl w:val="0"/>
      <w:tabs>
        <w:tab w:val="left" w:pos="0"/>
        <w:tab w:val="left" w:pos="3600"/>
        <w:tab w:val="left" w:pos="3960"/>
        <w:tab w:val="left" w:pos="4320"/>
      </w:tabs>
      <w:suppressAutoHyphens/>
    </w:pPr>
    <w:rPr>
      <w:rFonts w:eastAsia="Times New Roman" w:cs="Times New Roman"/>
      <w:snapToGrid w:val="0"/>
      <w:sz w:val="20"/>
      <w:szCs w:val="20"/>
    </w:rPr>
  </w:style>
  <w:style w:type="paragraph" w:customStyle="1" w:styleId="BT11">
    <w:name w:val="BT1.1"/>
    <w:uiPriority w:val="1"/>
    <w:rsid w:val="003D08D4"/>
    <w:pPr>
      <w:widowControl w:val="0"/>
      <w:tabs>
        <w:tab w:val="left" w:pos="-720"/>
      </w:tabs>
      <w:suppressAutoHyphens/>
    </w:pPr>
    <w:rPr>
      <w:rFonts w:eastAsia="Times New Roman" w:cs="Times New Roman"/>
      <w:snapToGrid w:val="0"/>
      <w:sz w:val="20"/>
      <w:szCs w:val="20"/>
    </w:rPr>
  </w:style>
  <w:style w:type="paragraph" w:customStyle="1" w:styleId="Definition">
    <w:name w:val="Definition"/>
    <w:uiPriority w:val="1"/>
    <w:rsid w:val="003D08D4"/>
    <w:pPr>
      <w:widowControl w:val="0"/>
      <w:tabs>
        <w:tab w:val="left" w:pos="-720"/>
      </w:tabs>
      <w:suppressAutoHyphens/>
    </w:pPr>
    <w:rPr>
      <w:rFonts w:eastAsia="Times New Roman" w:cs="Times New Roman"/>
      <w:snapToGrid w:val="0"/>
      <w:sz w:val="20"/>
      <w:szCs w:val="20"/>
    </w:rPr>
  </w:style>
  <w:style w:type="paragraph" w:customStyle="1" w:styleId="BT111">
    <w:name w:val="BT1.1.1"/>
    <w:uiPriority w:val="1"/>
    <w:rsid w:val="003D08D4"/>
    <w:pPr>
      <w:widowControl w:val="0"/>
      <w:tabs>
        <w:tab w:val="left" w:pos="0"/>
        <w:tab w:val="left" w:pos="3240"/>
        <w:tab w:val="left" w:pos="3600"/>
      </w:tabs>
      <w:suppressAutoHyphens/>
    </w:pPr>
    <w:rPr>
      <w:rFonts w:eastAsia="Times New Roman" w:cs="Times New Roman"/>
      <w:snapToGrid w:val="0"/>
      <w:sz w:val="20"/>
      <w:szCs w:val="20"/>
    </w:rPr>
  </w:style>
  <w:style w:type="paragraph" w:customStyle="1" w:styleId="ListBullet0">
    <w:name w:val="ListBullet"/>
    <w:uiPriority w:val="1"/>
    <w:rsid w:val="003D08D4"/>
    <w:pPr>
      <w:widowControl w:val="0"/>
      <w:tabs>
        <w:tab w:val="left" w:pos="0"/>
        <w:tab w:val="left" w:pos="1440"/>
        <w:tab w:val="left" w:pos="1800"/>
        <w:tab w:val="left" w:pos="2880"/>
        <w:tab w:val="left" w:pos="3240"/>
        <w:tab w:val="left" w:pos="3600"/>
      </w:tabs>
      <w:suppressAutoHyphens/>
    </w:pPr>
    <w:rPr>
      <w:rFonts w:eastAsia="Times New Roman" w:cs="Times New Roman"/>
      <w:snapToGrid w:val="0"/>
      <w:sz w:val="20"/>
      <w:szCs w:val="20"/>
    </w:rPr>
  </w:style>
  <w:style w:type="paragraph" w:customStyle="1" w:styleId="Figures">
    <w:name w:val="Figures"/>
    <w:uiPriority w:val="1"/>
    <w:rsid w:val="003D08D4"/>
    <w:pPr>
      <w:widowControl w:val="0"/>
      <w:tabs>
        <w:tab w:val="left" w:pos="0"/>
        <w:tab w:val="left" w:pos="1440"/>
        <w:tab w:val="left" w:pos="3600"/>
        <w:tab w:val="left" w:pos="3960"/>
        <w:tab w:val="left" w:pos="4320"/>
      </w:tabs>
      <w:suppressAutoHyphens/>
    </w:pPr>
    <w:rPr>
      <w:rFonts w:eastAsia="Times New Roman" w:cs="Times New Roman"/>
      <w:snapToGrid w:val="0"/>
      <w:sz w:val="20"/>
      <w:szCs w:val="20"/>
    </w:rPr>
  </w:style>
  <w:style w:type="paragraph" w:customStyle="1" w:styleId="TableText">
    <w:name w:val="TableText"/>
    <w:uiPriority w:val="1"/>
    <w:rsid w:val="003D08D4"/>
    <w:pPr>
      <w:widowControl w:val="0"/>
      <w:tabs>
        <w:tab w:val="left" w:pos="-720"/>
      </w:tabs>
      <w:suppressAutoHyphens/>
    </w:pPr>
    <w:rPr>
      <w:rFonts w:eastAsia="Times New Roman" w:cs="Times New Roman"/>
      <w:snapToGrid w:val="0"/>
      <w:sz w:val="18"/>
      <w:szCs w:val="20"/>
    </w:rPr>
  </w:style>
  <w:style w:type="paragraph" w:styleId="PlainText">
    <w:name w:val="Plain Text"/>
    <w:basedOn w:val="Normal"/>
    <w:link w:val="PlainTextChar"/>
    <w:uiPriority w:val="1"/>
    <w:rsid w:val="003D08D4"/>
    <w:pPr>
      <w:widowControl w:val="0"/>
      <w:tabs>
        <w:tab w:val="left" w:pos="-720"/>
      </w:tabs>
      <w:suppressAutoHyphens/>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uiPriority w:val="1"/>
    <w:rsid w:val="003D08D4"/>
    <w:rPr>
      <w:rFonts w:ascii="Courier New" w:eastAsia="Times New Roman" w:hAnsi="Courier New" w:cs="Times New Roman"/>
      <w:snapToGrid w:val="0"/>
      <w:sz w:val="20"/>
      <w:szCs w:val="20"/>
    </w:rPr>
  </w:style>
  <w:style w:type="paragraph" w:styleId="TOC1">
    <w:name w:val="toc 1"/>
    <w:basedOn w:val="Normal"/>
    <w:next w:val="Normal"/>
    <w:autoRedefine/>
    <w:uiPriority w:val="39"/>
    <w:rsid w:val="003752E1"/>
    <w:pPr>
      <w:spacing w:before="120"/>
    </w:pPr>
    <w:rPr>
      <w:rFonts w:asciiTheme="minorHAnsi" w:hAnsiTheme="minorHAnsi" w:cstheme="minorHAnsi"/>
      <w:b/>
      <w:bCs/>
      <w:i/>
      <w:iCs/>
    </w:rPr>
  </w:style>
  <w:style w:type="paragraph" w:styleId="TOC2">
    <w:name w:val="toc 2"/>
    <w:basedOn w:val="Normal"/>
    <w:next w:val="Normal"/>
    <w:autoRedefine/>
    <w:uiPriority w:val="39"/>
    <w:rsid w:val="003D08D4"/>
    <w:pPr>
      <w:spacing w:before="120"/>
      <w:ind w:left="240"/>
    </w:pPr>
    <w:rPr>
      <w:rFonts w:asciiTheme="minorHAnsi" w:hAnsiTheme="minorHAnsi" w:cstheme="minorHAnsi"/>
      <w:b/>
      <w:bCs/>
      <w:sz w:val="22"/>
    </w:rPr>
  </w:style>
  <w:style w:type="paragraph" w:styleId="TOC3">
    <w:name w:val="toc 3"/>
    <w:basedOn w:val="Normal"/>
    <w:next w:val="Normal"/>
    <w:autoRedefine/>
    <w:uiPriority w:val="39"/>
    <w:rsid w:val="003D08D4"/>
    <w:pPr>
      <w:ind w:left="480"/>
    </w:pPr>
    <w:rPr>
      <w:rFonts w:asciiTheme="minorHAnsi" w:hAnsiTheme="minorHAnsi" w:cstheme="minorHAnsi"/>
      <w:sz w:val="20"/>
      <w:szCs w:val="20"/>
    </w:rPr>
  </w:style>
  <w:style w:type="paragraph" w:styleId="TOC4">
    <w:name w:val="toc 4"/>
    <w:basedOn w:val="Normal"/>
    <w:next w:val="Normal"/>
    <w:autoRedefine/>
    <w:uiPriority w:val="39"/>
    <w:rsid w:val="003D08D4"/>
    <w:pPr>
      <w:ind w:left="720"/>
    </w:pPr>
    <w:rPr>
      <w:rFonts w:asciiTheme="minorHAnsi" w:hAnsiTheme="minorHAnsi" w:cstheme="minorHAnsi"/>
      <w:sz w:val="20"/>
      <w:szCs w:val="20"/>
    </w:rPr>
  </w:style>
  <w:style w:type="paragraph" w:styleId="TOC5">
    <w:name w:val="toc 5"/>
    <w:basedOn w:val="Normal"/>
    <w:next w:val="Normal"/>
    <w:autoRedefine/>
    <w:uiPriority w:val="39"/>
    <w:rsid w:val="003D08D4"/>
    <w:pPr>
      <w:ind w:left="960"/>
    </w:pPr>
    <w:rPr>
      <w:rFonts w:asciiTheme="minorHAnsi" w:hAnsiTheme="minorHAnsi" w:cstheme="minorHAnsi"/>
      <w:sz w:val="20"/>
      <w:szCs w:val="20"/>
    </w:rPr>
  </w:style>
  <w:style w:type="paragraph" w:styleId="TOC6">
    <w:name w:val="toc 6"/>
    <w:basedOn w:val="Normal"/>
    <w:next w:val="Normal"/>
    <w:autoRedefine/>
    <w:uiPriority w:val="39"/>
    <w:rsid w:val="003D08D4"/>
    <w:pPr>
      <w:ind w:left="1200"/>
    </w:pPr>
    <w:rPr>
      <w:rFonts w:asciiTheme="minorHAnsi" w:hAnsiTheme="minorHAnsi" w:cstheme="minorHAnsi"/>
      <w:sz w:val="20"/>
      <w:szCs w:val="20"/>
    </w:rPr>
  </w:style>
  <w:style w:type="paragraph" w:styleId="TOC7">
    <w:name w:val="toc 7"/>
    <w:basedOn w:val="Normal"/>
    <w:next w:val="Normal"/>
    <w:autoRedefine/>
    <w:uiPriority w:val="39"/>
    <w:rsid w:val="003D08D4"/>
    <w:pPr>
      <w:ind w:left="1440"/>
    </w:pPr>
    <w:rPr>
      <w:rFonts w:asciiTheme="minorHAnsi" w:hAnsiTheme="minorHAnsi" w:cstheme="minorHAnsi"/>
      <w:sz w:val="20"/>
      <w:szCs w:val="20"/>
    </w:rPr>
  </w:style>
  <w:style w:type="paragraph" w:styleId="TOC8">
    <w:name w:val="toc 8"/>
    <w:basedOn w:val="Normal"/>
    <w:next w:val="Normal"/>
    <w:autoRedefine/>
    <w:uiPriority w:val="39"/>
    <w:rsid w:val="003D08D4"/>
    <w:pPr>
      <w:ind w:left="1680"/>
    </w:pPr>
    <w:rPr>
      <w:rFonts w:asciiTheme="minorHAnsi" w:hAnsiTheme="minorHAnsi" w:cstheme="minorHAnsi"/>
      <w:sz w:val="20"/>
      <w:szCs w:val="20"/>
    </w:rPr>
  </w:style>
  <w:style w:type="paragraph" w:styleId="TOC9">
    <w:name w:val="toc 9"/>
    <w:basedOn w:val="Normal"/>
    <w:next w:val="Normal"/>
    <w:autoRedefine/>
    <w:uiPriority w:val="39"/>
    <w:rsid w:val="003D08D4"/>
    <w:pPr>
      <w:ind w:left="1920"/>
    </w:pPr>
    <w:rPr>
      <w:rFonts w:asciiTheme="minorHAnsi" w:hAnsiTheme="minorHAnsi" w:cstheme="minorHAnsi"/>
      <w:sz w:val="20"/>
      <w:szCs w:val="20"/>
    </w:rPr>
  </w:style>
  <w:style w:type="paragraph" w:styleId="Index1">
    <w:name w:val="index 1"/>
    <w:basedOn w:val="Normal"/>
    <w:next w:val="Normal"/>
    <w:autoRedefine/>
    <w:semiHidden/>
    <w:rsid w:val="003D08D4"/>
    <w:pPr>
      <w:widowControl w:val="0"/>
      <w:tabs>
        <w:tab w:val="right" w:leader="dot" w:pos="9360"/>
      </w:tabs>
      <w:suppressAutoHyphens/>
      <w:ind w:left="1440" w:right="720" w:hanging="1440"/>
    </w:pPr>
    <w:rPr>
      <w:rFonts w:ascii="Courier New" w:eastAsia="Times New Roman" w:hAnsi="Courier New" w:cs="Times New Roman"/>
      <w:snapToGrid w:val="0"/>
      <w:szCs w:val="20"/>
    </w:rPr>
  </w:style>
  <w:style w:type="paragraph" w:styleId="Index2">
    <w:name w:val="index 2"/>
    <w:basedOn w:val="Normal"/>
    <w:next w:val="Normal"/>
    <w:autoRedefine/>
    <w:semiHidden/>
    <w:rsid w:val="003D08D4"/>
    <w:pPr>
      <w:widowControl w:val="0"/>
      <w:tabs>
        <w:tab w:val="right" w:leader="dot" w:pos="9360"/>
      </w:tabs>
      <w:suppressAutoHyphens/>
      <w:ind w:left="1440" w:right="720" w:hanging="720"/>
    </w:pPr>
    <w:rPr>
      <w:rFonts w:ascii="Courier New" w:eastAsia="Times New Roman" w:hAnsi="Courier New" w:cs="Times New Roman"/>
      <w:snapToGrid w:val="0"/>
      <w:szCs w:val="20"/>
    </w:rPr>
  </w:style>
  <w:style w:type="paragraph" w:styleId="TOAHeading">
    <w:name w:val="toa heading"/>
    <w:basedOn w:val="Normal"/>
    <w:next w:val="Normal"/>
    <w:semiHidden/>
    <w:rsid w:val="003D08D4"/>
    <w:pPr>
      <w:widowControl w:val="0"/>
      <w:tabs>
        <w:tab w:val="right" w:pos="9360"/>
      </w:tabs>
      <w:suppressAutoHyphens/>
    </w:pPr>
    <w:rPr>
      <w:rFonts w:ascii="Courier New" w:eastAsia="Times New Roman" w:hAnsi="Courier New" w:cs="Times New Roman"/>
      <w:snapToGrid w:val="0"/>
      <w:szCs w:val="20"/>
    </w:rPr>
  </w:style>
  <w:style w:type="paragraph" w:styleId="Caption">
    <w:name w:val="caption"/>
    <w:basedOn w:val="Normal"/>
    <w:next w:val="Normal"/>
    <w:uiPriority w:val="1"/>
    <w:qFormat/>
    <w:rsid w:val="003D08D4"/>
    <w:pPr>
      <w:widowControl w:val="0"/>
    </w:pPr>
    <w:rPr>
      <w:rFonts w:ascii="Courier New" w:eastAsia="Times New Roman" w:hAnsi="Courier New" w:cs="Times New Roman"/>
      <w:snapToGrid w:val="0"/>
      <w:szCs w:val="20"/>
    </w:rPr>
  </w:style>
  <w:style w:type="character" w:customStyle="1" w:styleId="EquationCaption1">
    <w:name w:val="_Equation Caption1"/>
    <w:uiPriority w:val="1"/>
    <w:rsid w:val="003D08D4"/>
  </w:style>
  <w:style w:type="paragraph" w:styleId="Title">
    <w:name w:val="Title"/>
    <w:basedOn w:val="Normal"/>
    <w:link w:val="TitleChar"/>
    <w:uiPriority w:val="10"/>
    <w:qFormat/>
    <w:rsid w:val="003D08D4"/>
    <w:pPr>
      <w:jc w:val="center"/>
    </w:pPr>
    <w:rPr>
      <w:rFonts w:eastAsia="Times New Roman" w:cs="Times New Roman"/>
      <w:szCs w:val="20"/>
      <w:u w:val="single"/>
    </w:rPr>
  </w:style>
  <w:style w:type="character" w:customStyle="1" w:styleId="TitleChar">
    <w:name w:val="Title Char"/>
    <w:basedOn w:val="DefaultParagraphFont"/>
    <w:link w:val="Title"/>
    <w:uiPriority w:val="10"/>
    <w:rsid w:val="003D08D4"/>
    <w:rPr>
      <w:rFonts w:eastAsia="Times New Roman" w:cs="Times New Roman"/>
      <w:szCs w:val="20"/>
      <w:u w:val="single"/>
    </w:rPr>
  </w:style>
  <w:style w:type="paragraph" w:styleId="DocumentMap">
    <w:name w:val="Document Map"/>
    <w:basedOn w:val="Normal"/>
    <w:link w:val="DocumentMapChar"/>
    <w:semiHidden/>
    <w:rsid w:val="003D08D4"/>
    <w:pPr>
      <w:widowControl w:val="0"/>
      <w:shd w:val="clear" w:color="auto" w:fill="000080"/>
    </w:pPr>
    <w:rPr>
      <w:rFonts w:ascii="Tahoma" w:eastAsia="Times New Roman" w:hAnsi="Tahoma" w:cs="Tahoma"/>
      <w:snapToGrid w:val="0"/>
      <w:szCs w:val="20"/>
    </w:rPr>
  </w:style>
  <w:style w:type="character" w:customStyle="1" w:styleId="DocumentMapChar">
    <w:name w:val="Document Map Char"/>
    <w:basedOn w:val="DefaultParagraphFont"/>
    <w:link w:val="DocumentMap"/>
    <w:semiHidden/>
    <w:rsid w:val="003D08D4"/>
    <w:rPr>
      <w:rFonts w:ascii="Tahoma" w:eastAsia="Times New Roman" w:hAnsi="Tahoma" w:cs="Tahoma"/>
      <w:snapToGrid w:val="0"/>
      <w:szCs w:val="20"/>
      <w:shd w:val="clear" w:color="auto" w:fill="000080"/>
    </w:rPr>
  </w:style>
  <w:style w:type="paragraph" w:styleId="CommentText">
    <w:name w:val="annotation text"/>
    <w:basedOn w:val="Normal"/>
    <w:link w:val="CommentTextChar"/>
    <w:uiPriority w:val="99"/>
    <w:rsid w:val="003D08D4"/>
    <w:pPr>
      <w:widowControl w:val="0"/>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3D08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semiHidden/>
    <w:rsid w:val="003D08D4"/>
    <w:rPr>
      <w:b/>
      <w:bCs/>
    </w:rPr>
  </w:style>
  <w:style w:type="character" w:customStyle="1" w:styleId="CommentSubjectChar">
    <w:name w:val="Comment Subject Char"/>
    <w:basedOn w:val="CommentTextChar"/>
    <w:link w:val="CommentSubject"/>
    <w:semiHidden/>
    <w:rsid w:val="003D08D4"/>
    <w:rPr>
      <w:rFonts w:ascii="Courier New" w:eastAsia="Times New Roman" w:hAnsi="Courier New" w:cs="Times New Roman"/>
      <w:b/>
      <w:bCs/>
      <w:snapToGrid w:val="0"/>
      <w:sz w:val="20"/>
      <w:szCs w:val="20"/>
    </w:rPr>
  </w:style>
  <w:style w:type="paragraph" w:styleId="BalloonText">
    <w:name w:val="Balloon Text"/>
    <w:basedOn w:val="Normal"/>
    <w:link w:val="BalloonTextChar"/>
    <w:semiHidden/>
    <w:rsid w:val="003D08D4"/>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3D08D4"/>
    <w:rPr>
      <w:rFonts w:ascii="Tahoma" w:eastAsia="Times New Roman" w:hAnsi="Tahoma" w:cs="Tahoma"/>
      <w:snapToGrid w:val="0"/>
      <w:sz w:val="16"/>
      <w:szCs w:val="16"/>
    </w:rPr>
  </w:style>
  <w:style w:type="paragraph" w:customStyle="1" w:styleId="Default">
    <w:name w:val="Default"/>
    <w:uiPriority w:val="1"/>
    <w:rsid w:val="003D08D4"/>
    <w:pPr>
      <w:widowControl w:val="0"/>
      <w:autoSpaceDE w:val="0"/>
      <w:autoSpaceDN w:val="0"/>
      <w:adjustRightInd w:val="0"/>
    </w:pPr>
    <w:rPr>
      <w:rFonts w:eastAsia="Times New Roman" w:cs="Times New Roman"/>
      <w:color w:val="000000"/>
    </w:rPr>
  </w:style>
  <w:style w:type="paragraph" w:styleId="NormalWeb">
    <w:name w:val="Normal (Web)"/>
    <w:basedOn w:val="Normal"/>
    <w:uiPriority w:val="1"/>
    <w:unhideWhenUsed/>
    <w:rsid w:val="003D08D4"/>
    <w:pPr>
      <w:spacing w:before="100" w:beforeAutospacing="1" w:after="100" w:afterAutospacing="1"/>
    </w:pPr>
    <w:rPr>
      <w:rFonts w:eastAsia="Calibri" w:cs="Times New Roman"/>
    </w:rPr>
  </w:style>
  <w:style w:type="paragraph" w:styleId="ListParagraph">
    <w:name w:val="List Paragraph"/>
    <w:basedOn w:val="Normal"/>
    <w:uiPriority w:val="34"/>
    <w:qFormat/>
    <w:rsid w:val="003D08D4"/>
    <w:pPr>
      <w:overflowPunct w:val="0"/>
      <w:autoSpaceDE w:val="0"/>
      <w:autoSpaceDN w:val="0"/>
      <w:adjustRightInd w:val="0"/>
      <w:ind w:left="720"/>
      <w:textAlignment w:val="baseline"/>
    </w:pPr>
    <w:rPr>
      <w:rFonts w:eastAsia="Times New Roman" w:cs="Times New Roman"/>
      <w:szCs w:val="20"/>
    </w:rPr>
  </w:style>
  <w:style w:type="paragraph" w:customStyle="1" w:styleId="section-para">
    <w:name w:val="section-para"/>
    <w:basedOn w:val="Normal"/>
    <w:uiPriority w:val="1"/>
    <w:rsid w:val="003D08D4"/>
    <w:pPr>
      <w:spacing w:before="100" w:beforeAutospacing="1" w:after="100" w:afterAutospacing="1"/>
    </w:pPr>
    <w:rPr>
      <w:rFonts w:eastAsia="Times New Roman" w:cs="Times New Roman"/>
    </w:rPr>
  </w:style>
  <w:style w:type="character" w:styleId="CommentReference">
    <w:name w:val="annotation reference"/>
    <w:uiPriority w:val="99"/>
    <w:semiHidden/>
    <w:unhideWhenUsed/>
    <w:rsid w:val="003D08D4"/>
    <w:rPr>
      <w:sz w:val="16"/>
      <w:szCs w:val="16"/>
    </w:rPr>
  </w:style>
  <w:style w:type="paragraph" w:styleId="Revision">
    <w:name w:val="Revision"/>
    <w:hidden/>
    <w:uiPriority w:val="99"/>
    <w:semiHidden/>
    <w:rsid w:val="003D08D4"/>
    <w:rPr>
      <w:rFonts w:eastAsia="Times New Roman" w:cs="Times New Roman"/>
      <w:szCs w:val="20"/>
    </w:rPr>
  </w:style>
  <w:style w:type="paragraph" w:customStyle="1" w:styleId="CM5">
    <w:name w:val="CM5"/>
    <w:basedOn w:val="Default"/>
    <w:next w:val="Default"/>
    <w:uiPriority w:val="1"/>
    <w:rsid w:val="003D08D4"/>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3D08D4"/>
    <w:pPr>
      <w:spacing w:line="259" w:lineRule="auto"/>
      <w:outlineLvl w:val="9"/>
    </w:pPr>
    <w:rPr>
      <w:b w:val="0"/>
      <w:sz w:val="28"/>
    </w:rPr>
  </w:style>
  <w:style w:type="paragraph" w:customStyle="1" w:styleId="BOILERS">
    <w:name w:val="BOILERS"/>
    <w:basedOn w:val="EndnoteText"/>
    <w:link w:val="BOILERSChar"/>
    <w:uiPriority w:val="1"/>
    <w:rsid w:val="003D08D4"/>
    <w:pPr>
      <w:tabs>
        <w:tab w:val="left" w:pos="1080"/>
      </w:tabs>
      <w:outlineLvl w:val="0"/>
    </w:pPr>
    <w:rPr>
      <w:rFonts w:ascii="Arial" w:hAnsi="Arial"/>
      <w:b/>
      <w:caps/>
      <w:sz w:val="22"/>
    </w:rPr>
  </w:style>
  <w:style w:type="character" w:customStyle="1" w:styleId="BOILERSChar">
    <w:name w:val="BOILERS Char"/>
    <w:basedOn w:val="EndnoteTextChar"/>
    <w:link w:val="BOILERS"/>
    <w:uiPriority w:val="1"/>
    <w:rsid w:val="003D08D4"/>
    <w:rPr>
      <w:rFonts w:ascii="Arial" w:eastAsia="Times New Roman" w:hAnsi="Arial" w:cs="Times New Roman"/>
      <w:b/>
      <w:caps/>
      <w:sz w:val="22"/>
      <w:szCs w:val="20"/>
    </w:rPr>
  </w:style>
  <w:style w:type="character" w:styleId="PlaceholderText">
    <w:name w:val="Placeholder Text"/>
    <w:basedOn w:val="DefaultParagraphFont"/>
    <w:uiPriority w:val="99"/>
    <w:semiHidden/>
    <w:rsid w:val="0083338F"/>
    <w:rPr>
      <w:rFonts w:asciiTheme="majorHAnsi" w:hAnsiTheme="majorHAnsi"/>
      <w:b/>
      <w:caps/>
      <w:smallCaps w:val="0"/>
      <w:color w:val="FF0000"/>
      <w:sz w:val="24"/>
    </w:rPr>
  </w:style>
  <w:style w:type="character" w:styleId="BookTitle">
    <w:name w:val="Book Title"/>
    <w:basedOn w:val="DefaultParagraphFont"/>
    <w:uiPriority w:val="33"/>
    <w:qFormat/>
    <w:rsid w:val="003D08D4"/>
    <w:rPr>
      <w:b/>
      <w:bCs/>
      <w:i/>
      <w:iCs/>
      <w:spacing w:val="5"/>
    </w:rPr>
  </w:style>
  <w:style w:type="numbering" w:customStyle="1" w:styleId="Style1">
    <w:name w:val="Style1"/>
    <w:uiPriority w:val="99"/>
    <w:rsid w:val="003D08D4"/>
    <w:pPr>
      <w:numPr>
        <w:numId w:val="1"/>
      </w:numPr>
    </w:pPr>
  </w:style>
  <w:style w:type="paragraph" w:styleId="ListBullet">
    <w:name w:val="List Bullet"/>
    <w:basedOn w:val="Normal"/>
    <w:unhideWhenUsed/>
    <w:rsid w:val="003D08D4"/>
    <w:pPr>
      <w:numPr>
        <w:numId w:val="2"/>
      </w:numPr>
      <w:overflowPunct w:val="0"/>
      <w:autoSpaceDE w:val="0"/>
      <w:autoSpaceDN w:val="0"/>
      <w:adjustRightInd w:val="0"/>
      <w:contextualSpacing/>
      <w:textAlignment w:val="baseline"/>
    </w:pPr>
    <w:rPr>
      <w:rFonts w:eastAsia="Times New Roman" w:cs="Times New Roman"/>
      <w:szCs w:val="20"/>
    </w:rPr>
  </w:style>
  <w:style w:type="numbering" w:customStyle="1" w:styleId="MainLegal">
    <w:name w:val="Main Legal"/>
    <w:uiPriority w:val="99"/>
    <w:rsid w:val="008E68F3"/>
    <w:pPr>
      <w:numPr>
        <w:numId w:val="4"/>
      </w:numPr>
    </w:pPr>
  </w:style>
  <w:style w:type="paragraph" w:styleId="Subtitle">
    <w:name w:val="Subtitle"/>
    <w:basedOn w:val="Normal"/>
    <w:next w:val="Normal"/>
    <w:link w:val="SubtitleChar"/>
    <w:uiPriority w:val="11"/>
    <w:qFormat/>
    <w:rsid w:val="00E44665"/>
    <w:pPr>
      <w:spacing w:after="600"/>
      <w:jc w:val="left"/>
    </w:pPr>
    <w:rPr>
      <w:rFonts w:asciiTheme="majorHAnsi" w:eastAsia="Times New Roman" w:hAnsiTheme="majorHAnsi" w:cstheme="majorHAnsi"/>
      <w:i/>
      <w:iCs/>
      <w:spacing w:val="13"/>
    </w:rPr>
  </w:style>
  <w:style w:type="character" w:customStyle="1" w:styleId="SubtitleChar">
    <w:name w:val="Subtitle Char"/>
    <w:basedOn w:val="DefaultParagraphFont"/>
    <w:link w:val="Subtitle"/>
    <w:uiPriority w:val="11"/>
    <w:rsid w:val="00E44665"/>
    <w:rPr>
      <w:rFonts w:asciiTheme="majorHAnsi" w:eastAsia="Times New Roman" w:hAnsiTheme="majorHAnsi" w:cstheme="majorHAnsi"/>
      <w:i/>
      <w:iCs/>
      <w:spacing w:val="13"/>
      <w:szCs w:val="24"/>
    </w:rPr>
  </w:style>
  <w:style w:type="character" w:styleId="Strong">
    <w:name w:val="Strong"/>
    <w:uiPriority w:val="22"/>
    <w:qFormat/>
    <w:rsid w:val="00E44665"/>
    <w:rPr>
      <w:b/>
      <w:bCs/>
    </w:rPr>
  </w:style>
  <w:style w:type="character" w:styleId="Emphasis">
    <w:name w:val="Emphasis"/>
    <w:uiPriority w:val="20"/>
    <w:qFormat/>
    <w:rsid w:val="00E44665"/>
    <w:rPr>
      <w:b/>
      <w:bCs/>
      <w:i/>
      <w:iCs/>
      <w:spacing w:val="10"/>
      <w:bdr w:val="none" w:sz="0" w:space="0" w:color="auto"/>
      <w:shd w:val="clear" w:color="auto" w:fill="auto"/>
    </w:rPr>
  </w:style>
  <w:style w:type="paragraph" w:styleId="Quote">
    <w:name w:val="Quote"/>
    <w:basedOn w:val="Normal"/>
    <w:next w:val="Normal"/>
    <w:link w:val="QuoteChar"/>
    <w:uiPriority w:val="29"/>
    <w:qFormat/>
    <w:rsid w:val="00E44665"/>
    <w:pPr>
      <w:spacing w:before="200"/>
      <w:ind w:left="360" w:right="360"/>
      <w:jc w:val="left"/>
    </w:pPr>
    <w:rPr>
      <w:rFonts w:asciiTheme="majorHAnsi" w:eastAsia="Times New Roman" w:hAnsiTheme="majorHAnsi" w:cstheme="majorHAnsi"/>
      <w:i/>
      <w:iCs/>
    </w:rPr>
  </w:style>
  <w:style w:type="character" w:customStyle="1" w:styleId="QuoteChar">
    <w:name w:val="Quote Char"/>
    <w:basedOn w:val="DefaultParagraphFont"/>
    <w:link w:val="Quote"/>
    <w:uiPriority w:val="29"/>
    <w:rsid w:val="00E44665"/>
    <w:rPr>
      <w:rFonts w:asciiTheme="majorHAnsi" w:eastAsia="Times New Roman" w:hAnsiTheme="majorHAnsi" w:cstheme="majorHAnsi"/>
      <w:i/>
      <w:iCs/>
      <w:szCs w:val="24"/>
    </w:rPr>
  </w:style>
  <w:style w:type="character" w:styleId="SubtleEmphasis">
    <w:name w:val="Subtle Emphasis"/>
    <w:uiPriority w:val="19"/>
    <w:qFormat/>
    <w:rsid w:val="00E44665"/>
    <w:rPr>
      <w:i/>
      <w:iCs/>
    </w:rPr>
  </w:style>
  <w:style w:type="character" w:styleId="IntenseEmphasis">
    <w:name w:val="Intense Emphasis"/>
    <w:uiPriority w:val="21"/>
    <w:qFormat/>
    <w:rsid w:val="00E44665"/>
    <w:rPr>
      <w:b/>
      <w:bCs/>
    </w:rPr>
  </w:style>
  <w:style w:type="character" w:styleId="SubtleReference">
    <w:name w:val="Subtle Reference"/>
    <w:uiPriority w:val="31"/>
    <w:qFormat/>
    <w:rsid w:val="00E44665"/>
    <w:rPr>
      <w:smallCaps/>
    </w:rPr>
  </w:style>
  <w:style w:type="character" w:styleId="IntenseReference">
    <w:name w:val="Intense Reference"/>
    <w:uiPriority w:val="32"/>
    <w:qFormat/>
    <w:rsid w:val="00E44665"/>
    <w:rPr>
      <w:smallCaps/>
      <w:spacing w:val="5"/>
      <w:u w:val="single"/>
    </w:rPr>
  </w:style>
  <w:style w:type="character" w:customStyle="1" w:styleId="FormsFinal">
    <w:name w:val="Forms Final"/>
    <w:basedOn w:val="DefaultParagraphFont"/>
    <w:uiPriority w:val="1"/>
    <w:qFormat/>
    <w:rsid w:val="00E44665"/>
    <w:rPr>
      <w:rFonts w:asciiTheme="minorHAnsi" w:hAnsiTheme="minorHAnsi" w:cstheme="minorBid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hss.bonfirehub.com/" TargetMode="External"/><Relationship Id="rId26" Type="http://schemas.openxmlformats.org/officeDocument/2006/relationships/hyperlink" Target="https://www.ecfr.gov/current/title-7/subtitle-B/chapter-II/subchapter-C/part-275" TargetMode="External"/><Relationship Id="rId39" Type="http://schemas.openxmlformats.org/officeDocument/2006/relationships/theme" Target="theme/theme1.xml"/><Relationship Id="rId21" Type="http://schemas.openxmlformats.org/officeDocument/2006/relationships/hyperlink" Target="mailto:DHSS_DMS_dmsprocure@delaware.gov" TargetMode="External"/><Relationship Id="rId34" Type="http://schemas.openxmlformats.org/officeDocument/2006/relationships/hyperlink" Target="https://dhss.bonfirehub.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hss.bonfirehub.com/" TargetMode="Externa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leisha.Stoneberger@delaware.gov" TargetMode="External"/><Relationship Id="rId29" Type="http://schemas.openxmlformats.org/officeDocument/2006/relationships/hyperlink" Target="https://www.ecfr.gov/current/title-7/subtitle-B/chapter-II/subchapter-C/part-2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hss.bonfirehub.com/" TargetMode="External"/><Relationship Id="rId32" Type="http://schemas.openxmlformats.org/officeDocument/2006/relationships/hyperlink" Target="https://www.fns.usda.gov/form/fns-245"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chrome-extension://efaidnbmnnnibpcajpcglclefindmkaj/https:/www.govinfo.gov/content/pkg/COMPS-10331/pdf/COMPS-10331.pdf"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dhss.bonfirehub.com/" TargetMode="External"/><Relationship Id="rId31" Type="http://schemas.openxmlformats.org/officeDocument/2006/relationships/hyperlink" Target="chrome-extension://efaidnbmnnnibpcajpcglclefindmkaj/https:/snapqcs.fns.usda.gov/Welcome/Doc/FNS380-1WithInstruct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dhss.bonfirehub.com/" TargetMode="External"/><Relationship Id="rId27" Type="http://schemas.openxmlformats.org/officeDocument/2006/relationships/hyperlink" Target="chrome-extension://efaidnbmnnnibpcajpcglclefindmkaj/https:/snapqcs.fns.usda.gov/Welcome/Doc/FNS310Handbook.pdf" TargetMode="External"/><Relationship Id="rId30" Type="http://schemas.openxmlformats.org/officeDocument/2006/relationships/hyperlink" Target="https://www.fns.usda.gov/form/fns-380"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271C216BE4D278828BCEDEC388063"/>
        <w:category>
          <w:name w:val="General"/>
          <w:gallery w:val="placeholder"/>
        </w:category>
        <w:types>
          <w:type w:val="bbPlcHdr"/>
        </w:types>
        <w:behaviors>
          <w:behavior w:val="content"/>
        </w:behaviors>
        <w:guid w:val="{81E4E29D-4DBB-458A-B4A5-8D521123287F}"/>
      </w:docPartPr>
      <w:docPartBody>
        <w:p w:rsidR="009B39F2" w:rsidRDefault="00B94930" w:rsidP="00B94930">
          <w:pPr>
            <w:pStyle w:val="367271C216BE4D278828BCEDEC38806310"/>
          </w:pPr>
          <w:r w:rsidRPr="0047676A">
            <w:rPr>
              <w:rStyle w:val="PlaceholderText"/>
              <w:b w:val="0"/>
              <w:bCs/>
            </w:rPr>
            <w:t>DIVISION NAME</w:t>
          </w:r>
        </w:p>
      </w:docPartBody>
    </w:docPart>
    <w:docPart>
      <w:docPartPr>
        <w:name w:val="12580C6D752A449B8824E746C8159586"/>
        <w:category>
          <w:name w:val="General"/>
          <w:gallery w:val="placeholder"/>
        </w:category>
        <w:types>
          <w:type w:val="bbPlcHdr"/>
        </w:types>
        <w:behaviors>
          <w:behavior w:val="content"/>
        </w:behaviors>
        <w:guid w:val="{6E55F9B8-63A4-4186-892E-2B72257714BD}"/>
      </w:docPartPr>
      <w:docPartBody>
        <w:p w:rsidR="009B39F2" w:rsidRDefault="00B94930" w:rsidP="00B94930">
          <w:pPr>
            <w:pStyle w:val="12580C6D752A449B8824E746C815958610"/>
          </w:pPr>
          <w:r w:rsidRPr="0056174E">
            <w:rPr>
              <w:rStyle w:val="PlaceholderText"/>
              <w:rFonts w:ascii="Times New Roman" w:hAnsi="Times New Roman" w:cstheme="majorHAnsi"/>
              <w:sz w:val="40"/>
              <w:szCs w:val="40"/>
            </w:rPr>
            <w:t>DIVISION NAME</w:t>
          </w:r>
        </w:p>
      </w:docPartBody>
    </w:docPart>
    <w:docPart>
      <w:docPartPr>
        <w:name w:val="39160F31B967493C81B1E54462CFF309"/>
        <w:category>
          <w:name w:val="General"/>
          <w:gallery w:val="placeholder"/>
        </w:category>
        <w:types>
          <w:type w:val="bbPlcHdr"/>
        </w:types>
        <w:behaviors>
          <w:behavior w:val="content"/>
        </w:behaviors>
        <w:guid w:val="{EB3B4662-64E9-4D05-A5DF-C868750DAF34}"/>
      </w:docPartPr>
      <w:docPartBody>
        <w:p w:rsidR="009B39F2" w:rsidRDefault="00B94930" w:rsidP="00B94930">
          <w:pPr>
            <w:pStyle w:val="39160F31B967493C81B1E54462CFF30910"/>
          </w:pPr>
          <w:r>
            <w:rPr>
              <w:rStyle w:val="PlaceholderText"/>
              <w:rFonts w:cstheme="majorHAnsi"/>
              <w:bCs/>
              <w:caps w:val="0"/>
              <w:sz w:val="40"/>
              <w:szCs w:val="40"/>
            </w:rPr>
            <w:t>RFI NUMBER ASSIGNED BY CMP/GSS</w:t>
          </w:r>
        </w:p>
      </w:docPartBody>
    </w:docPart>
    <w:docPart>
      <w:docPartPr>
        <w:name w:val="6108A9998A6843D3888A832617587F4E"/>
        <w:category>
          <w:name w:val="General"/>
          <w:gallery w:val="placeholder"/>
        </w:category>
        <w:types>
          <w:type w:val="bbPlcHdr"/>
        </w:types>
        <w:behaviors>
          <w:behavior w:val="content"/>
        </w:behaviors>
        <w:guid w:val="{47F17D54-85A7-4E6E-A683-B8B5B35A529F}"/>
      </w:docPartPr>
      <w:docPartBody>
        <w:p w:rsidR="009B39F2" w:rsidRDefault="00B94930" w:rsidP="00B94930">
          <w:pPr>
            <w:pStyle w:val="6108A9998A6843D3888A832617587F4E10"/>
          </w:pPr>
          <w:r w:rsidRPr="00251B54">
            <w:rPr>
              <w:rStyle w:val="PlaceholderText"/>
              <w:rFonts w:cstheme="majorHAnsi"/>
              <w:bCs/>
              <w:caps w:val="0"/>
              <w:sz w:val="40"/>
              <w:szCs w:val="40"/>
            </w:rPr>
            <w:t>SERVICES TITLE</w:t>
          </w:r>
        </w:p>
      </w:docPartBody>
    </w:docPart>
    <w:docPart>
      <w:docPartPr>
        <w:name w:val="BBD3441C0E0A4C3FB7E284D7AFD779C1"/>
        <w:category>
          <w:name w:val="General"/>
          <w:gallery w:val="placeholder"/>
        </w:category>
        <w:types>
          <w:type w:val="bbPlcHdr"/>
        </w:types>
        <w:behaviors>
          <w:behavior w:val="content"/>
        </w:behaviors>
        <w:guid w:val="{CBC308A5-171F-4800-8498-1AA3A88753D3}"/>
      </w:docPartPr>
      <w:docPartBody>
        <w:p w:rsidR="009B39F2" w:rsidRDefault="00B94930" w:rsidP="00B94930">
          <w:pPr>
            <w:pStyle w:val="BBD3441C0E0A4C3FB7E284D7AFD779C110"/>
          </w:pPr>
          <w:r w:rsidRPr="00251B54">
            <w:rPr>
              <w:rStyle w:val="PlaceholderText"/>
              <w:rFonts w:cstheme="majorHAnsi"/>
              <w:bCs/>
              <w:sz w:val="28"/>
              <w:szCs w:val="28"/>
            </w:rPr>
            <w:t>DATE TO BE POSTED TO THE PUBLIC</w:t>
          </w:r>
        </w:p>
      </w:docPartBody>
    </w:docPart>
    <w:docPart>
      <w:docPartPr>
        <w:name w:val="CDDEBE479F604A479AA6DD536AE148EA"/>
        <w:category>
          <w:name w:val="General"/>
          <w:gallery w:val="placeholder"/>
        </w:category>
        <w:types>
          <w:type w:val="bbPlcHdr"/>
        </w:types>
        <w:behaviors>
          <w:behavior w:val="content"/>
        </w:behaviors>
        <w:guid w:val="{0E83A3AF-E978-4FFE-8EC7-537B1044AE1F}"/>
      </w:docPartPr>
      <w:docPartBody>
        <w:p w:rsidR="009B39F2" w:rsidRDefault="00B94930" w:rsidP="00B94930">
          <w:pPr>
            <w:pStyle w:val="CDDEBE479F604A479AA6DD536AE148EA10"/>
          </w:pPr>
          <w:r>
            <w:rPr>
              <w:rStyle w:val="PlaceholderText"/>
              <w:bCs/>
              <w:caps w:val="0"/>
              <w:color w:val="FFFF00"/>
            </w:rPr>
            <w:t>E</w:t>
          </w:r>
          <w:r w:rsidRPr="00251B54">
            <w:rPr>
              <w:rStyle w:val="PlaceholderText"/>
              <w:bCs/>
              <w:caps w:val="0"/>
              <w:color w:val="FFFF00"/>
            </w:rPr>
            <w:t>NTER DEADLINE DATE</w:t>
          </w:r>
        </w:p>
      </w:docPartBody>
    </w:docPart>
    <w:docPart>
      <w:docPartPr>
        <w:name w:val="95B08E2B5B9C466DAECBB7814B7D7C28"/>
        <w:category>
          <w:name w:val="General"/>
          <w:gallery w:val="placeholder"/>
        </w:category>
        <w:types>
          <w:type w:val="bbPlcHdr"/>
        </w:types>
        <w:behaviors>
          <w:behavior w:val="content"/>
        </w:behaviors>
        <w:guid w:val="{3DB3D4B5-9F48-4941-9161-3474E92410DF}"/>
      </w:docPartPr>
      <w:docPartBody>
        <w:p w:rsidR="009B39F2" w:rsidRDefault="00B94930" w:rsidP="00B94930">
          <w:pPr>
            <w:pStyle w:val="95B08E2B5B9C466DAECBB7814B7D7C2810"/>
          </w:pPr>
          <w:r>
            <w:rPr>
              <w:rStyle w:val="PlaceholderText"/>
              <w:bCs/>
              <w:caps w:val="0"/>
              <w:color w:val="FFFF00"/>
            </w:rPr>
            <w:t>TIME</w:t>
          </w:r>
        </w:p>
      </w:docPartBody>
    </w:docPart>
    <w:docPart>
      <w:docPartPr>
        <w:name w:val="16B4DD7BB98641E98302F362B3A5CD9B"/>
        <w:category>
          <w:name w:val="General"/>
          <w:gallery w:val="placeholder"/>
        </w:category>
        <w:types>
          <w:type w:val="bbPlcHdr"/>
        </w:types>
        <w:behaviors>
          <w:behavior w:val="content"/>
        </w:behaviors>
        <w:guid w:val="{193CC24D-2D8B-4783-8AB0-760B00C479C8}"/>
      </w:docPartPr>
      <w:docPartBody>
        <w:p w:rsidR="009B39F2" w:rsidRDefault="00B94930" w:rsidP="00B94930">
          <w:pPr>
            <w:pStyle w:val="16B4DD7BB98641E98302F362B3A5CD9B9"/>
          </w:pPr>
          <w:r w:rsidRPr="0056174E">
            <w:rPr>
              <w:rStyle w:val="PlaceholderText"/>
              <w:rFonts w:ascii="Times New Roman" w:hAnsi="Times New Roman" w:cstheme="majorHAnsi"/>
            </w:rPr>
            <w:t>DIVISION NAME</w:t>
          </w:r>
        </w:p>
      </w:docPartBody>
    </w:docPart>
    <w:docPart>
      <w:docPartPr>
        <w:name w:val="E858F3576F5B48DFAFFD4CD5364C950D"/>
        <w:category>
          <w:name w:val="General"/>
          <w:gallery w:val="placeholder"/>
        </w:category>
        <w:types>
          <w:type w:val="bbPlcHdr"/>
        </w:types>
        <w:behaviors>
          <w:behavior w:val="content"/>
        </w:behaviors>
        <w:guid w:val="{FCE66249-49CD-47CD-8CD2-3336F03FAA8E}"/>
      </w:docPartPr>
      <w:docPartBody>
        <w:p w:rsidR="009B39F2" w:rsidRDefault="00B94930" w:rsidP="00B94930">
          <w:pPr>
            <w:pStyle w:val="E858F3576F5B48DFAFFD4CD5364C950D7"/>
          </w:pPr>
          <w:r>
            <w:rPr>
              <w:rStyle w:val="PlaceholderText"/>
            </w:rPr>
            <w:t>rfi number assigned by cmp/gss</w:t>
          </w:r>
        </w:p>
      </w:docPartBody>
    </w:docPart>
    <w:docPart>
      <w:docPartPr>
        <w:name w:val="CA07BA1C0B3D4186BDA33E4C946B8943"/>
        <w:category>
          <w:name w:val="General"/>
          <w:gallery w:val="placeholder"/>
        </w:category>
        <w:types>
          <w:type w:val="bbPlcHdr"/>
        </w:types>
        <w:behaviors>
          <w:behavior w:val="content"/>
        </w:behaviors>
        <w:guid w:val="{CB847BF0-C45F-4DF1-A717-E7E43BE838C9}"/>
      </w:docPartPr>
      <w:docPartBody>
        <w:p w:rsidR="009B39F2" w:rsidRDefault="00B94930" w:rsidP="00B94930">
          <w:pPr>
            <w:pStyle w:val="CA07BA1C0B3D4186BDA33E4C946B89437"/>
          </w:pPr>
          <w:r>
            <w:rPr>
              <w:rStyle w:val="PlaceholderText"/>
            </w:rPr>
            <w:t>enter deadline date</w:t>
          </w:r>
        </w:p>
      </w:docPartBody>
    </w:docPart>
    <w:docPart>
      <w:docPartPr>
        <w:name w:val="2113F18DC69C442F8604C39A7A4CC791"/>
        <w:category>
          <w:name w:val="General"/>
          <w:gallery w:val="placeholder"/>
        </w:category>
        <w:types>
          <w:type w:val="bbPlcHdr"/>
        </w:types>
        <w:behaviors>
          <w:behavior w:val="content"/>
        </w:behaviors>
        <w:guid w:val="{AA161538-2984-4B2E-98AE-5EDA0DEF43F4}"/>
      </w:docPartPr>
      <w:docPartBody>
        <w:p w:rsidR="009B39F2" w:rsidRDefault="00B94930" w:rsidP="00B94930">
          <w:pPr>
            <w:pStyle w:val="2113F18DC69C442F8604C39A7A4CC7917"/>
          </w:pPr>
          <w:r>
            <w:rPr>
              <w:rStyle w:val="PlaceholderText"/>
            </w:rPr>
            <w:t>time</w:t>
          </w:r>
        </w:p>
      </w:docPartBody>
    </w:docPart>
    <w:docPart>
      <w:docPartPr>
        <w:name w:val="CDF9B0F9BA2A4C538710B3BC478EAF34"/>
        <w:category>
          <w:name w:val="General"/>
          <w:gallery w:val="placeholder"/>
        </w:category>
        <w:types>
          <w:type w:val="bbPlcHdr"/>
        </w:types>
        <w:behaviors>
          <w:behavior w:val="content"/>
        </w:behaviors>
        <w:guid w:val="{3059FC29-2F2B-4FD1-A8E4-029935806CA6}"/>
      </w:docPartPr>
      <w:docPartBody>
        <w:p w:rsidR="009B39F2" w:rsidRDefault="00B94930" w:rsidP="00B94930">
          <w:pPr>
            <w:pStyle w:val="CDF9B0F9BA2A4C538710B3BC478EAF346"/>
          </w:pPr>
          <w:r w:rsidRPr="00AA563E">
            <w:rPr>
              <w:b/>
              <w:color w:val="FF0000"/>
            </w:rPr>
            <w:t>NAME</w:t>
          </w:r>
        </w:p>
      </w:docPartBody>
    </w:docPart>
    <w:docPart>
      <w:docPartPr>
        <w:name w:val="ED762EEEC5914BF4B1F444A7355CD817"/>
        <w:category>
          <w:name w:val="General"/>
          <w:gallery w:val="placeholder"/>
        </w:category>
        <w:types>
          <w:type w:val="bbPlcHdr"/>
        </w:types>
        <w:behaviors>
          <w:behavior w:val="content"/>
        </w:behaviors>
        <w:guid w:val="{6BCFDFA1-4A33-44D0-A119-EA90045C4F9E}"/>
      </w:docPartPr>
      <w:docPartBody>
        <w:p w:rsidR="009B39F2" w:rsidRDefault="00B94930" w:rsidP="00B94930">
          <w:pPr>
            <w:pStyle w:val="ED762EEEC5914BF4B1F444A7355CD8174"/>
          </w:pPr>
          <w:r>
            <w:rPr>
              <w:rStyle w:val="PlaceholderText"/>
            </w:rPr>
            <w:t>ADDRESS</w:t>
          </w:r>
        </w:p>
      </w:docPartBody>
    </w:docPart>
    <w:docPart>
      <w:docPartPr>
        <w:name w:val="DC9F36805A844747A025279F2F9A8654"/>
        <w:category>
          <w:name w:val="General"/>
          <w:gallery w:val="placeholder"/>
        </w:category>
        <w:types>
          <w:type w:val="bbPlcHdr"/>
        </w:types>
        <w:behaviors>
          <w:behavior w:val="content"/>
        </w:behaviors>
        <w:guid w:val="{0297308F-8ED1-4250-8642-281DD443C4ED}"/>
      </w:docPartPr>
      <w:docPartBody>
        <w:p w:rsidR="009B39F2" w:rsidRDefault="00B94930" w:rsidP="00B94930">
          <w:pPr>
            <w:pStyle w:val="DC9F36805A844747A025279F2F9A86544"/>
          </w:pPr>
          <w:r>
            <w:rPr>
              <w:rStyle w:val="PlaceholderText"/>
            </w:rPr>
            <w:t>POST DATE</w:t>
          </w:r>
        </w:p>
      </w:docPartBody>
    </w:docPart>
    <w:docPart>
      <w:docPartPr>
        <w:name w:val="9048AFC7CDC64321B556C2A64BD932B1"/>
        <w:category>
          <w:name w:val="General"/>
          <w:gallery w:val="placeholder"/>
        </w:category>
        <w:types>
          <w:type w:val="bbPlcHdr"/>
        </w:types>
        <w:behaviors>
          <w:behavior w:val="content"/>
        </w:behaviors>
        <w:guid w:val="{FE546080-3628-4CB2-B1A7-D436786A9BA6}"/>
      </w:docPartPr>
      <w:docPartBody>
        <w:p w:rsidR="009B39F2" w:rsidRDefault="00B94930" w:rsidP="00B94930">
          <w:pPr>
            <w:pStyle w:val="9048AFC7CDC64321B556C2A64BD932B13"/>
          </w:pPr>
          <w:r>
            <w:rPr>
              <w:rStyle w:val="PlaceholderText"/>
            </w:rPr>
            <w:t>RFI REASON</w:t>
          </w:r>
        </w:p>
      </w:docPartBody>
    </w:docPart>
    <w:docPart>
      <w:docPartPr>
        <w:name w:val="1B28E7BE038A40B1891DAF3E005E8D4E"/>
        <w:category>
          <w:name w:val="General"/>
          <w:gallery w:val="placeholder"/>
        </w:category>
        <w:types>
          <w:type w:val="bbPlcHdr"/>
        </w:types>
        <w:behaviors>
          <w:behavior w:val="content"/>
        </w:behaviors>
        <w:guid w:val="{4C6FB418-EA4C-423C-9632-3BF091DD5486}"/>
      </w:docPartPr>
      <w:docPartBody>
        <w:p w:rsidR="009B39F2" w:rsidRDefault="00B94930" w:rsidP="00B94930">
          <w:pPr>
            <w:pStyle w:val="1B28E7BE038A40B1891DAF3E005E8D4E3"/>
          </w:pPr>
          <w:r>
            <w:rPr>
              <w:rStyle w:val="PlaceholderText"/>
            </w:rPr>
            <w:t>PURPOSE</w:t>
          </w:r>
        </w:p>
      </w:docPartBody>
    </w:docPart>
    <w:docPart>
      <w:docPartPr>
        <w:name w:val="05C3E43005CC45608D9B0F1CE2E04083"/>
        <w:category>
          <w:name w:val="General"/>
          <w:gallery w:val="placeholder"/>
        </w:category>
        <w:types>
          <w:type w:val="bbPlcHdr"/>
        </w:types>
        <w:behaviors>
          <w:behavior w:val="content"/>
        </w:behaviors>
        <w:guid w:val="{3BD6BBB5-F550-4D1D-821B-BBAC6DDAC728}"/>
      </w:docPartPr>
      <w:docPartBody>
        <w:p w:rsidR="009B39F2" w:rsidRDefault="00B94930" w:rsidP="00B94930">
          <w:pPr>
            <w:pStyle w:val="05C3E43005CC45608D9B0F1CE2E040833"/>
          </w:pPr>
          <w:r>
            <w:rPr>
              <w:rStyle w:val="PlaceholderText"/>
            </w:rPr>
            <w:t>DUE DATE</w:t>
          </w:r>
        </w:p>
      </w:docPartBody>
    </w:docPart>
    <w:docPart>
      <w:docPartPr>
        <w:name w:val="4027DF270C7A534886CFFEFE05E8AB12"/>
        <w:category>
          <w:name w:val="General"/>
          <w:gallery w:val="placeholder"/>
        </w:category>
        <w:types>
          <w:type w:val="bbPlcHdr"/>
        </w:types>
        <w:behaviors>
          <w:behavior w:val="content"/>
        </w:behaviors>
        <w:guid w:val="{61BADB6B-AB00-354B-9E95-AE5301F21A74}"/>
      </w:docPartPr>
      <w:docPartBody>
        <w:p w:rsidR="001939B9" w:rsidRDefault="00C6393A" w:rsidP="00C6393A">
          <w:pPr>
            <w:pStyle w:val="4027DF270C7A534886CFFEFE05E8AB12"/>
          </w:pPr>
          <w:r>
            <w:rPr>
              <w:rStyle w:val="PlaceholderText"/>
            </w:rPr>
            <w:t>enter deadline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30"/>
    <w:rsid w:val="001939B9"/>
    <w:rsid w:val="001A6F56"/>
    <w:rsid w:val="001C7BAA"/>
    <w:rsid w:val="00310CA8"/>
    <w:rsid w:val="003B114D"/>
    <w:rsid w:val="004A1B5D"/>
    <w:rsid w:val="005F5469"/>
    <w:rsid w:val="00615152"/>
    <w:rsid w:val="006D7C23"/>
    <w:rsid w:val="00756DDF"/>
    <w:rsid w:val="007A5EA1"/>
    <w:rsid w:val="008C53A1"/>
    <w:rsid w:val="008F5DFC"/>
    <w:rsid w:val="00990101"/>
    <w:rsid w:val="009B39F2"/>
    <w:rsid w:val="009E122C"/>
    <w:rsid w:val="00B6769C"/>
    <w:rsid w:val="00B94930"/>
    <w:rsid w:val="00C6393A"/>
    <w:rsid w:val="00D529CA"/>
    <w:rsid w:val="00E20E96"/>
    <w:rsid w:val="00EB77A6"/>
    <w:rsid w:val="00FB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93A"/>
    <w:rPr>
      <w:rFonts w:asciiTheme="majorHAnsi" w:hAnsiTheme="majorHAnsi"/>
      <w:b/>
      <w:caps/>
      <w:smallCaps w:val="0"/>
      <w:color w:val="FF0000"/>
      <w:sz w:val="24"/>
    </w:rPr>
  </w:style>
  <w:style w:type="paragraph" w:customStyle="1" w:styleId="12580C6D752A449B8824E746C815958610">
    <w:name w:val="12580C6D752A449B8824E746C815958610"/>
    <w:rsid w:val="00B94930"/>
    <w:pPr>
      <w:spacing w:after="0" w:line="240" w:lineRule="auto"/>
      <w:jc w:val="both"/>
    </w:pPr>
    <w:rPr>
      <w:rFonts w:ascii="Times New Roman" w:eastAsiaTheme="minorHAnsi" w:hAnsi="Times New Roman"/>
      <w:sz w:val="24"/>
      <w:szCs w:val="24"/>
    </w:rPr>
  </w:style>
  <w:style w:type="paragraph" w:customStyle="1" w:styleId="39160F31B967493C81B1E54462CFF30910">
    <w:name w:val="39160F31B967493C81B1E54462CFF30910"/>
    <w:rsid w:val="00B94930"/>
    <w:pPr>
      <w:spacing w:after="0" w:line="240" w:lineRule="auto"/>
      <w:jc w:val="both"/>
    </w:pPr>
    <w:rPr>
      <w:rFonts w:ascii="Times New Roman" w:eastAsiaTheme="minorHAnsi" w:hAnsi="Times New Roman"/>
      <w:sz w:val="24"/>
      <w:szCs w:val="24"/>
    </w:rPr>
  </w:style>
  <w:style w:type="paragraph" w:customStyle="1" w:styleId="6108A9998A6843D3888A832617587F4E10">
    <w:name w:val="6108A9998A6843D3888A832617587F4E10"/>
    <w:rsid w:val="00B94930"/>
    <w:pPr>
      <w:spacing w:after="0" w:line="240" w:lineRule="auto"/>
      <w:jc w:val="both"/>
    </w:pPr>
    <w:rPr>
      <w:rFonts w:ascii="Times New Roman" w:eastAsiaTheme="minorHAnsi" w:hAnsi="Times New Roman"/>
      <w:sz w:val="24"/>
      <w:szCs w:val="24"/>
    </w:rPr>
  </w:style>
  <w:style w:type="paragraph" w:customStyle="1" w:styleId="BBD3441C0E0A4C3FB7E284D7AFD779C110">
    <w:name w:val="BBD3441C0E0A4C3FB7E284D7AFD779C110"/>
    <w:rsid w:val="00B94930"/>
    <w:pPr>
      <w:spacing w:after="0" w:line="240" w:lineRule="auto"/>
      <w:jc w:val="both"/>
    </w:pPr>
    <w:rPr>
      <w:rFonts w:ascii="Times New Roman" w:eastAsiaTheme="minorHAnsi" w:hAnsi="Times New Roman"/>
      <w:sz w:val="24"/>
      <w:szCs w:val="24"/>
    </w:rPr>
  </w:style>
  <w:style w:type="paragraph" w:customStyle="1" w:styleId="CDDEBE479F604A479AA6DD536AE148EA10">
    <w:name w:val="CDDEBE479F604A479AA6DD536AE148EA10"/>
    <w:rsid w:val="00B94930"/>
    <w:pPr>
      <w:spacing w:after="0" w:line="240" w:lineRule="auto"/>
      <w:jc w:val="both"/>
    </w:pPr>
    <w:rPr>
      <w:rFonts w:ascii="Times New Roman" w:eastAsiaTheme="minorHAnsi" w:hAnsi="Times New Roman"/>
      <w:sz w:val="24"/>
      <w:szCs w:val="24"/>
    </w:rPr>
  </w:style>
  <w:style w:type="paragraph" w:customStyle="1" w:styleId="95B08E2B5B9C466DAECBB7814B7D7C2810">
    <w:name w:val="95B08E2B5B9C466DAECBB7814B7D7C2810"/>
    <w:rsid w:val="00B94930"/>
    <w:pPr>
      <w:spacing w:after="0" w:line="240" w:lineRule="auto"/>
      <w:jc w:val="both"/>
    </w:pPr>
    <w:rPr>
      <w:rFonts w:ascii="Times New Roman" w:eastAsiaTheme="minorHAnsi" w:hAnsi="Times New Roman"/>
      <w:sz w:val="24"/>
      <w:szCs w:val="24"/>
    </w:rPr>
  </w:style>
  <w:style w:type="paragraph" w:customStyle="1" w:styleId="E858F3576F5B48DFAFFD4CD5364C950D7">
    <w:name w:val="E858F3576F5B48DFAFFD4CD5364C950D7"/>
    <w:rsid w:val="00B94930"/>
    <w:pPr>
      <w:spacing w:after="0" w:line="240" w:lineRule="auto"/>
      <w:jc w:val="both"/>
    </w:pPr>
    <w:rPr>
      <w:rFonts w:ascii="Times New Roman" w:eastAsiaTheme="minorHAnsi" w:hAnsi="Times New Roman"/>
      <w:sz w:val="24"/>
      <w:szCs w:val="24"/>
    </w:rPr>
  </w:style>
  <w:style w:type="paragraph" w:customStyle="1" w:styleId="16B4DD7BB98641E98302F362B3A5CD9B9">
    <w:name w:val="16B4DD7BB98641E98302F362B3A5CD9B9"/>
    <w:rsid w:val="00B94930"/>
    <w:pPr>
      <w:spacing w:after="0" w:line="240" w:lineRule="auto"/>
      <w:jc w:val="both"/>
    </w:pPr>
    <w:rPr>
      <w:rFonts w:ascii="Times New Roman" w:eastAsiaTheme="minorHAnsi" w:hAnsi="Times New Roman"/>
      <w:sz w:val="24"/>
      <w:szCs w:val="24"/>
    </w:rPr>
  </w:style>
  <w:style w:type="paragraph" w:customStyle="1" w:styleId="9048AFC7CDC64321B556C2A64BD932B13">
    <w:name w:val="9048AFC7CDC64321B556C2A64BD932B13"/>
    <w:rsid w:val="00B94930"/>
    <w:pPr>
      <w:spacing w:after="0" w:line="240" w:lineRule="auto"/>
      <w:jc w:val="both"/>
    </w:pPr>
    <w:rPr>
      <w:rFonts w:ascii="Times New Roman" w:eastAsiaTheme="minorHAnsi" w:hAnsi="Times New Roman"/>
      <w:sz w:val="24"/>
      <w:szCs w:val="24"/>
    </w:rPr>
  </w:style>
  <w:style w:type="paragraph" w:customStyle="1" w:styleId="1B28E7BE038A40B1891DAF3E005E8D4E3">
    <w:name w:val="1B28E7BE038A40B1891DAF3E005E8D4E3"/>
    <w:rsid w:val="00B94930"/>
    <w:pPr>
      <w:spacing w:after="0" w:line="240" w:lineRule="auto"/>
      <w:jc w:val="both"/>
    </w:pPr>
    <w:rPr>
      <w:rFonts w:ascii="Times New Roman" w:eastAsiaTheme="minorHAnsi" w:hAnsi="Times New Roman"/>
      <w:sz w:val="24"/>
      <w:szCs w:val="24"/>
    </w:rPr>
  </w:style>
  <w:style w:type="paragraph" w:customStyle="1" w:styleId="CA07BA1C0B3D4186BDA33E4C946B89437">
    <w:name w:val="CA07BA1C0B3D4186BDA33E4C946B89437"/>
    <w:rsid w:val="00B94930"/>
    <w:pPr>
      <w:spacing w:after="120" w:line="240" w:lineRule="auto"/>
      <w:contextualSpacing/>
      <w:jc w:val="both"/>
    </w:pPr>
    <w:rPr>
      <w:rFonts w:ascii="Times New Roman" w:eastAsia="Times New Roman" w:hAnsi="Times New Roman" w:cs="Times New Roman"/>
      <w:sz w:val="24"/>
      <w:szCs w:val="20"/>
    </w:rPr>
  </w:style>
  <w:style w:type="paragraph" w:customStyle="1" w:styleId="2113F18DC69C442F8604C39A7A4CC7917">
    <w:name w:val="2113F18DC69C442F8604C39A7A4CC7917"/>
    <w:rsid w:val="00B94930"/>
    <w:pPr>
      <w:spacing w:after="120" w:line="240" w:lineRule="auto"/>
      <w:contextualSpacing/>
      <w:jc w:val="both"/>
    </w:pPr>
    <w:rPr>
      <w:rFonts w:ascii="Times New Roman" w:eastAsia="Times New Roman" w:hAnsi="Times New Roman" w:cs="Times New Roman"/>
      <w:sz w:val="24"/>
      <w:szCs w:val="20"/>
    </w:rPr>
  </w:style>
  <w:style w:type="paragraph" w:customStyle="1" w:styleId="CDF9B0F9BA2A4C538710B3BC478EAF346">
    <w:name w:val="CDF9B0F9BA2A4C538710B3BC478EAF346"/>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367271C216BE4D278828BCEDEC38806310">
    <w:name w:val="367271C216BE4D278828BCEDEC38806310"/>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ED762EEEC5914BF4B1F444A7355CD8174">
    <w:name w:val="ED762EEEC5914BF4B1F444A7355CD8174"/>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05C3E43005CC45608D9B0F1CE2E040833">
    <w:name w:val="05C3E43005CC45608D9B0F1CE2E040833"/>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DC9F36805A844747A025279F2F9A86544">
    <w:name w:val="DC9F36805A844747A025279F2F9A86544"/>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4027DF270C7A534886CFFEFE05E8AB12">
    <w:name w:val="4027DF270C7A534886CFFEFE05E8AB12"/>
    <w:rsid w:val="00C639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emoXMLNode xmlns="ITB">
  <Div/>
  <Title/>
  <Servs/>
  <PostDate/>
  <Dead/>
  <DeadTime/>
  <Name/>
  <Phone/>
  <Email/>
  <Term/>
  <St/>
  <Cit/>
</DemoXMLNod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emoXMLNode xmlns="RFP">
  <Div>Office of the Secretary</Div>
  <RFP>HSS-25-050</RFP>
  <Tit>Supplemental nutrition assistance program (SNAP) - Quality control data automation</Tit>
  <PubDat>2025-06-06T00:00:00</PubDat>
  <Dead>2025-07-31T00:00:00</Dead>
  <Tim>1:00 PM </Tim>
  <PNam/>
  <Div2/>
  <St/>
  <Cit/>
  <Virt/>
  <MNum/>
  <PW/>
</DemoXMLNod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B6495-C21B-4F50-9880-509A8AE88E3F}">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4BC60E5E-6056-4FAE-9663-02A2B33F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FEEF2-58E7-4774-8FA9-AE750E0CBC6C}">
  <ds:schemaRefs>
    <ds:schemaRef ds:uri="ITB"/>
  </ds:schemaRefs>
</ds:datastoreItem>
</file>

<file path=customXml/itemProps4.xml><?xml version="1.0" encoding="utf-8"?>
<ds:datastoreItem xmlns:ds="http://schemas.openxmlformats.org/officeDocument/2006/customXml" ds:itemID="{78D34166-0FF7-4552-9DE0-2C070015A7CD}">
  <ds:schemaRefs>
    <ds:schemaRef ds:uri="http://schemas.openxmlformats.org/officeDocument/2006/bibliography"/>
  </ds:schemaRefs>
</ds:datastoreItem>
</file>

<file path=customXml/itemProps5.xml><?xml version="1.0" encoding="utf-8"?>
<ds:datastoreItem xmlns:ds="http://schemas.openxmlformats.org/officeDocument/2006/customXml" ds:itemID="{9F72A9CD-92AE-4A34-98CF-FD4CB353DF0C}">
  <ds:schemaRefs>
    <ds:schemaRef ds:uri="RFP"/>
  </ds:schemaRefs>
</ds:datastoreItem>
</file>

<file path=customXml/itemProps6.xml><?xml version="1.0" encoding="utf-8"?>
<ds:datastoreItem xmlns:ds="http://schemas.openxmlformats.org/officeDocument/2006/customXml" ds:itemID="{04377271-0841-4097-B4F8-DA02390B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Samantha (DHSS)</dc:creator>
  <cp:keywords/>
  <dc:description/>
  <cp:lastModifiedBy>Clark, Sandra (OMB)</cp:lastModifiedBy>
  <cp:revision>3</cp:revision>
  <cp:lastPrinted>2025-04-24T13:36:00Z</cp:lastPrinted>
  <dcterms:created xsi:type="dcterms:W3CDTF">2025-05-30T12:54:00Z</dcterms:created>
  <dcterms:modified xsi:type="dcterms:W3CDTF">2025-06-02T13:24:00Z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