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9C88" w14:textId="7E29F355" w:rsidR="00251B54" w:rsidRDefault="00251B54" w:rsidP="00251B54">
      <w:pPr>
        <w:jc w:val="center"/>
      </w:pPr>
      <w:r>
        <w:rPr>
          <w:noProof/>
        </w:rPr>
        <w:drawing>
          <wp:inline distT="0" distB="0" distL="0" distR="0" wp14:anchorId="54DEA4FD" wp14:editId="089CB073">
            <wp:extent cx="4743450" cy="417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3450" cy="4171950"/>
                    </a:xfrm>
                    <a:prstGeom prst="rect">
                      <a:avLst/>
                    </a:prstGeom>
                    <a:noFill/>
                    <a:ln>
                      <a:noFill/>
                    </a:ln>
                  </pic:spPr>
                </pic:pic>
              </a:graphicData>
            </a:graphic>
          </wp:inline>
        </w:drawing>
      </w:r>
    </w:p>
    <w:p w14:paraId="14FD0F09" w14:textId="77777777" w:rsidR="00251B54" w:rsidRDefault="00251B54" w:rsidP="00251B54">
      <w:pPr>
        <w:jc w:val="center"/>
        <w:rPr>
          <w:b/>
          <w:sz w:val="40"/>
          <w:szCs w:val="40"/>
        </w:rPr>
      </w:pPr>
    </w:p>
    <w:p w14:paraId="4B368909" w14:textId="257512D5" w:rsidR="00251B54" w:rsidRPr="00022EF7" w:rsidRDefault="00F13AC7" w:rsidP="00251B54">
      <w:pPr>
        <w:jc w:val="center"/>
        <w:rPr>
          <w:rFonts w:cstheme="majorHAnsi"/>
          <w:b/>
          <w:caps/>
          <w:sz w:val="40"/>
          <w:szCs w:val="40"/>
        </w:rPr>
      </w:pPr>
      <w:sdt>
        <w:sdtPr>
          <w:rPr>
            <w:rFonts w:cstheme="majorHAnsi"/>
            <w:b/>
            <w:caps/>
            <w:sz w:val="40"/>
            <w:szCs w:val="40"/>
          </w:rPr>
          <w:id w:val="-120075308"/>
          <w:placeholder>
            <w:docPart w:val="12580C6D752A449B8824E746C8159586"/>
          </w:placeholder>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E05B86">
            <w:rPr>
              <w:rFonts w:cstheme="majorHAnsi"/>
              <w:b/>
              <w:caps/>
              <w:sz w:val="40"/>
              <w:szCs w:val="40"/>
            </w:rPr>
            <w:t>Office of the Secretary</w:t>
          </w:r>
        </w:sdtContent>
      </w:sdt>
    </w:p>
    <w:p w14:paraId="06340407" w14:textId="77777777" w:rsidR="00251B54" w:rsidRDefault="00251B54" w:rsidP="00251B54">
      <w:pPr>
        <w:jc w:val="center"/>
        <w:rPr>
          <w:szCs w:val="22"/>
        </w:rPr>
      </w:pPr>
    </w:p>
    <w:p w14:paraId="148B2749" w14:textId="77777777" w:rsidR="00251B54" w:rsidRDefault="00251B54" w:rsidP="00251B54">
      <w:pPr>
        <w:jc w:val="center"/>
      </w:pPr>
    </w:p>
    <w:p w14:paraId="2853441A" w14:textId="64AEE66E" w:rsidR="00251B54" w:rsidRDefault="00251B54" w:rsidP="29AD677D">
      <w:pPr>
        <w:spacing w:line="259" w:lineRule="auto"/>
        <w:jc w:val="center"/>
        <w:rPr>
          <w:b/>
          <w:bCs/>
          <w:sz w:val="40"/>
          <w:szCs w:val="40"/>
        </w:rPr>
      </w:pPr>
      <w:r w:rsidRPr="29AD677D">
        <w:rPr>
          <w:b/>
          <w:bCs/>
          <w:sz w:val="40"/>
          <w:szCs w:val="40"/>
        </w:rPr>
        <w:t xml:space="preserve">REQUEST FOR </w:t>
      </w:r>
      <w:r w:rsidR="675B10E0" w:rsidRPr="29AD677D">
        <w:rPr>
          <w:b/>
          <w:bCs/>
          <w:sz w:val="40"/>
          <w:szCs w:val="40"/>
        </w:rPr>
        <w:t>INFORMATION</w:t>
      </w:r>
    </w:p>
    <w:sdt>
      <w:sdtPr>
        <w:rPr>
          <w:b/>
          <w:sz w:val="40"/>
        </w:rPr>
        <w:id w:val="-506530626"/>
        <w:placeholder>
          <w:docPart w:val="39160F31B967493C81B1E54462CFF309"/>
        </w:placeholder>
        <w:dataBinding w:prefixMappings="xmlns:ns0='RFP' " w:xpath="/ns0:DemoXMLNode[1]/ns0:RFP[1]" w:storeItemID="{9F72A9CD-92AE-4A34-98CF-FD4CB353DF0C}"/>
        <w:text/>
      </w:sdtPr>
      <w:sdtEndPr/>
      <w:sdtContent>
        <w:p w14:paraId="6A80C462" w14:textId="045AF66A" w:rsidR="00251B54" w:rsidRPr="00251B54" w:rsidRDefault="00E05B86" w:rsidP="00251B54">
          <w:pPr>
            <w:jc w:val="center"/>
            <w:rPr>
              <w:bCs/>
              <w:sz w:val="40"/>
            </w:rPr>
          </w:pPr>
          <w:r w:rsidRPr="00E62239">
            <w:rPr>
              <w:b/>
              <w:sz w:val="40"/>
            </w:rPr>
            <w:t>HSS-25-04</w:t>
          </w:r>
          <w:r w:rsidR="00E62239" w:rsidRPr="00E62239">
            <w:rPr>
              <w:b/>
              <w:sz w:val="40"/>
            </w:rPr>
            <w:t>1</w:t>
          </w:r>
        </w:p>
      </w:sdtContent>
    </w:sdt>
    <w:sdt>
      <w:sdtPr>
        <w:rPr>
          <w:rFonts w:asciiTheme="majorHAnsi" w:hAnsiTheme="majorHAnsi" w:cstheme="majorHAnsi"/>
          <w:b/>
          <w:bCs/>
          <w:sz w:val="40"/>
          <w:szCs w:val="40"/>
        </w:rPr>
        <w:id w:val="-1422414539"/>
        <w:placeholder>
          <w:docPart w:val="6108A9998A6843D3888A832617587F4E"/>
        </w:placeholder>
        <w:dataBinding w:prefixMappings="xmlns:ns0='RFP' " w:xpath="/ns0:DemoXMLNode[1]/ns0:Tit[1]" w:storeItemID="{9F72A9CD-92AE-4A34-98CF-FD4CB353DF0C}"/>
        <w:text/>
      </w:sdtPr>
      <w:sdtEndPr/>
      <w:sdtContent>
        <w:p w14:paraId="68FAE53A" w14:textId="54350CAD" w:rsidR="00251B54" w:rsidRPr="00E05B86" w:rsidRDefault="00E05B86" w:rsidP="00251B54">
          <w:pPr>
            <w:jc w:val="center"/>
            <w:rPr>
              <w:rFonts w:asciiTheme="majorHAnsi" w:hAnsiTheme="majorHAnsi" w:cstheme="majorHAnsi"/>
              <w:bCs/>
              <w:caps/>
              <w:sz w:val="40"/>
              <w:szCs w:val="40"/>
            </w:rPr>
          </w:pPr>
          <w:r w:rsidRPr="00E05B86">
            <w:rPr>
              <w:rFonts w:asciiTheme="majorHAnsi" w:hAnsiTheme="majorHAnsi" w:cstheme="majorHAnsi"/>
              <w:b/>
              <w:bCs/>
              <w:sz w:val="40"/>
              <w:szCs w:val="40"/>
            </w:rPr>
            <w:t>Delaware Medical Orders for Scope of Treatment (DMOST)</w:t>
          </w:r>
        </w:p>
      </w:sdtContent>
    </w:sdt>
    <w:p w14:paraId="7C38C50C" w14:textId="77777777" w:rsidR="00251B54" w:rsidRPr="00251B54" w:rsidRDefault="00251B54" w:rsidP="00251B54">
      <w:pPr>
        <w:jc w:val="center"/>
        <w:rPr>
          <w:bCs/>
        </w:rPr>
      </w:pPr>
    </w:p>
    <w:sdt>
      <w:sdtPr>
        <w:rPr>
          <w:bCs/>
          <w:iCs/>
          <w:sz w:val="28"/>
        </w:rPr>
        <w:id w:val="742910496"/>
        <w:placeholder>
          <w:docPart w:val="BBD3441C0E0A4C3FB7E284D7AFD779C1"/>
        </w:placeholder>
        <w:dataBinding w:prefixMappings="xmlns:ns0='RFP' " w:xpath="/ns0:DemoXMLNode[1]/ns0:PubDat[1]" w:storeItemID="{9F72A9CD-92AE-4A34-98CF-FD4CB353DF0C}"/>
        <w:date w:fullDate="2025-04-01T00:00:00Z">
          <w:dateFormat w:val="MMMM d, yyyy"/>
          <w:lid w:val="en-US"/>
          <w:storeMappedDataAs w:val="dateTime"/>
          <w:calendar w:val="gregorian"/>
        </w:date>
      </w:sdtPr>
      <w:sdtEndPr>
        <w:rPr>
          <w:b/>
          <w:bCs w:val="0"/>
        </w:rPr>
      </w:sdtEndPr>
      <w:sdtContent>
        <w:p w14:paraId="28EC5B8A" w14:textId="178B5CD7" w:rsidR="00251B54" w:rsidRDefault="00E05B86" w:rsidP="00251B54">
          <w:pPr>
            <w:jc w:val="center"/>
            <w:rPr>
              <w:b/>
              <w:iCs/>
              <w:sz w:val="28"/>
              <w:szCs w:val="22"/>
            </w:rPr>
          </w:pPr>
          <w:r>
            <w:rPr>
              <w:bCs/>
              <w:iCs/>
              <w:sz w:val="28"/>
            </w:rPr>
            <w:t>April 1, 2025</w:t>
          </w:r>
        </w:p>
      </w:sdtContent>
    </w:sdt>
    <w:p w14:paraId="0E80927B" w14:textId="77777777" w:rsidR="00251B54" w:rsidRDefault="00251B54" w:rsidP="00251B54">
      <w:pPr>
        <w:jc w:val="center"/>
        <w:rPr>
          <w:b/>
          <w:iCs/>
          <w:color w:val="FFFFFF" w:themeColor="background1"/>
        </w:rPr>
      </w:pPr>
      <w:r>
        <w:rPr>
          <w:b/>
          <w:iCs/>
          <w:color w:val="FFFFFF" w:themeColor="background1"/>
        </w:rPr>
        <w:t>- DEADLINE TO RESPOND –</w:t>
      </w:r>
    </w:p>
    <w:p w14:paraId="50D70B25" w14:textId="3B644DBE" w:rsidR="00777FCE" w:rsidRPr="00777FCE" w:rsidRDefault="00777FCE" w:rsidP="00777FCE">
      <w:pPr>
        <w:pBdr>
          <w:top w:val="double" w:sz="12" w:space="1" w:color="auto"/>
          <w:left w:val="double" w:sz="12" w:space="4" w:color="auto"/>
          <w:bottom w:val="double" w:sz="12" w:space="1" w:color="auto"/>
          <w:right w:val="double" w:sz="12" w:space="4" w:color="auto"/>
        </w:pBdr>
        <w:shd w:val="clear" w:color="auto" w:fill="9C1F2E"/>
        <w:jc w:val="center"/>
        <w:rPr>
          <w:b/>
          <w:iCs/>
          <w:caps/>
          <w:color w:val="FFFFFF" w:themeColor="background1"/>
        </w:rPr>
      </w:pPr>
      <w:r>
        <w:rPr>
          <w:b/>
          <w:iCs/>
          <w:caps/>
          <w:color w:val="FFFFFF" w:themeColor="background1"/>
        </w:rPr>
        <w:t>deadline to respond</w:t>
      </w:r>
    </w:p>
    <w:sdt>
      <w:sdtPr>
        <w:rPr>
          <w:bCs/>
          <w:iCs/>
          <w:caps/>
          <w:color w:val="FFFFFF" w:themeColor="background1"/>
        </w:rPr>
        <w:id w:val="-1219198076"/>
        <w:placeholder>
          <w:docPart w:val="CDDEBE479F604A479AA6DD536AE148EA"/>
        </w:placeholder>
        <w:dataBinding w:prefixMappings="xmlns:ns0='RFP' " w:xpath="/ns0:DemoXMLNode[1]/ns0:Dead[1]" w:storeItemID="{9F72A9CD-92AE-4A34-98CF-FD4CB353DF0C}"/>
        <w:date w:fullDate="2025-05-02T00:00:00Z">
          <w:dateFormat w:val="MMMM d, yyyy"/>
          <w:lid w:val="en-US"/>
          <w:storeMappedDataAs w:val="dateTime"/>
          <w:calendar w:val="gregorian"/>
        </w:date>
      </w:sdtPr>
      <w:sdtEndPr/>
      <w:sdtContent>
        <w:p w14:paraId="758027E3" w14:textId="32E787AD" w:rsidR="00251B54" w:rsidRPr="00251B54" w:rsidRDefault="00E05B86" w:rsidP="00777FCE">
          <w:pPr>
            <w:pBdr>
              <w:top w:val="double" w:sz="12" w:space="1" w:color="auto"/>
              <w:left w:val="double" w:sz="12" w:space="4" w:color="auto"/>
              <w:bottom w:val="double" w:sz="12" w:space="1" w:color="auto"/>
              <w:right w:val="double" w:sz="12" w:space="4" w:color="auto"/>
            </w:pBdr>
            <w:shd w:val="clear" w:color="auto" w:fill="9C1F2E"/>
            <w:jc w:val="center"/>
            <w:rPr>
              <w:bCs/>
              <w:iCs/>
              <w:caps/>
              <w:color w:val="FFFFFF" w:themeColor="background1"/>
            </w:rPr>
          </w:pPr>
          <w:r>
            <w:rPr>
              <w:bCs/>
              <w:iCs/>
              <w:caps/>
              <w:color w:val="FFFFFF" w:themeColor="background1"/>
            </w:rPr>
            <w:t>May 2, 2025</w:t>
          </w:r>
        </w:p>
      </w:sdtContent>
    </w:sdt>
    <w:p w14:paraId="508719F0" w14:textId="6E2CEE70" w:rsidR="00251B54" w:rsidRPr="00251B54" w:rsidRDefault="00F13AC7" w:rsidP="00777FCE">
      <w:pPr>
        <w:pBdr>
          <w:top w:val="double" w:sz="12" w:space="1" w:color="auto"/>
          <w:left w:val="double" w:sz="12" w:space="4" w:color="auto"/>
          <w:bottom w:val="double" w:sz="12" w:space="1" w:color="auto"/>
          <w:right w:val="double" w:sz="12" w:space="4" w:color="auto"/>
        </w:pBdr>
        <w:shd w:val="clear" w:color="auto" w:fill="9C1F2E"/>
        <w:jc w:val="center"/>
        <w:rPr>
          <w:bCs/>
          <w:iCs/>
          <w:caps/>
          <w:color w:val="FFFFFF" w:themeColor="background1"/>
        </w:rPr>
      </w:pPr>
      <w:sdt>
        <w:sdtPr>
          <w:rPr>
            <w:bCs/>
            <w:iCs/>
            <w:caps/>
            <w:color w:val="FFFFFF" w:themeColor="background1"/>
          </w:rPr>
          <w:id w:val="-1198394197"/>
          <w:placeholder>
            <w:docPart w:val="95B08E2B5B9C466DAECBB7814B7D7C28"/>
          </w:placeholder>
          <w:dataBinding w:prefixMappings="xmlns:ns0='RFP' " w:xpath="/ns0:DemoXMLNode[1]/ns0:Tim[1]" w:storeItemID="{9F72A9CD-92AE-4A34-98CF-FD4CB353DF0C}"/>
          <w:text/>
        </w:sdtPr>
        <w:sdtEndPr/>
        <w:sdtContent>
          <w:r w:rsidR="00E05B86">
            <w:rPr>
              <w:bCs/>
              <w:iCs/>
              <w:caps/>
              <w:color w:val="FFFFFF" w:themeColor="background1"/>
            </w:rPr>
            <w:t xml:space="preserve">1:00 PM </w:t>
          </w:r>
        </w:sdtContent>
      </w:sdt>
      <w:r w:rsidR="00251B54" w:rsidRPr="00777FCE">
        <w:rPr>
          <w:b/>
          <w:iCs/>
          <w:caps/>
          <w:color w:val="FFFFFF" w:themeColor="background1"/>
        </w:rPr>
        <w:t>EST</w:t>
      </w:r>
    </w:p>
    <w:p w14:paraId="03C0F99D" w14:textId="2782F5C4" w:rsidR="009C5E2B" w:rsidRPr="00777FCE" w:rsidRDefault="009C5E2B" w:rsidP="00777FCE">
      <w:pPr>
        <w:overflowPunct w:val="0"/>
        <w:autoSpaceDE w:val="0"/>
        <w:autoSpaceDN w:val="0"/>
        <w:adjustRightInd w:val="0"/>
        <w:textAlignment w:val="baseline"/>
        <w:rPr>
          <w:rFonts w:eastAsia="Times New Roman"/>
          <w:lang w:val="x-none" w:eastAsia="x-none"/>
        </w:rPr>
        <w:sectPr w:rsidR="009C5E2B" w:rsidRPr="00777FCE" w:rsidSect="009C5E2B">
          <w:headerReference w:type="default" r:id="rId14"/>
          <w:footerReference w:type="even" r:id="rId15"/>
          <w:footerReference w:type="default" r:id="rId16"/>
          <w:pgSz w:w="12240" w:h="15840" w:code="1"/>
          <w:pgMar w:top="720" w:right="720" w:bottom="720" w:left="720" w:header="720" w:footer="720" w:gutter="0"/>
          <w:cols w:space="720"/>
          <w:vAlign w:val="center"/>
          <w:docGrid w:linePitch="360"/>
        </w:sectPr>
      </w:pPr>
    </w:p>
    <w:sdt>
      <w:sdtPr>
        <w:rPr>
          <w:rFonts w:eastAsiaTheme="minorEastAsia" w:cstheme="minorBidi"/>
          <w:caps w:val="0"/>
          <w:color w:val="auto"/>
          <w:sz w:val="24"/>
          <w:szCs w:val="24"/>
          <w:u w:val="none"/>
        </w:rPr>
        <w:id w:val="1964385217"/>
        <w:docPartObj>
          <w:docPartGallery w:val="Table of Contents"/>
          <w:docPartUnique/>
        </w:docPartObj>
      </w:sdtPr>
      <w:sdtEndPr>
        <w:rPr>
          <w:b/>
          <w:bCs/>
          <w:noProof/>
        </w:rPr>
      </w:sdtEndPr>
      <w:sdtContent>
        <w:p w14:paraId="4CC10DFD" w14:textId="4A0EF2F5" w:rsidR="0056174E" w:rsidRPr="0056174E" w:rsidRDefault="0056174E" w:rsidP="0056174E">
          <w:pPr>
            <w:pStyle w:val="TOCHeading"/>
            <w:numPr>
              <w:ilvl w:val="0"/>
              <w:numId w:val="0"/>
            </w:numPr>
            <w:rPr>
              <w:b/>
              <w:bCs/>
            </w:rPr>
          </w:pPr>
          <w:r w:rsidRPr="0056174E">
            <w:rPr>
              <w:b/>
              <w:bCs/>
            </w:rPr>
            <w:t>Contents</w:t>
          </w:r>
        </w:p>
        <w:p w14:paraId="77AD2A19" w14:textId="1450D66A" w:rsidR="00FC434B" w:rsidRDefault="0056174E">
          <w:pPr>
            <w:pStyle w:val="TOC1"/>
            <w:tabs>
              <w:tab w:val="right" w:leader="dot" w:pos="10790"/>
            </w:tabs>
            <w:rPr>
              <w:rFonts w:eastAsiaTheme="minorEastAsia" w:cstheme="minorBidi"/>
              <w:b w:val="0"/>
              <w:bCs w:val="0"/>
              <w:i w:val="0"/>
              <w:iCs w:val="0"/>
              <w:noProof/>
              <w:kern w:val="2"/>
              <w14:ligatures w14:val="standardContextual"/>
            </w:rPr>
          </w:pPr>
          <w:r w:rsidRPr="0056174E">
            <w:rPr>
              <w:i w:val="0"/>
              <w:iCs w:val="0"/>
            </w:rPr>
            <w:fldChar w:fldCharType="begin"/>
          </w:r>
          <w:r w:rsidRPr="0056174E">
            <w:rPr>
              <w:i w:val="0"/>
              <w:iCs w:val="0"/>
            </w:rPr>
            <w:instrText xml:space="preserve"> TOC \o "1-3" \h \z \u </w:instrText>
          </w:r>
          <w:r w:rsidRPr="0056174E">
            <w:rPr>
              <w:i w:val="0"/>
              <w:iCs w:val="0"/>
            </w:rPr>
            <w:fldChar w:fldCharType="separate"/>
          </w:r>
          <w:hyperlink w:anchor="_Toc193105705" w:history="1">
            <w:r w:rsidR="00FC434B" w:rsidRPr="007006EE">
              <w:rPr>
                <w:rStyle w:val="Hyperlink"/>
                <w:noProof/>
              </w:rPr>
              <w:t>1. INTRODUCTION</w:t>
            </w:r>
            <w:r w:rsidR="00FC434B">
              <w:rPr>
                <w:noProof/>
                <w:webHidden/>
              </w:rPr>
              <w:tab/>
            </w:r>
            <w:r w:rsidR="00FC434B">
              <w:rPr>
                <w:noProof/>
                <w:webHidden/>
              </w:rPr>
              <w:fldChar w:fldCharType="begin"/>
            </w:r>
            <w:r w:rsidR="00FC434B">
              <w:rPr>
                <w:noProof/>
                <w:webHidden/>
              </w:rPr>
              <w:instrText xml:space="preserve"> PAGEREF _Toc193105705 \h </w:instrText>
            </w:r>
            <w:r w:rsidR="00FC434B">
              <w:rPr>
                <w:noProof/>
                <w:webHidden/>
              </w:rPr>
            </w:r>
            <w:r w:rsidR="00FC434B">
              <w:rPr>
                <w:noProof/>
                <w:webHidden/>
              </w:rPr>
              <w:fldChar w:fldCharType="separate"/>
            </w:r>
            <w:r w:rsidR="00FC434B">
              <w:rPr>
                <w:noProof/>
                <w:webHidden/>
              </w:rPr>
              <w:t>2</w:t>
            </w:r>
            <w:r w:rsidR="00FC434B">
              <w:rPr>
                <w:noProof/>
                <w:webHidden/>
              </w:rPr>
              <w:fldChar w:fldCharType="end"/>
            </w:r>
          </w:hyperlink>
        </w:p>
        <w:p w14:paraId="49350B1A" w14:textId="505D7603"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06" w:history="1">
            <w:r w:rsidR="00FC434B" w:rsidRPr="007006EE">
              <w:rPr>
                <w:rStyle w:val="Hyperlink"/>
                <w:noProof/>
              </w:rPr>
              <w:t>1.1. RFI DESIGNATED CONTACT</w:t>
            </w:r>
            <w:r w:rsidR="00FC434B">
              <w:rPr>
                <w:noProof/>
                <w:webHidden/>
              </w:rPr>
              <w:tab/>
            </w:r>
            <w:r w:rsidR="00FC434B">
              <w:rPr>
                <w:noProof/>
                <w:webHidden/>
              </w:rPr>
              <w:fldChar w:fldCharType="begin"/>
            </w:r>
            <w:r w:rsidR="00FC434B">
              <w:rPr>
                <w:noProof/>
                <w:webHidden/>
              </w:rPr>
              <w:instrText xml:space="preserve"> PAGEREF _Toc193105706 \h </w:instrText>
            </w:r>
            <w:r w:rsidR="00FC434B">
              <w:rPr>
                <w:noProof/>
                <w:webHidden/>
              </w:rPr>
            </w:r>
            <w:r w:rsidR="00FC434B">
              <w:rPr>
                <w:noProof/>
                <w:webHidden/>
              </w:rPr>
              <w:fldChar w:fldCharType="separate"/>
            </w:r>
            <w:r w:rsidR="00FC434B">
              <w:rPr>
                <w:noProof/>
                <w:webHidden/>
              </w:rPr>
              <w:t>2</w:t>
            </w:r>
            <w:r w:rsidR="00FC434B">
              <w:rPr>
                <w:noProof/>
                <w:webHidden/>
              </w:rPr>
              <w:fldChar w:fldCharType="end"/>
            </w:r>
          </w:hyperlink>
        </w:p>
        <w:p w14:paraId="12F7AE67" w14:textId="28C35970"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07" w:history="1">
            <w:r w:rsidR="00FC434B" w:rsidRPr="007006EE">
              <w:rPr>
                <w:rStyle w:val="Hyperlink"/>
                <w:noProof/>
              </w:rPr>
              <w:t>1.2. CONTACT WITH STATE EMPLOYEE</w:t>
            </w:r>
            <w:r w:rsidR="00FC434B">
              <w:rPr>
                <w:noProof/>
                <w:webHidden/>
              </w:rPr>
              <w:tab/>
            </w:r>
            <w:r w:rsidR="00FC434B">
              <w:rPr>
                <w:noProof/>
                <w:webHidden/>
              </w:rPr>
              <w:fldChar w:fldCharType="begin"/>
            </w:r>
            <w:r w:rsidR="00FC434B">
              <w:rPr>
                <w:noProof/>
                <w:webHidden/>
              </w:rPr>
              <w:instrText xml:space="preserve"> PAGEREF _Toc193105707 \h </w:instrText>
            </w:r>
            <w:r w:rsidR="00FC434B">
              <w:rPr>
                <w:noProof/>
                <w:webHidden/>
              </w:rPr>
            </w:r>
            <w:r w:rsidR="00FC434B">
              <w:rPr>
                <w:noProof/>
                <w:webHidden/>
              </w:rPr>
              <w:fldChar w:fldCharType="separate"/>
            </w:r>
            <w:r w:rsidR="00FC434B">
              <w:rPr>
                <w:noProof/>
                <w:webHidden/>
              </w:rPr>
              <w:t>3</w:t>
            </w:r>
            <w:r w:rsidR="00FC434B">
              <w:rPr>
                <w:noProof/>
                <w:webHidden/>
              </w:rPr>
              <w:fldChar w:fldCharType="end"/>
            </w:r>
          </w:hyperlink>
        </w:p>
        <w:p w14:paraId="42EA639C" w14:textId="2D6CCC42"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08" w:history="1">
            <w:r w:rsidR="00FC434B" w:rsidRPr="007006EE">
              <w:rPr>
                <w:rStyle w:val="Hyperlink"/>
                <w:noProof/>
              </w:rPr>
              <w:t>1.3. RFI OBLIGATION</w:t>
            </w:r>
            <w:r w:rsidR="00FC434B">
              <w:rPr>
                <w:noProof/>
                <w:webHidden/>
              </w:rPr>
              <w:tab/>
            </w:r>
            <w:r w:rsidR="00FC434B">
              <w:rPr>
                <w:noProof/>
                <w:webHidden/>
              </w:rPr>
              <w:fldChar w:fldCharType="begin"/>
            </w:r>
            <w:r w:rsidR="00FC434B">
              <w:rPr>
                <w:noProof/>
                <w:webHidden/>
              </w:rPr>
              <w:instrText xml:space="preserve"> PAGEREF _Toc193105708 \h </w:instrText>
            </w:r>
            <w:r w:rsidR="00FC434B">
              <w:rPr>
                <w:noProof/>
                <w:webHidden/>
              </w:rPr>
            </w:r>
            <w:r w:rsidR="00FC434B">
              <w:rPr>
                <w:noProof/>
                <w:webHidden/>
              </w:rPr>
              <w:fldChar w:fldCharType="separate"/>
            </w:r>
            <w:r w:rsidR="00FC434B">
              <w:rPr>
                <w:noProof/>
                <w:webHidden/>
              </w:rPr>
              <w:t>3</w:t>
            </w:r>
            <w:r w:rsidR="00FC434B">
              <w:rPr>
                <w:noProof/>
                <w:webHidden/>
              </w:rPr>
              <w:fldChar w:fldCharType="end"/>
            </w:r>
          </w:hyperlink>
        </w:p>
        <w:p w14:paraId="34FC285F" w14:textId="4F5586A4"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09" w:history="1">
            <w:r w:rsidR="00FC434B" w:rsidRPr="007006EE">
              <w:rPr>
                <w:rStyle w:val="Hyperlink"/>
                <w:noProof/>
              </w:rPr>
              <w:t>1.4. RFI QUESTION AND ANSWER PROCESS</w:t>
            </w:r>
            <w:r w:rsidR="00FC434B">
              <w:rPr>
                <w:noProof/>
                <w:webHidden/>
              </w:rPr>
              <w:tab/>
            </w:r>
            <w:r w:rsidR="00FC434B">
              <w:rPr>
                <w:noProof/>
                <w:webHidden/>
              </w:rPr>
              <w:fldChar w:fldCharType="begin"/>
            </w:r>
            <w:r w:rsidR="00FC434B">
              <w:rPr>
                <w:noProof/>
                <w:webHidden/>
              </w:rPr>
              <w:instrText xml:space="preserve"> PAGEREF _Toc193105709 \h </w:instrText>
            </w:r>
            <w:r w:rsidR="00FC434B">
              <w:rPr>
                <w:noProof/>
                <w:webHidden/>
              </w:rPr>
            </w:r>
            <w:r w:rsidR="00FC434B">
              <w:rPr>
                <w:noProof/>
                <w:webHidden/>
              </w:rPr>
              <w:fldChar w:fldCharType="separate"/>
            </w:r>
            <w:r w:rsidR="00FC434B">
              <w:rPr>
                <w:noProof/>
                <w:webHidden/>
              </w:rPr>
              <w:t>3</w:t>
            </w:r>
            <w:r w:rsidR="00FC434B">
              <w:rPr>
                <w:noProof/>
                <w:webHidden/>
              </w:rPr>
              <w:fldChar w:fldCharType="end"/>
            </w:r>
          </w:hyperlink>
        </w:p>
        <w:p w14:paraId="48A5900A" w14:textId="2B598E2D" w:rsidR="00FC434B" w:rsidRDefault="00F13AC7">
          <w:pPr>
            <w:pStyle w:val="TOC1"/>
            <w:tabs>
              <w:tab w:val="right" w:leader="dot" w:pos="10790"/>
            </w:tabs>
            <w:rPr>
              <w:rFonts w:eastAsiaTheme="minorEastAsia" w:cstheme="minorBidi"/>
              <w:b w:val="0"/>
              <w:bCs w:val="0"/>
              <w:i w:val="0"/>
              <w:iCs w:val="0"/>
              <w:noProof/>
              <w:kern w:val="2"/>
              <w14:ligatures w14:val="standardContextual"/>
            </w:rPr>
          </w:pPr>
          <w:hyperlink w:anchor="_Toc193105710" w:history="1">
            <w:r w:rsidR="00FC434B" w:rsidRPr="007006EE">
              <w:rPr>
                <w:rStyle w:val="Hyperlink"/>
                <w:noProof/>
              </w:rPr>
              <w:t>2. SCOPE OF WORK</w:t>
            </w:r>
            <w:r w:rsidR="00FC434B">
              <w:rPr>
                <w:noProof/>
                <w:webHidden/>
              </w:rPr>
              <w:tab/>
            </w:r>
            <w:r w:rsidR="00FC434B">
              <w:rPr>
                <w:noProof/>
                <w:webHidden/>
              </w:rPr>
              <w:fldChar w:fldCharType="begin"/>
            </w:r>
            <w:r w:rsidR="00FC434B">
              <w:rPr>
                <w:noProof/>
                <w:webHidden/>
              </w:rPr>
              <w:instrText xml:space="preserve"> PAGEREF _Toc193105710 \h </w:instrText>
            </w:r>
            <w:r w:rsidR="00FC434B">
              <w:rPr>
                <w:noProof/>
                <w:webHidden/>
              </w:rPr>
            </w:r>
            <w:r w:rsidR="00FC434B">
              <w:rPr>
                <w:noProof/>
                <w:webHidden/>
              </w:rPr>
              <w:fldChar w:fldCharType="separate"/>
            </w:r>
            <w:r w:rsidR="00FC434B">
              <w:rPr>
                <w:noProof/>
                <w:webHidden/>
              </w:rPr>
              <w:t>4</w:t>
            </w:r>
            <w:r w:rsidR="00FC434B">
              <w:rPr>
                <w:noProof/>
                <w:webHidden/>
              </w:rPr>
              <w:fldChar w:fldCharType="end"/>
            </w:r>
          </w:hyperlink>
        </w:p>
        <w:p w14:paraId="1293AD12" w14:textId="37DE65CF"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11" w:history="1">
            <w:r w:rsidR="00FC434B" w:rsidRPr="007006EE">
              <w:rPr>
                <w:rStyle w:val="Hyperlink"/>
                <w:noProof/>
              </w:rPr>
              <w:t>2.1. PURPOSE / BACKGROUND</w:t>
            </w:r>
            <w:r w:rsidR="00FC434B">
              <w:rPr>
                <w:noProof/>
                <w:webHidden/>
              </w:rPr>
              <w:tab/>
            </w:r>
            <w:r w:rsidR="00FC434B">
              <w:rPr>
                <w:noProof/>
                <w:webHidden/>
              </w:rPr>
              <w:fldChar w:fldCharType="begin"/>
            </w:r>
            <w:r w:rsidR="00FC434B">
              <w:rPr>
                <w:noProof/>
                <w:webHidden/>
              </w:rPr>
              <w:instrText xml:space="preserve"> PAGEREF _Toc193105711 \h </w:instrText>
            </w:r>
            <w:r w:rsidR="00FC434B">
              <w:rPr>
                <w:noProof/>
                <w:webHidden/>
              </w:rPr>
            </w:r>
            <w:r w:rsidR="00FC434B">
              <w:rPr>
                <w:noProof/>
                <w:webHidden/>
              </w:rPr>
              <w:fldChar w:fldCharType="separate"/>
            </w:r>
            <w:r w:rsidR="00FC434B">
              <w:rPr>
                <w:noProof/>
                <w:webHidden/>
              </w:rPr>
              <w:t>4</w:t>
            </w:r>
            <w:r w:rsidR="00FC434B">
              <w:rPr>
                <w:noProof/>
                <w:webHidden/>
              </w:rPr>
              <w:fldChar w:fldCharType="end"/>
            </w:r>
          </w:hyperlink>
        </w:p>
        <w:p w14:paraId="4663526C" w14:textId="131BD5D4" w:rsidR="00FC434B" w:rsidRDefault="00F13AC7">
          <w:pPr>
            <w:pStyle w:val="TOC1"/>
            <w:tabs>
              <w:tab w:val="right" w:leader="dot" w:pos="10790"/>
            </w:tabs>
            <w:rPr>
              <w:rFonts w:eastAsiaTheme="minorEastAsia" w:cstheme="minorBidi"/>
              <w:b w:val="0"/>
              <w:bCs w:val="0"/>
              <w:i w:val="0"/>
              <w:iCs w:val="0"/>
              <w:noProof/>
              <w:kern w:val="2"/>
              <w14:ligatures w14:val="standardContextual"/>
            </w:rPr>
          </w:pPr>
          <w:hyperlink w:anchor="_Toc193105712" w:history="1">
            <w:r w:rsidR="00FC434B" w:rsidRPr="007006EE">
              <w:rPr>
                <w:rStyle w:val="Hyperlink"/>
                <w:noProof/>
              </w:rPr>
              <w:t>3. VENDOR INFORMATION PACKAGE (VIP) REQUIREMENTS</w:t>
            </w:r>
            <w:r w:rsidR="00FC434B">
              <w:rPr>
                <w:noProof/>
                <w:webHidden/>
              </w:rPr>
              <w:tab/>
            </w:r>
            <w:r w:rsidR="00FC434B">
              <w:rPr>
                <w:noProof/>
                <w:webHidden/>
              </w:rPr>
              <w:fldChar w:fldCharType="begin"/>
            </w:r>
            <w:r w:rsidR="00FC434B">
              <w:rPr>
                <w:noProof/>
                <w:webHidden/>
              </w:rPr>
              <w:instrText xml:space="preserve"> PAGEREF _Toc193105712 \h </w:instrText>
            </w:r>
            <w:r w:rsidR="00FC434B">
              <w:rPr>
                <w:noProof/>
                <w:webHidden/>
              </w:rPr>
            </w:r>
            <w:r w:rsidR="00FC434B">
              <w:rPr>
                <w:noProof/>
                <w:webHidden/>
              </w:rPr>
              <w:fldChar w:fldCharType="separate"/>
            </w:r>
            <w:r w:rsidR="00FC434B">
              <w:rPr>
                <w:noProof/>
                <w:webHidden/>
              </w:rPr>
              <w:t>5</w:t>
            </w:r>
            <w:r w:rsidR="00FC434B">
              <w:rPr>
                <w:noProof/>
                <w:webHidden/>
              </w:rPr>
              <w:fldChar w:fldCharType="end"/>
            </w:r>
          </w:hyperlink>
        </w:p>
        <w:p w14:paraId="6B5DCCA1" w14:textId="5E7B7D39"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13" w:history="1">
            <w:r w:rsidR="00FC434B" w:rsidRPr="007006EE">
              <w:rPr>
                <w:rStyle w:val="Hyperlink"/>
                <w:noProof/>
              </w:rPr>
              <w:t>3.1. COVER LETTER</w:t>
            </w:r>
            <w:r w:rsidR="00FC434B">
              <w:rPr>
                <w:noProof/>
                <w:webHidden/>
              </w:rPr>
              <w:tab/>
            </w:r>
            <w:r w:rsidR="00FC434B">
              <w:rPr>
                <w:noProof/>
                <w:webHidden/>
              </w:rPr>
              <w:fldChar w:fldCharType="begin"/>
            </w:r>
            <w:r w:rsidR="00FC434B">
              <w:rPr>
                <w:noProof/>
                <w:webHidden/>
              </w:rPr>
              <w:instrText xml:space="preserve"> PAGEREF _Toc193105713 \h </w:instrText>
            </w:r>
            <w:r w:rsidR="00FC434B">
              <w:rPr>
                <w:noProof/>
                <w:webHidden/>
              </w:rPr>
            </w:r>
            <w:r w:rsidR="00FC434B">
              <w:rPr>
                <w:noProof/>
                <w:webHidden/>
              </w:rPr>
              <w:fldChar w:fldCharType="separate"/>
            </w:r>
            <w:r w:rsidR="00FC434B">
              <w:rPr>
                <w:noProof/>
                <w:webHidden/>
              </w:rPr>
              <w:t>5</w:t>
            </w:r>
            <w:r w:rsidR="00FC434B">
              <w:rPr>
                <w:noProof/>
                <w:webHidden/>
              </w:rPr>
              <w:fldChar w:fldCharType="end"/>
            </w:r>
          </w:hyperlink>
        </w:p>
        <w:p w14:paraId="08801CB3" w14:textId="6EADB6DB"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14" w:history="1">
            <w:r w:rsidR="00FC434B" w:rsidRPr="007006EE">
              <w:rPr>
                <w:rStyle w:val="Hyperlink"/>
                <w:noProof/>
              </w:rPr>
              <w:t>3.2. DESCRIPTION OF SERVICES AND QUALIFICATIONS</w:t>
            </w:r>
            <w:r w:rsidR="00FC434B">
              <w:rPr>
                <w:noProof/>
                <w:webHidden/>
              </w:rPr>
              <w:tab/>
            </w:r>
            <w:r w:rsidR="00FC434B">
              <w:rPr>
                <w:noProof/>
                <w:webHidden/>
              </w:rPr>
              <w:fldChar w:fldCharType="begin"/>
            </w:r>
            <w:r w:rsidR="00FC434B">
              <w:rPr>
                <w:noProof/>
                <w:webHidden/>
              </w:rPr>
              <w:instrText xml:space="preserve"> PAGEREF _Toc193105714 \h </w:instrText>
            </w:r>
            <w:r w:rsidR="00FC434B">
              <w:rPr>
                <w:noProof/>
                <w:webHidden/>
              </w:rPr>
            </w:r>
            <w:r w:rsidR="00FC434B">
              <w:rPr>
                <w:noProof/>
                <w:webHidden/>
              </w:rPr>
              <w:fldChar w:fldCharType="separate"/>
            </w:r>
            <w:r w:rsidR="00FC434B">
              <w:rPr>
                <w:noProof/>
                <w:webHidden/>
              </w:rPr>
              <w:t>5</w:t>
            </w:r>
            <w:r w:rsidR="00FC434B">
              <w:rPr>
                <w:noProof/>
                <w:webHidden/>
              </w:rPr>
              <w:fldChar w:fldCharType="end"/>
            </w:r>
          </w:hyperlink>
        </w:p>
        <w:p w14:paraId="35D9BB32" w14:textId="1E98BE3C" w:rsidR="00FC434B" w:rsidRDefault="00F13AC7">
          <w:pPr>
            <w:pStyle w:val="TOC2"/>
            <w:tabs>
              <w:tab w:val="right" w:leader="dot" w:pos="10790"/>
            </w:tabs>
            <w:rPr>
              <w:rFonts w:eastAsiaTheme="minorEastAsia" w:cstheme="minorBidi"/>
              <w:b w:val="0"/>
              <w:bCs w:val="0"/>
              <w:noProof/>
              <w:kern w:val="2"/>
              <w:sz w:val="24"/>
              <w14:ligatures w14:val="standardContextual"/>
            </w:rPr>
          </w:pPr>
          <w:hyperlink w:anchor="_Toc193105715" w:history="1">
            <w:r w:rsidR="00FC434B" w:rsidRPr="007006EE">
              <w:rPr>
                <w:rStyle w:val="Hyperlink"/>
                <w:noProof/>
              </w:rPr>
              <w:t>3.3. VENDOR INFORMATION PACKAGE (VIP) RESPONSE</w:t>
            </w:r>
            <w:r w:rsidR="00FC434B">
              <w:rPr>
                <w:noProof/>
                <w:webHidden/>
              </w:rPr>
              <w:tab/>
            </w:r>
            <w:r w:rsidR="00FC434B">
              <w:rPr>
                <w:noProof/>
                <w:webHidden/>
              </w:rPr>
              <w:fldChar w:fldCharType="begin"/>
            </w:r>
            <w:r w:rsidR="00FC434B">
              <w:rPr>
                <w:noProof/>
                <w:webHidden/>
              </w:rPr>
              <w:instrText xml:space="preserve"> PAGEREF _Toc193105715 \h </w:instrText>
            </w:r>
            <w:r w:rsidR="00FC434B">
              <w:rPr>
                <w:noProof/>
                <w:webHidden/>
              </w:rPr>
            </w:r>
            <w:r w:rsidR="00FC434B">
              <w:rPr>
                <w:noProof/>
                <w:webHidden/>
              </w:rPr>
              <w:fldChar w:fldCharType="separate"/>
            </w:r>
            <w:r w:rsidR="00FC434B">
              <w:rPr>
                <w:noProof/>
                <w:webHidden/>
              </w:rPr>
              <w:t>5</w:t>
            </w:r>
            <w:r w:rsidR="00FC434B">
              <w:rPr>
                <w:noProof/>
                <w:webHidden/>
              </w:rPr>
              <w:fldChar w:fldCharType="end"/>
            </w:r>
          </w:hyperlink>
        </w:p>
        <w:p w14:paraId="7CEF4188" w14:textId="555C0722" w:rsidR="00FC434B" w:rsidRDefault="00F13AC7">
          <w:pPr>
            <w:pStyle w:val="TOC3"/>
            <w:tabs>
              <w:tab w:val="right" w:leader="dot" w:pos="10790"/>
            </w:tabs>
            <w:rPr>
              <w:rFonts w:eastAsiaTheme="minorEastAsia" w:cstheme="minorBidi"/>
              <w:noProof/>
              <w:kern w:val="2"/>
              <w:sz w:val="24"/>
              <w:szCs w:val="24"/>
              <w14:ligatures w14:val="standardContextual"/>
            </w:rPr>
          </w:pPr>
          <w:hyperlink w:anchor="_Toc193105716" w:history="1">
            <w:r w:rsidR="00FC434B" w:rsidRPr="007006EE">
              <w:rPr>
                <w:rStyle w:val="Hyperlink"/>
                <w:noProof/>
              </w:rPr>
              <w:t>3.3.1. EXPERIENCE</w:t>
            </w:r>
            <w:r w:rsidR="00FC434B">
              <w:rPr>
                <w:noProof/>
                <w:webHidden/>
              </w:rPr>
              <w:tab/>
            </w:r>
            <w:r w:rsidR="00FC434B">
              <w:rPr>
                <w:noProof/>
                <w:webHidden/>
              </w:rPr>
              <w:fldChar w:fldCharType="begin"/>
            </w:r>
            <w:r w:rsidR="00FC434B">
              <w:rPr>
                <w:noProof/>
                <w:webHidden/>
              </w:rPr>
              <w:instrText xml:space="preserve"> PAGEREF _Toc193105716 \h </w:instrText>
            </w:r>
            <w:r w:rsidR="00FC434B">
              <w:rPr>
                <w:noProof/>
                <w:webHidden/>
              </w:rPr>
            </w:r>
            <w:r w:rsidR="00FC434B">
              <w:rPr>
                <w:noProof/>
                <w:webHidden/>
              </w:rPr>
              <w:fldChar w:fldCharType="separate"/>
            </w:r>
            <w:r w:rsidR="00FC434B">
              <w:rPr>
                <w:noProof/>
                <w:webHidden/>
              </w:rPr>
              <w:t>5</w:t>
            </w:r>
            <w:r w:rsidR="00FC434B">
              <w:rPr>
                <w:noProof/>
                <w:webHidden/>
              </w:rPr>
              <w:fldChar w:fldCharType="end"/>
            </w:r>
          </w:hyperlink>
        </w:p>
        <w:p w14:paraId="01B1EC7B" w14:textId="267847B4" w:rsidR="00FC434B" w:rsidRDefault="00F13AC7">
          <w:pPr>
            <w:pStyle w:val="TOC3"/>
            <w:tabs>
              <w:tab w:val="right" w:leader="dot" w:pos="10790"/>
            </w:tabs>
            <w:rPr>
              <w:rFonts w:eastAsiaTheme="minorEastAsia" w:cstheme="minorBidi"/>
              <w:noProof/>
              <w:kern w:val="2"/>
              <w:sz w:val="24"/>
              <w:szCs w:val="24"/>
              <w14:ligatures w14:val="standardContextual"/>
            </w:rPr>
          </w:pPr>
          <w:hyperlink w:anchor="_Toc193105717" w:history="1">
            <w:r w:rsidR="00FC434B" w:rsidRPr="007006EE">
              <w:rPr>
                <w:rStyle w:val="Hyperlink"/>
                <w:noProof/>
              </w:rPr>
              <w:t>3.3.2. PRICING</w:t>
            </w:r>
            <w:r w:rsidR="00FC434B">
              <w:rPr>
                <w:noProof/>
                <w:webHidden/>
              </w:rPr>
              <w:tab/>
            </w:r>
            <w:r w:rsidR="00FC434B">
              <w:rPr>
                <w:noProof/>
                <w:webHidden/>
              </w:rPr>
              <w:fldChar w:fldCharType="begin"/>
            </w:r>
            <w:r w:rsidR="00FC434B">
              <w:rPr>
                <w:noProof/>
                <w:webHidden/>
              </w:rPr>
              <w:instrText xml:space="preserve"> PAGEREF _Toc193105717 \h </w:instrText>
            </w:r>
            <w:r w:rsidR="00FC434B">
              <w:rPr>
                <w:noProof/>
                <w:webHidden/>
              </w:rPr>
            </w:r>
            <w:r w:rsidR="00FC434B">
              <w:rPr>
                <w:noProof/>
                <w:webHidden/>
              </w:rPr>
              <w:fldChar w:fldCharType="separate"/>
            </w:r>
            <w:r w:rsidR="00FC434B">
              <w:rPr>
                <w:noProof/>
                <w:webHidden/>
              </w:rPr>
              <w:t>5</w:t>
            </w:r>
            <w:r w:rsidR="00FC434B">
              <w:rPr>
                <w:noProof/>
                <w:webHidden/>
              </w:rPr>
              <w:fldChar w:fldCharType="end"/>
            </w:r>
          </w:hyperlink>
        </w:p>
        <w:p w14:paraId="25428571" w14:textId="21C9D7B8" w:rsidR="0056174E" w:rsidRDefault="0056174E">
          <w:r w:rsidRPr="0056174E">
            <w:rPr>
              <w:b/>
              <w:bCs/>
              <w:noProof/>
            </w:rPr>
            <w:fldChar w:fldCharType="end"/>
          </w:r>
        </w:p>
      </w:sdtContent>
    </w:sdt>
    <w:p w14:paraId="23D29EB2" w14:textId="77777777" w:rsidR="0056174E" w:rsidRDefault="0056174E" w:rsidP="00CF144E">
      <w:pPr>
        <w:suppressAutoHyphens/>
        <w:overflowPunct w:val="0"/>
        <w:autoSpaceDE w:val="0"/>
        <w:autoSpaceDN w:val="0"/>
        <w:adjustRightInd w:val="0"/>
        <w:textAlignment w:val="baseline"/>
        <w:rPr>
          <w:rFonts w:eastAsia="Times New Roman"/>
          <w:b/>
          <w:spacing w:val="-3"/>
        </w:rPr>
      </w:pPr>
    </w:p>
    <w:p w14:paraId="4E0DDF69" w14:textId="4D0CDB21" w:rsidR="009C5E2B" w:rsidRPr="006D2C85" w:rsidRDefault="009C5E2B" w:rsidP="00CF144E">
      <w:pPr>
        <w:suppressAutoHyphens/>
        <w:overflowPunct w:val="0"/>
        <w:autoSpaceDE w:val="0"/>
        <w:autoSpaceDN w:val="0"/>
        <w:adjustRightInd w:val="0"/>
        <w:textAlignment w:val="baseline"/>
        <w:rPr>
          <w:rFonts w:eastAsia="Times New Roman"/>
          <w:b/>
          <w:spacing w:val="-3"/>
        </w:rPr>
      </w:pPr>
      <w:r w:rsidRPr="006D2C85">
        <w:rPr>
          <w:rFonts w:eastAsia="Times New Roman"/>
          <w:b/>
          <w:spacing w:val="-3"/>
        </w:rPr>
        <w:t xml:space="preserve">REQUEST FOR INFORMATION NO. </w:t>
      </w:r>
      <w:sdt>
        <w:sdtPr>
          <w:rPr>
            <w:rFonts w:eastAsia="Times New Roman"/>
            <w:b/>
            <w:spacing w:val="-3"/>
          </w:rPr>
          <w:id w:val="-610817332"/>
          <w:placeholder>
            <w:docPart w:val="E858F3576F5B48DFAFFD4CD5364C950D"/>
          </w:placeholder>
          <w:dataBinding w:prefixMappings="xmlns:ns0='RFP' " w:xpath="/ns0:DemoXMLNode[1]/ns0:RFP[1]" w:storeItemID="{9F72A9CD-92AE-4A34-98CF-FD4CB353DF0C}"/>
          <w:text/>
        </w:sdtPr>
        <w:sdtEndPr/>
        <w:sdtContent>
          <w:r w:rsidR="00E62239">
            <w:rPr>
              <w:rFonts w:eastAsia="Times New Roman"/>
              <w:b/>
              <w:spacing w:val="-3"/>
            </w:rPr>
            <w:t>HSS-25-041</w:t>
          </w:r>
        </w:sdtContent>
      </w:sdt>
    </w:p>
    <w:p w14:paraId="05409F22" w14:textId="77777777" w:rsidR="009C5E2B" w:rsidRPr="006D2C85" w:rsidRDefault="009C5E2B" w:rsidP="00CF144E">
      <w:pPr>
        <w:tabs>
          <w:tab w:val="left" w:pos="-720"/>
        </w:tabs>
        <w:suppressAutoHyphens/>
        <w:overflowPunct w:val="0"/>
        <w:autoSpaceDE w:val="0"/>
        <w:autoSpaceDN w:val="0"/>
        <w:adjustRightInd w:val="0"/>
        <w:textAlignment w:val="baseline"/>
        <w:rPr>
          <w:rFonts w:eastAsia="Times New Roman"/>
          <w:spacing w:val="-3"/>
        </w:rPr>
      </w:pPr>
    </w:p>
    <w:p w14:paraId="1B25829E" w14:textId="3802D6A7" w:rsidR="009C5E2B" w:rsidRPr="005A7991" w:rsidRDefault="009C5E2B" w:rsidP="00CF144E">
      <w:pPr>
        <w:tabs>
          <w:tab w:val="left" w:pos="-720"/>
        </w:tabs>
        <w:suppressAutoHyphens/>
        <w:overflowPunct w:val="0"/>
        <w:autoSpaceDE w:val="0"/>
        <w:autoSpaceDN w:val="0"/>
        <w:adjustRightInd w:val="0"/>
        <w:textAlignment w:val="baseline"/>
        <w:rPr>
          <w:rFonts w:eastAsia="Times New Roman" w:cs="Times New Roman"/>
          <w:spacing w:val="-3"/>
        </w:rPr>
      </w:pPr>
      <w:r w:rsidRPr="005A7991">
        <w:rPr>
          <w:rFonts w:eastAsia="Times New Roman" w:cs="Times New Roman"/>
          <w:spacing w:val="-3"/>
        </w:rPr>
        <w:t xml:space="preserve">This Request for Information (RFI) will </w:t>
      </w:r>
      <w:r w:rsidRPr="005A7991">
        <w:rPr>
          <w:rFonts w:eastAsia="Times New Roman" w:cs="Times New Roman"/>
          <w:b/>
          <w:spacing w:val="-3"/>
          <w:u w:val="single"/>
        </w:rPr>
        <w:t>not</w:t>
      </w:r>
      <w:r w:rsidRPr="005A7991">
        <w:rPr>
          <w:rFonts w:eastAsia="Times New Roman" w:cs="Times New Roman"/>
          <w:spacing w:val="-3"/>
        </w:rPr>
        <w:t xml:space="preserve"> result in award of a competitively bid contract.</w:t>
      </w:r>
      <w:r w:rsidR="00777FCE" w:rsidRPr="005A7991">
        <w:rPr>
          <w:rFonts w:eastAsia="Times New Roman" w:cs="Times New Roman"/>
          <w:spacing w:val="-3"/>
        </w:rPr>
        <w:t xml:space="preserve"> </w:t>
      </w:r>
    </w:p>
    <w:p w14:paraId="0910A1C5" w14:textId="77777777" w:rsidR="009C5E2B" w:rsidRPr="005A7991" w:rsidRDefault="009C5E2B" w:rsidP="00CF144E">
      <w:pPr>
        <w:tabs>
          <w:tab w:val="left" w:pos="-720"/>
        </w:tabs>
        <w:suppressAutoHyphens/>
        <w:overflowPunct w:val="0"/>
        <w:autoSpaceDE w:val="0"/>
        <w:autoSpaceDN w:val="0"/>
        <w:adjustRightInd w:val="0"/>
        <w:textAlignment w:val="baseline"/>
        <w:rPr>
          <w:rFonts w:eastAsia="Times New Roman" w:cs="Times New Roman"/>
          <w:spacing w:val="-3"/>
        </w:rPr>
      </w:pPr>
    </w:p>
    <w:p w14:paraId="5E1AC926" w14:textId="23B3466E" w:rsidR="009C5E2B" w:rsidRPr="005A7991" w:rsidRDefault="009C5E2B" w:rsidP="00CF144E">
      <w:pPr>
        <w:tabs>
          <w:tab w:val="left" w:pos="-720"/>
        </w:tabs>
        <w:suppressAutoHyphens/>
        <w:overflowPunct w:val="0"/>
        <w:autoSpaceDE w:val="0"/>
        <w:autoSpaceDN w:val="0"/>
        <w:adjustRightInd w:val="0"/>
        <w:textAlignment w:val="baseline"/>
        <w:rPr>
          <w:rFonts w:eastAsia="Times New Roman" w:cs="Times New Roman"/>
          <w:spacing w:val="-3"/>
        </w:rPr>
      </w:pPr>
      <w:r w:rsidRPr="005A7991">
        <w:rPr>
          <w:rFonts w:eastAsia="Times New Roman" w:cs="Times New Roman"/>
          <w:spacing w:val="-3"/>
        </w:rPr>
        <w:t xml:space="preserve">The State of Delaware, Department of Health and Social Services, </w:t>
      </w:r>
      <w:sdt>
        <w:sdtPr>
          <w:rPr>
            <w:rFonts w:cs="Times New Roman"/>
          </w:rPr>
          <w:id w:val="33705033"/>
          <w:placeholder>
            <w:docPart w:val="16B4DD7BB98641E98302F362B3A5CD9B"/>
          </w:placeholder>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E05B86" w:rsidRPr="005A7991">
            <w:rPr>
              <w:rFonts w:cs="Times New Roman"/>
            </w:rPr>
            <w:t>Office of the Secretary</w:t>
          </w:r>
        </w:sdtContent>
      </w:sdt>
      <w:r w:rsidR="00251B54" w:rsidRPr="005A7991">
        <w:rPr>
          <w:rFonts w:cs="Times New Roman"/>
          <w:b/>
          <w:bCs/>
        </w:rPr>
        <w:t>,</w:t>
      </w:r>
      <w:r w:rsidRPr="005A7991">
        <w:rPr>
          <w:rFonts w:eastAsia="Times New Roman" w:cs="Times New Roman"/>
          <w:spacing w:val="-3"/>
        </w:rPr>
        <w:t xml:space="preserve"> </w:t>
      </w:r>
      <w:r w:rsidR="00C22FEF" w:rsidRPr="005A7991">
        <w:rPr>
          <w:rFonts w:eastAsia="Times New Roman" w:cs="Times New Roman"/>
          <w:spacing w:val="-3"/>
        </w:rPr>
        <w:t xml:space="preserve">Delaware Health Care Commission </w:t>
      </w:r>
      <w:r w:rsidRPr="005A7991">
        <w:rPr>
          <w:rFonts w:eastAsia="Times New Roman" w:cs="Times New Roman"/>
          <w:spacing w:val="-3"/>
        </w:rPr>
        <w:t xml:space="preserve">is seeking market information </w:t>
      </w:r>
      <w:r w:rsidR="00C22FEF" w:rsidRPr="005A7991">
        <w:rPr>
          <w:rFonts w:eastAsia="Times New Roman" w:cs="Times New Roman"/>
          <w:spacing w:val="-3"/>
        </w:rPr>
        <w:t>to support the</w:t>
      </w:r>
      <w:r w:rsidR="00AA563E" w:rsidRPr="005A7991">
        <w:rPr>
          <w:rFonts w:eastAsia="Times New Roman" w:cs="Times New Roman"/>
          <w:color w:val="FF0000"/>
          <w:spacing w:val="-3"/>
        </w:rPr>
        <w:t xml:space="preserve"> </w:t>
      </w:r>
      <w:sdt>
        <w:sdtPr>
          <w:rPr>
            <w:rFonts w:cs="Times New Roman"/>
          </w:rPr>
          <w:id w:val="56674661"/>
          <w:placeholder>
            <w:docPart w:val="9048AFC7CDC64321B556C2A64BD932B1"/>
          </w:placeholder>
          <w:text/>
        </w:sdtPr>
        <w:sdtEndPr/>
        <w:sdtContent>
          <w:r w:rsidR="00C22FEF" w:rsidRPr="005A7991">
            <w:rPr>
              <w:rFonts w:cs="Times New Roman"/>
            </w:rPr>
            <w:t>Delaware Medical Orders for Scope of Treatment (DMOST) program</w:t>
          </w:r>
        </w:sdtContent>
      </w:sdt>
      <w:r w:rsidRPr="005A7991">
        <w:rPr>
          <w:rFonts w:eastAsia="Times New Roman" w:cs="Times New Roman"/>
          <w:spacing w:val="-3"/>
        </w:rPr>
        <w:t>. The information gathered may or may not lead to the issuance of a Request for Proposals.</w:t>
      </w:r>
      <w:r w:rsidR="00777FCE" w:rsidRPr="005A7991">
        <w:rPr>
          <w:rFonts w:eastAsia="Times New Roman" w:cs="Times New Roman"/>
          <w:spacing w:val="-3"/>
        </w:rPr>
        <w:t xml:space="preserve"> </w:t>
      </w:r>
    </w:p>
    <w:p w14:paraId="44A394B1" w14:textId="77777777" w:rsidR="009C5E2B" w:rsidRPr="005A7991" w:rsidRDefault="009C5E2B" w:rsidP="00CF144E">
      <w:pPr>
        <w:tabs>
          <w:tab w:val="left" w:pos="-720"/>
        </w:tabs>
        <w:suppressAutoHyphens/>
        <w:overflowPunct w:val="0"/>
        <w:autoSpaceDE w:val="0"/>
        <w:autoSpaceDN w:val="0"/>
        <w:adjustRightInd w:val="0"/>
        <w:textAlignment w:val="baseline"/>
        <w:rPr>
          <w:rFonts w:eastAsia="Times New Roman" w:cs="Times New Roman"/>
          <w:spacing w:val="-3"/>
        </w:rPr>
      </w:pPr>
    </w:p>
    <w:p w14:paraId="528C14A1" w14:textId="2FA1BA5D" w:rsidR="009C5E2B" w:rsidRPr="005A7991" w:rsidRDefault="009C5E2B" w:rsidP="00CF144E">
      <w:pPr>
        <w:tabs>
          <w:tab w:val="left" w:pos="-720"/>
        </w:tabs>
        <w:suppressAutoHyphens/>
        <w:overflowPunct w:val="0"/>
        <w:autoSpaceDE w:val="0"/>
        <w:autoSpaceDN w:val="0"/>
        <w:adjustRightInd w:val="0"/>
        <w:textAlignment w:val="baseline"/>
        <w:rPr>
          <w:rFonts w:eastAsia="Times New Roman" w:cs="Times New Roman"/>
          <w:spacing w:val="-3"/>
        </w:rPr>
      </w:pPr>
      <w:r w:rsidRPr="005A7991">
        <w:rPr>
          <w:rFonts w:eastAsia="Times New Roman" w:cs="Times New Roman"/>
          <w:spacing w:val="-3"/>
        </w:rPr>
        <w:t xml:space="preserve">Responses to this Request for Information will remain confidential until such time as a determination is made on whether the State will move forward with a Request for Proposal for </w:t>
      </w:r>
      <w:r w:rsidR="00C22FEF" w:rsidRPr="005A7991">
        <w:rPr>
          <w:rFonts w:eastAsia="Times New Roman" w:cs="Times New Roman"/>
          <w:spacing w:val="-3"/>
        </w:rPr>
        <w:t xml:space="preserve">the </w:t>
      </w:r>
      <w:r w:rsidR="00E62BA9" w:rsidRPr="005A7991">
        <w:rPr>
          <w:rFonts w:eastAsia="Times New Roman" w:cs="Times New Roman"/>
          <w:spacing w:val="-3"/>
        </w:rPr>
        <w:t>DMOST</w:t>
      </w:r>
      <w:r w:rsidR="00C22FEF" w:rsidRPr="005A7991">
        <w:rPr>
          <w:rFonts w:eastAsia="Times New Roman" w:cs="Times New Roman"/>
          <w:spacing w:val="-3"/>
        </w:rPr>
        <w:t xml:space="preserve"> program</w:t>
      </w:r>
      <w:r w:rsidRPr="005A7991">
        <w:rPr>
          <w:rFonts w:eastAsia="Times New Roman" w:cs="Times New Roman"/>
          <w:spacing w:val="-3"/>
        </w:rPr>
        <w:t>.</w:t>
      </w:r>
      <w:r w:rsidR="00777FCE" w:rsidRPr="005A7991">
        <w:rPr>
          <w:rFonts w:eastAsia="Times New Roman" w:cs="Times New Roman"/>
          <w:spacing w:val="-3"/>
        </w:rPr>
        <w:t xml:space="preserve"> </w:t>
      </w:r>
      <w:r w:rsidRPr="005A7991">
        <w:rPr>
          <w:rFonts w:eastAsia="Times New Roman" w:cs="Times New Roman"/>
          <w:spacing w:val="-3"/>
        </w:rPr>
        <w:t>If a decision is made to move forward with a Request for Proposal, the responses to this Request for Information will remain confidential until the completion of the Request for Proposal process.</w:t>
      </w:r>
    </w:p>
    <w:p w14:paraId="63004585" w14:textId="77777777" w:rsidR="009C5E2B" w:rsidRPr="005A7991" w:rsidRDefault="009C5E2B" w:rsidP="00CF144E">
      <w:pPr>
        <w:tabs>
          <w:tab w:val="left" w:pos="-720"/>
        </w:tabs>
        <w:suppressAutoHyphens/>
        <w:overflowPunct w:val="0"/>
        <w:autoSpaceDE w:val="0"/>
        <w:autoSpaceDN w:val="0"/>
        <w:adjustRightInd w:val="0"/>
        <w:textAlignment w:val="baseline"/>
        <w:rPr>
          <w:rFonts w:eastAsia="Times New Roman" w:cs="Times New Roman"/>
          <w:spacing w:val="-3"/>
        </w:rPr>
      </w:pPr>
    </w:p>
    <w:p w14:paraId="790245FE" w14:textId="77777777" w:rsidR="00E62BA9" w:rsidRPr="005A7991" w:rsidRDefault="00E62BA9" w:rsidP="00E62BA9">
      <w:pPr>
        <w:suppressAutoHyphens/>
        <w:overflowPunct w:val="0"/>
        <w:autoSpaceDE w:val="0"/>
        <w:autoSpaceDN w:val="0"/>
        <w:adjustRightInd w:val="0"/>
        <w:textAlignment w:val="baseline"/>
        <w:rPr>
          <w:rFonts w:eastAsia="Times New Roman" w:cs="Times New Roman"/>
          <w:spacing w:val="-3"/>
        </w:rPr>
      </w:pPr>
      <w:r w:rsidRPr="005A7991">
        <w:rPr>
          <w:rFonts w:eastAsia="Times New Roman" w:cs="Times New Roman"/>
          <w:spacing w:val="-3"/>
        </w:rPr>
        <w:t>Responses to this Request for Information will remain confidential until such time as a determination is made on whether the State will move forward with a Request for Proposal for website modernization.  If a decision is made to move forward with a Request for Proposal, the responses to this Request for Information will remain confidential until the completion of the Request for Proposal process.</w:t>
      </w:r>
    </w:p>
    <w:p w14:paraId="244B54D5" w14:textId="77777777" w:rsidR="00E62BA9" w:rsidRPr="005A7991" w:rsidRDefault="00E62BA9" w:rsidP="00CF144E">
      <w:pPr>
        <w:tabs>
          <w:tab w:val="left" w:pos="-720"/>
        </w:tabs>
        <w:suppressAutoHyphens/>
        <w:overflowPunct w:val="0"/>
        <w:autoSpaceDE w:val="0"/>
        <w:autoSpaceDN w:val="0"/>
        <w:adjustRightInd w:val="0"/>
        <w:textAlignment w:val="baseline"/>
        <w:rPr>
          <w:rFonts w:eastAsia="Times New Roman" w:cs="Times New Roman"/>
          <w:spacing w:val="-3"/>
        </w:rPr>
      </w:pPr>
    </w:p>
    <w:p w14:paraId="1C77E1C6" w14:textId="6C429908" w:rsidR="009C5E2B" w:rsidRPr="005A7991" w:rsidRDefault="009C5E2B" w:rsidP="00AA563E">
      <w:pPr>
        <w:pStyle w:val="BodyText"/>
        <w:rPr>
          <w:b/>
        </w:rPr>
      </w:pPr>
      <w:r w:rsidRPr="00614528">
        <w:rPr>
          <w:highlight w:val="yellow"/>
        </w:rPr>
        <w:t>All responses to this Request for Information shall be submitted and sealed by</w:t>
      </w:r>
      <w:r w:rsidRPr="00614528">
        <w:rPr>
          <w:b/>
          <w:highlight w:val="yellow"/>
        </w:rPr>
        <w:t xml:space="preserve"> </w:t>
      </w:r>
      <w:sdt>
        <w:sdtPr>
          <w:rPr>
            <w:b/>
            <w:highlight w:val="yellow"/>
          </w:rPr>
          <w:id w:val="789481148"/>
          <w:placeholder>
            <w:docPart w:val="CA07BA1C0B3D4186BDA33E4C946B8943"/>
          </w:placeholder>
          <w:dataBinding w:prefixMappings="xmlns:ns0='RFP' " w:xpath="/ns0:DemoXMLNode[1]/ns0:Dead[1]" w:storeItemID="{9F72A9CD-92AE-4A34-98CF-FD4CB353DF0C}"/>
          <w:date w:fullDate="2025-05-02T00:00:00Z">
            <w:dateFormat w:val="MMMM d, yyyy"/>
            <w:lid w:val="en-US"/>
            <w:storeMappedDataAs w:val="dateTime"/>
            <w:calendar w:val="gregorian"/>
          </w:date>
        </w:sdtPr>
        <w:sdtEndPr/>
        <w:sdtContent>
          <w:r w:rsidR="00C22FEF" w:rsidRPr="00614528">
            <w:rPr>
              <w:b/>
              <w:highlight w:val="yellow"/>
            </w:rPr>
            <w:t>May 2, 2025</w:t>
          </w:r>
        </w:sdtContent>
      </w:sdt>
      <w:r w:rsidR="00AA563E" w:rsidRPr="00614528">
        <w:rPr>
          <w:b/>
          <w:highlight w:val="yellow"/>
        </w:rPr>
        <w:t xml:space="preserve"> </w:t>
      </w:r>
      <w:r w:rsidRPr="00614528">
        <w:rPr>
          <w:highlight w:val="yellow"/>
        </w:rPr>
        <w:t xml:space="preserve">at </w:t>
      </w:r>
      <w:sdt>
        <w:sdtPr>
          <w:rPr>
            <w:highlight w:val="yellow"/>
          </w:rPr>
          <w:id w:val="-1375838556"/>
          <w:placeholder>
            <w:docPart w:val="2113F18DC69C442F8604C39A7A4CC791"/>
          </w:placeholder>
          <w:dataBinding w:prefixMappings="xmlns:ns0='RFP' " w:xpath="/ns0:DemoXMLNode[1]/ns0:Tim[1]" w:storeItemID="{9F72A9CD-92AE-4A34-98CF-FD4CB353DF0C}"/>
          <w:text/>
        </w:sdtPr>
        <w:sdtEndPr/>
        <w:sdtContent>
          <w:r w:rsidR="00E05B86" w:rsidRPr="00614528">
            <w:rPr>
              <w:highlight w:val="yellow"/>
            </w:rPr>
            <w:t xml:space="preserve">1:00 PM </w:t>
          </w:r>
        </w:sdtContent>
      </w:sdt>
      <w:r w:rsidRPr="00614528">
        <w:rPr>
          <w:highlight w:val="yellow"/>
        </w:rPr>
        <w:t>EST</w:t>
      </w:r>
      <w:r w:rsidRPr="005A7991">
        <w:t>.</w:t>
      </w:r>
    </w:p>
    <w:p w14:paraId="3E1D3655" w14:textId="77777777" w:rsidR="009C5E2B" w:rsidRPr="006D2C85" w:rsidRDefault="009C5E2B" w:rsidP="00CF14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eastAsia="Times New Roman"/>
          <w:b/>
          <w:spacing w:val="-3"/>
        </w:rPr>
      </w:pPr>
    </w:p>
    <w:p w14:paraId="07704860" w14:textId="71072D73" w:rsidR="00E62BA9" w:rsidRDefault="009C5E2B" w:rsidP="00E62B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eastAsia="Times New Roman"/>
          <w:b/>
          <w:spacing w:val="-3"/>
        </w:rPr>
      </w:pPr>
      <w:r w:rsidRPr="006D2C85">
        <w:rPr>
          <w:rFonts w:eastAsia="Times New Roman"/>
          <w:b/>
          <w:spacing w:val="-3"/>
        </w:rPr>
        <w:t xml:space="preserve">Responses must be entered on </w:t>
      </w:r>
      <w:hyperlink r:id="rId17" w:history="1">
        <w:r>
          <w:rPr>
            <w:rStyle w:val="Hyperlink"/>
            <w:spacing w:val="-3"/>
          </w:rPr>
          <w:t>Bonfire</w:t>
        </w:r>
      </w:hyperlink>
      <w:r w:rsidR="000373F5">
        <w:rPr>
          <w:rFonts w:eastAsia="Times New Roman"/>
          <w:b/>
          <w:spacing w:val="-3"/>
        </w:rPr>
        <w:t xml:space="preserve"> for HSS-25-041 Delaware Medical Orders for Scope of Treatment.</w:t>
      </w:r>
    </w:p>
    <w:p w14:paraId="497A29A5" w14:textId="77777777" w:rsidR="000373F5" w:rsidRDefault="000373F5" w:rsidP="00E62B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eastAsia="Times New Roman"/>
          <w:b/>
          <w:spacing w:val="-3"/>
        </w:rPr>
      </w:pPr>
    </w:p>
    <w:p w14:paraId="06A6C1BE" w14:textId="77777777" w:rsidR="000373F5" w:rsidRPr="00E62BA9" w:rsidRDefault="000373F5" w:rsidP="00E62B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eastAsia="Times New Roman"/>
          <w:b/>
          <w:spacing w:val="-3"/>
        </w:rPr>
      </w:pPr>
    </w:p>
    <w:p w14:paraId="1E440048" w14:textId="77777777" w:rsidR="009C5E2B" w:rsidRPr="002E169A" w:rsidRDefault="009C5E2B" w:rsidP="009C5E2B">
      <w:pPr>
        <w:pStyle w:val="Heading1"/>
        <w:numPr>
          <w:ilvl w:val="0"/>
          <w:numId w:val="30"/>
        </w:numPr>
        <w:spacing w:after="120"/>
        <w:contextualSpacing/>
        <w:jc w:val="left"/>
      </w:pPr>
      <w:bookmarkStart w:id="0" w:name="_Toc193105705"/>
      <w:r w:rsidRPr="006D2C85">
        <w:t>INTRODUCTION</w:t>
      </w:r>
      <w:bookmarkEnd w:id="0"/>
    </w:p>
    <w:p w14:paraId="31CB9696"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1" w:name="_Toc193105706"/>
      <w:r w:rsidRPr="006D2C85">
        <w:t>RFI DESIGNATED CONTACT</w:t>
      </w:r>
      <w:bookmarkEnd w:id="1"/>
    </w:p>
    <w:p w14:paraId="6A5CB675" w14:textId="1683A570" w:rsidR="009C5E2B" w:rsidRPr="006D2C85" w:rsidRDefault="009C5E2B" w:rsidP="002E169A">
      <w:pPr>
        <w:pStyle w:val="BodyText2"/>
      </w:pPr>
      <w:r w:rsidRPr="006D2C85">
        <w:t xml:space="preserve">All requests, questions, or other communications about this RFI shall be made in writing to the State of Delaware via </w:t>
      </w:r>
      <w:hyperlink r:id="rId18" w:history="1">
        <w:hyperlink r:id="rId19" w:history="1">
          <w:r>
            <w:rPr>
              <w:rStyle w:val="Hyperlink"/>
              <w:szCs w:val="24"/>
            </w:rPr>
            <w:t>Bonfire</w:t>
          </w:r>
        </w:hyperlink>
      </w:hyperlink>
      <w:r w:rsidRPr="006D2C85">
        <w:t xml:space="preserve"> under Messages &amp; </w:t>
      </w:r>
      <w:r w:rsidR="000373F5">
        <w:t>Public Q&amp;A</w:t>
      </w:r>
      <w:r w:rsidRPr="006D2C85">
        <w:t>.</w:t>
      </w:r>
    </w:p>
    <w:p w14:paraId="01D088AA" w14:textId="77777777" w:rsidR="009C5E2B" w:rsidRPr="006D2C85" w:rsidRDefault="009C5E2B" w:rsidP="002E169A">
      <w:pPr>
        <w:pStyle w:val="BodyText2"/>
      </w:pPr>
    </w:p>
    <w:p w14:paraId="38179349" w14:textId="58975ACA" w:rsidR="009C5E2B" w:rsidRPr="006D2C85" w:rsidRDefault="009C5E2B" w:rsidP="002E169A">
      <w:pPr>
        <w:pStyle w:val="BodyText2"/>
      </w:pPr>
      <w:r w:rsidRPr="006D2C85">
        <w:t>Please address all communications to the person listed below; communications made to other State of Delaware personnel or attempting to ask questions by phone or in person will not be allowed or recognized as valid.</w:t>
      </w:r>
      <w:r w:rsidR="00777FCE">
        <w:t xml:space="preserve"> </w:t>
      </w:r>
      <w:r w:rsidRPr="006D2C85">
        <w:t xml:space="preserve">Vendors should rely only on written statements issued by the RFI designated contact via </w:t>
      </w:r>
      <w:hyperlink r:id="rId20" w:history="1">
        <w:r>
          <w:rPr>
            <w:rStyle w:val="Hyperlink"/>
            <w:szCs w:val="24"/>
          </w:rPr>
          <w:t>Bonfire</w:t>
        </w:r>
      </w:hyperlink>
      <w:r w:rsidRPr="006D2C85">
        <w:t>.</w:t>
      </w:r>
    </w:p>
    <w:p w14:paraId="7B7A33D5" w14:textId="77777777" w:rsidR="009C5E2B" w:rsidRPr="006D2C85" w:rsidRDefault="009C5E2B" w:rsidP="002E169A">
      <w:pPr>
        <w:pStyle w:val="BodyText2"/>
      </w:pPr>
    </w:p>
    <w:sdt>
      <w:sdtPr>
        <w:rPr>
          <w:color w:val="000000" w:themeColor="text1"/>
          <w:shd w:val="clear" w:color="auto" w:fill="FFFFFF"/>
        </w:rPr>
        <w:id w:val="-2014449560"/>
        <w:placeholder>
          <w:docPart w:val="CDF9B0F9BA2A4C538710B3BC478EAF34"/>
        </w:placeholder>
        <w:text/>
      </w:sdtPr>
      <w:sdtEndPr/>
      <w:sdtContent>
        <w:p w14:paraId="35D5CE29" w14:textId="015702B0" w:rsidR="00AA563E" w:rsidRPr="00AA563E" w:rsidRDefault="005D2232" w:rsidP="000373F5">
          <w:pPr>
            <w:pStyle w:val="BodyText2"/>
            <w:ind w:left="1080"/>
            <w:rPr>
              <w:bCs/>
            </w:rPr>
          </w:pPr>
          <w:r w:rsidRPr="00E62239">
            <w:rPr>
              <w:color w:val="000000" w:themeColor="text1"/>
              <w:shd w:val="clear" w:color="auto" w:fill="FFFFFF"/>
            </w:rPr>
            <w:t>Latoya Wright</w:t>
          </w:r>
        </w:p>
      </w:sdtContent>
    </w:sdt>
    <w:p w14:paraId="4DE61180" w14:textId="34CEFDBB" w:rsidR="00251B54" w:rsidRPr="006D2C85" w:rsidRDefault="00F13AC7" w:rsidP="000373F5">
      <w:pPr>
        <w:pStyle w:val="BodyText2"/>
        <w:ind w:left="1080"/>
        <w:rPr>
          <w:color w:val="FF0000"/>
        </w:rPr>
      </w:pPr>
      <w:sdt>
        <w:sdtPr>
          <w:id w:val="477419306"/>
          <w:placeholder>
            <w:docPart w:val="367271C216BE4D278828BCEDEC388063"/>
          </w:placeholder>
          <w:dataBinding w:prefixMappings="xmlns:ns0='Amendment Form' " w:xpath="/ns0:DemoXMLNode[1]/ns0:Div[1]" w:storeItemID="{7AD7654E-96E1-43E2-AFB3-9B2D4A06CB5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C22FEF">
            <w:t>Delaware Health Care Commission</w:t>
          </w:r>
        </w:sdtContent>
      </w:sdt>
    </w:p>
    <w:p w14:paraId="60412543" w14:textId="0F732795" w:rsidR="009C5E2B" w:rsidRPr="00251B54" w:rsidRDefault="009C5E2B" w:rsidP="000373F5">
      <w:pPr>
        <w:pStyle w:val="BodyText2"/>
        <w:ind w:left="1080"/>
        <w:rPr>
          <w:bCs/>
        </w:rPr>
      </w:pPr>
      <w:r w:rsidRPr="00251B54">
        <w:rPr>
          <w:bCs/>
        </w:rPr>
        <w:t>D</w:t>
      </w:r>
      <w:r w:rsidR="00251B54" w:rsidRPr="00251B54">
        <w:rPr>
          <w:bCs/>
        </w:rPr>
        <w:t xml:space="preserve">elaware </w:t>
      </w:r>
      <w:r w:rsidRPr="00251B54">
        <w:rPr>
          <w:bCs/>
        </w:rPr>
        <w:t>H</w:t>
      </w:r>
      <w:r w:rsidR="00251B54" w:rsidRPr="00251B54">
        <w:rPr>
          <w:bCs/>
        </w:rPr>
        <w:t xml:space="preserve">ealth and </w:t>
      </w:r>
      <w:r w:rsidRPr="00251B54">
        <w:rPr>
          <w:bCs/>
        </w:rPr>
        <w:t>S</w:t>
      </w:r>
      <w:r w:rsidR="00251B54" w:rsidRPr="00251B54">
        <w:rPr>
          <w:bCs/>
        </w:rPr>
        <w:t xml:space="preserve">ocial </w:t>
      </w:r>
      <w:r w:rsidRPr="00251B54">
        <w:rPr>
          <w:bCs/>
        </w:rPr>
        <w:t>S</w:t>
      </w:r>
      <w:r w:rsidR="00251B54" w:rsidRPr="00251B54">
        <w:rPr>
          <w:bCs/>
        </w:rPr>
        <w:t>ervices</w:t>
      </w:r>
    </w:p>
    <w:sdt>
      <w:sdtPr>
        <w:rPr>
          <w:rFonts w:ascii="Aptos" w:eastAsiaTheme="minorHAnsi" w:hAnsi="Aptos" w:cstheme="minorBidi"/>
          <w:spacing w:val="0"/>
          <w:sz w:val="22"/>
          <w:szCs w:val="22"/>
          <w:shd w:val="clear" w:color="auto" w:fill="FFFFFF"/>
        </w:rPr>
        <w:id w:val="1925065735"/>
        <w:placeholder>
          <w:docPart w:val="ED762EEEC5914BF4B1F444A7355CD817"/>
        </w:placeholder>
        <w:text/>
      </w:sdtPr>
      <w:sdtEndPr/>
      <w:sdtContent>
        <w:p w14:paraId="14B0642D" w14:textId="4E742F77" w:rsidR="00AA563E" w:rsidRPr="005D2232" w:rsidRDefault="005D2232" w:rsidP="000373F5">
          <w:pPr>
            <w:pStyle w:val="BodyText2"/>
            <w:ind w:left="1080"/>
          </w:pPr>
          <w:r w:rsidRPr="005D2232">
            <w:rPr>
              <w:rFonts w:ascii="Aptos" w:eastAsiaTheme="minorHAnsi" w:hAnsi="Aptos" w:cstheme="minorBidi"/>
              <w:spacing w:val="0"/>
              <w:sz w:val="22"/>
              <w:szCs w:val="22"/>
              <w:shd w:val="clear" w:color="auto" w:fill="FFFFFF"/>
            </w:rPr>
            <w:t>1901 North DuPont Highway Main Admin Building, New Castle, DE 19720</w:t>
          </w:r>
        </w:p>
      </w:sdtContent>
    </w:sdt>
    <w:sdt>
      <w:sdtPr>
        <w:rPr>
          <w:color w:val="0000FF"/>
        </w:rPr>
        <w:id w:val="1113404838"/>
        <w:placeholder>
          <w:docPart w:val="7D6C65753B0647798160138E8F72C5CB"/>
        </w:placeholder>
        <w:text/>
      </w:sdtPr>
      <w:sdtEndPr/>
      <w:sdtContent>
        <w:p w14:paraId="20ECBDC7" w14:textId="100B8D76" w:rsidR="009C5E2B" w:rsidRPr="00AA563E" w:rsidRDefault="005D2232" w:rsidP="000373F5">
          <w:pPr>
            <w:pStyle w:val="BodyText2"/>
            <w:ind w:left="1080"/>
          </w:pPr>
          <w:r w:rsidRPr="005D2232">
            <w:rPr>
              <w:color w:val="0000FF"/>
            </w:rPr>
            <w:t>Latoya.Wright@delaware.gov</w:t>
          </w:r>
        </w:p>
      </w:sdtContent>
    </w:sdt>
    <w:p w14:paraId="1A74EE51" w14:textId="77777777" w:rsidR="009C5E2B" w:rsidRPr="006D2C85" w:rsidRDefault="009C5E2B" w:rsidP="002E169A">
      <w:pPr>
        <w:pStyle w:val="BodyText2"/>
        <w:rPr>
          <w:highlight w:val="lightGray"/>
        </w:rPr>
      </w:pPr>
    </w:p>
    <w:p w14:paraId="12E75825" w14:textId="77777777" w:rsidR="009C5E2B" w:rsidRPr="00475003" w:rsidRDefault="009C5E2B" w:rsidP="00475003">
      <w:pPr>
        <w:pStyle w:val="BodyText2"/>
        <w:rPr>
          <w:b/>
          <w:bCs/>
        </w:rPr>
      </w:pPr>
      <w:r w:rsidRPr="00475003">
        <w:rPr>
          <w:b/>
          <w:bCs/>
        </w:rPr>
        <w:t xml:space="preserve">Contracts, Management and Procurement Contact: </w:t>
      </w:r>
    </w:p>
    <w:p w14:paraId="45EB0422" w14:textId="77777777" w:rsidR="00E62239" w:rsidRDefault="00E62239" w:rsidP="00475003">
      <w:pPr>
        <w:pStyle w:val="BodyText2"/>
      </w:pPr>
    </w:p>
    <w:p w14:paraId="502D3831" w14:textId="713629B5" w:rsidR="009C5E2B" w:rsidRPr="006D2C85" w:rsidRDefault="009C5E2B" w:rsidP="000373F5">
      <w:pPr>
        <w:pStyle w:val="BodyText2"/>
        <w:ind w:left="1080"/>
      </w:pPr>
      <w:r w:rsidRPr="006D2C85">
        <w:t>Eddie Mui</w:t>
      </w:r>
    </w:p>
    <w:p w14:paraId="71D184D7" w14:textId="77777777" w:rsidR="009C5E2B" w:rsidRPr="006D2C85" w:rsidRDefault="009C5E2B" w:rsidP="000373F5">
      <w:pPr>
        <w:pStyle w:val="BodyText2"/>
        <w:ind w:left="1080"/>
      </w:pPr>
      <w:r w:rsidRPr="006D2C85">
        <w:t>Management Analyst III</w:t>
      </w:r>
    </w:p>
    <w:p w14:paraId="0DE23288" w14:textId="77777777" w:rsidR="009C5E2B" w:rsidRDefault="00F13AC7" w:rsidP="000373F5">
      <w:pPr>
        <w:pStyle w:val="BodyText2"/>
        <w:ind w:left="1080"/>
        <w:rPr>
          <w:highlight w:val="lightGray"/>
        </w:rPr>
      </w:pPr>
      <w:hyperlink r:id="rId21" w:history="1">
        <w:r w:rsidR="009C5E2B" w:rsidRPr="00CE1053">
          <w:rPr>
            <w:rStyle w:val="Hyperlink"/>
          </w:rPr>
          <w:t>DHSS_DMS_dmsprocure@delaware.gov</w:t>
        </w:r>
      </w:hyperlink>
    </w:p>
    <w:p w14:paraId="39B939CA" w14:textId="77777777" w:rsidR="009C5E2B" w:rsidRPr="000846E9" w:rsidRDefault="009C5E2B" w:rsidP="000846E9">
      <w:pPr>
        <w:pStyle w:val="BodyText2"/>
        <w:rPr>
          <w:highlight w:val="lightGray"/>
        </w:rPr>
      </w:pPr>
    </w:p>
    <w:p w14:paraId="11EABE92" w14:textId="77777777" w:rsidR="009C5E2B" w:rsidRPr="002E169A" w:rsidRDefault="009C5E2B" w:rsidP="002E169A">
      <w:pPr>
        <w:pStyle w:val="BodyText2"/>
      </w:pPr>
      <w:r w:rsidRPr="006D2C85">
        <w:t xml:space="preserve">This will ensure that written requests are received and answered in a timely manner via </w:t>
      </w:r>
      <w:hyperlink r:id="rId22" w:history="1">
        <w:r>
          <w:rPr>
            <w:rStyle w:val="Hyperlink"/>
            <w:szCs w:val="24"/>
          </w:rPr>
          <w:t>Bonfire</w:t>
        </w:r>
      </w:hyperlink>
      <w:r w:rsidRPr="006D2C85">
        <w:t>.</w:t>
      </w:r>
    </w:p>
    <w:p w14:paraId="759DA5C0"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2" w:name="_Toc193105707"/>
      <w:r w:rsidRPr="006D2C85">
        <w:t>CONTACT WITH STATE EMPLOYEE</w:t>
      </w:r>
      <w:bookmarkEnd w:id="2"/>
    </w:p>
    <w:p w14:paraId="3BECB83A" w14:textId="0FCF8A6B" w:rsidR="009C5E2B" w:rsidRPr="006D2C85" w:rsidRDefault="009C5E2B" w:rsidP="002E169A">
      <w:pPr>
        <w:pStyle w:val="BodyText2"/>
      </w:pPr>
      <w:r w:rsidRPr="006D2C85">
        <w:t>Direct contact with State of Delaware employees other than the State of Delaware Designated Contact regarding this RFI is expressly prohibited without prior consent.</w:t>
      </w:r>
      <w:r w:rsidR="00777FCE">
        <w:t xml:space="preserve"> </w:t>
      </w:r>
      <w:r w:rsidRPr="006D2C85">
        <w:t>Vendors directly contacting State of Delaware employees risk elimination of their response from further consideration.</w:t>
      </w:r>
      <w:r w:rsidR="00777FCE">
        <w:t xml:space="preserve"> </w:t>
      </w:r>
      <w:r w:rsidRPr="006D2C85">
        <w:t>Exceptions exist only for organizations currently doing business in the State who require contact in the normal course of doing that business.</w:t>
      </w:r>
    </w:p>
    <w:p w14:paraId="03645E1E"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3" w:name="_Toc193105708"/>
      <w:r w:rsidRPr="006D2C85">
        <w:t>RFI OBLIGATION</w:t>
      </w:r>
      <w:bookmarkEnd w:id="3"/>
    </w:p>
    <w:p w14:paraId="3C7B5E98" w14:textId="77777777" w:rsidR="009C5E2B" w:rsidRPr="006D2C85" w:rsidRDefault="009C5E2B" w:rsidP="00AC7EDC">
      <w:pPr>
        <w:pStyle w:val="BodyText2"/>
      </w:pPr>
      <w:r w:rsidRPr="006D2C85">
        <w:t>The RFI is a request for information only. There will be no contract awarded as a result of this RFI. Nothing in the materials vendors provide, further referred to as Vendor Information Packages (VIP) as a response to this RFI nor the State’s remarks or responses to the VIP’s of any individual vendor, will be considered binding for a future contract.</w:t>
      </w:r>
    </w:p>
    <w:p w14:paraId="63E8C1D0"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4" w:name="_Toc193105709"/>
      <w:r w:rsidRPr="006D2C85">
        <w:t>RFI QUESTION AND ANSWER PROCESS</w:t>
      </w:r>
      <w:bookmarkEnd w:id="4"/>
    </w:p>
    <w:p w14:paraId="1EE13A31" w14:textId="42D9F13E" w:rsidR="00614528" w:rsidRDefault="009C5E2B" w:rsidP="00AC7EDC">
      <w:pPr>
        <w:pStyle w:val="BodyText2"/>
      </w:pPr>
      <w:r w:rsidRPr="006D2C85">
        <w:t>The State of Delaware will allow written requests for clarification of the RFI and its attachments.</w:t>
      </w:r>
      <w:r w:rsidR="00777FCE">
        <w:t xml:space="preserve"> </w:t>
      </w:r>
      <w:r w:rsidRPr="00614528">
        <w:rPr>
          <w:highlight w:val="yellow"/>
        </w:rPr>
        <w:t>All RFI questions shall be received no later than</w:t>
      </w:r>
      <w:r w:rsidR="00AA563E" w:rsidRPr="00614528">
        <w:rPr>
          <w:highlight w:val="yellow"/>
        </w:rPr>
        <w:t xml:space="preserve"> </w:t>
      </w:r>
      <w:sdt>
        <w:sdtPr>
          <w:rPr>
            <w:highlight w:val="yellow"/>
          </w:rPr>
          <w:id w:val="1389073768"/>
          <w:placeholder>
            <w:docPart w:val="05C3E43005CC45608D9B0F1CE2E04083"/>
          </w:placeholder>
          <w:date w:fullDate="2025-04-21T00:00:00Z">
            <w:dateFormat w:val="MMMM d, yyyy"/>
            <w:lid w:val="en-US"/>
            <w:storeMappedDataAs w:val="dateTime"/>
            <w:calendar w:val="gregorian"/>
          </w:date>
        </w:sdtPr>
        <w:sdtEndPr/>
        <w:sdtContent>
          <w:r w:rsidR="000373F5" w:rsidRPr="00614528">
            <w:rPr>
              <w:highlight w:val="yellow"/>
            </w:rPr>
            <w:t>April 21, 2025</w:t>
          </w:r>
        </w:sdtContent>
      </w:sdt>
      <w:r w:rsidR="00614528" w:rsidRPr="00614528">
        <w:rPr>
          <w:highlight w:val="yellow"/>
        </w:rPr>
        <w:t xml:space="preserve"> @ 1 PM EST</w:t>
      </w:r>
      <w:r w:rsidRPr="006D2C85">
        <w:t>.</w:t>
      </w:r>
      <w:r w:rsidR="00777FCE">
        <w:t xml:space="preserve"> </w:t>
      </w:r>
    </w:p>
    <w:p w14:paraId="382B58A5" w14:textId="77777777" w:rsidR="00614528" w:rsidRDefault="00614528" w:rsidP="00AC7EDC">
      <w:pPr>
        <w:pStyle w:val="BodyText2"/>
      </w:pPr>
    </w:p>
    <w:p w14:paraId="378FD665" w14:textId="77777777" w:rsidR="00614528" w:rsidRDefault="009C5E2B" w:rsidP="00AC7EDC">
      <w:pPr>
        <w:pStyle w:val="BodyText2"/>
      </w:pPr>
      <w:r w:rsidRPr="00614528">
        <w:rPr>
          <w:highlight w:val="yellow"/>
        </w:rPr>
        <w:t xml:space="preserve">All questions will be consolidated into a single set of responses and posted on the State’s website at </w:t>
      </w:r>
      <w:hyperlink r:id="rId23" w:history="1">
        <w:r w:rsidRPr="00614528">
          <w:rPr>
            <w:highlight w:val="yellow"/>
          </w:rPr>
          <w:t>www.bids.delaware.gov</w:t>
        </w:r>
      </w:hyperlink>
      <w:r w:rsidRPr="00614528">
        <w:rPr>
          <w:highlight w:val="yellow"/>
        </w:rPr>
        <w:t xml:space="preserve"> by the date of</w:t>
      </w:r>
      <w:r w:rsidR="00AA563E" w:rsidRPr="00614528">
        <w:rPr>
          <w:highlight w:val="yellow"/>
        </w:rPr>
        <w:t xml:space="preserve"> </w:t>
      </w:r>
      <w:sdt>
        <w:sdtPr>
          <w:rPr>
            <w:highlight w:val="yellow"/>
          </w:rPr>
          <w:id w:val="-967903128"/>
          <w:placeholder>
            <w:docPart w:val="DC9F36805A844747A025279F2F9A8654"/>
          </w:placeholder>
          <w:date w:fullDate="2025-04-28T00:00:00Z">
            <w:dateFormat w:val="MMMM d, yyyy"/>
            <w:lid w:val="en-US"/>
            <w:storeMappedDataAs w:val="dateTime"/>
            <w:calendar w:val="gregorian"/>
          </w:date>
        </w:sdtPr>
        <w:sdtEndPr/>
        <w:sdtContent>
          <w:r w:rsidR="000373F5" w:rsidRPr="00614528">
            <w:rPr>
              <w:highlight w:val="yellow"/>
            </w:rPr>
            <w:t>April 28, 2025</w:t>
          </w:r>
        </w:sdtContent>
      </w:sdt>
      <w:r w:rsidRPr="006D2C85">
        <w:t>.</w:t>
      </w:r>
      <w:r w:rsidR="00777FCE">
        <w:t xml:space="preserve"> </w:t>
      </w:r>
    </w:p>
    <w:p w14:paraId="183332FA" w14:textId="77777777" w:rsidR="00614528" w:rsidRDefault="00614528" w:rsidP="00AC7EDC">
      <w:pPr>
        <w:pStyle w:val="BodyText2"/>
      </w:pPr>
    </w:p>
    <w:p w14:paraId="7360252C" w14:textId="2420C506" w:rsidR="009C5E2B" w:rsidRPr="006D2C85" w:rsidRDefault="009C5E2B" w:rsidP="00AC7EDC">
      <w:pPr>
        <w:pStyle w:val="BodyText2"/>
      </w:pPr>
      <w:r w:rsidRPr="006D2C85">
        <w:t>Vendor names will be removed from questions in the responses released.</w:t>
      </w:r>
      <w:r w:rsidR="00777FCE">
        <w:t xml:space="preserve"> </w:t>
      </w:r>
      <w:r w:rsidRPr="006D2C85">
        <w:t>Questions should be submitted in the following format.</w:t>
      </w:r>
      <w:r w:rsidR="00777FCE">
        <w:t xml:space="preserve"> </w:t>
      </w:r>
      <w:r w:rsidRPr="006D2C85">
        <w:t>Deviations from this format will not be accepted.</w:t>
      </w:r>
    </w:p>
    <w:p w14:paraId="4A7EF64E" w14:textId="77777777" w:rsidR="009C5E2B" w:rsidRPr="006D2C85" w:rsidRDefault="009C5E2B" w:rsidP="00AC7EDC">
      <w:pPr>
        <w:pStyle w:val="BodyText2"/>
      </w:pPr>
    </w:p>
    <w:p w14:paraId="03BBE8C7" w14:textId="77777777" w:rsidR="009C5E2B" w:rsidRPr="006D2C85" w:rsidRDefault="009C5E2B" w:rsidP="0056174E">
      <w:pPr>
        <w:pStyle w:val="BodyText2"/>
        <w:numPr>
          <w:ilvl w:val="0"/>
          <w:numId w:val="31"/>
        </w:numPr>
      </w:pPr>
      <w:r w:rsidRPr="006D2C85">
        <w:t>Section number</w:t>
      </w:r>
    </w:p>
    <w:p w14:paraId="49B56E1A" w14:textId="4AAC2D3C" w:rsidR="009C5E2B" w:rsidRPr="006D2C85" w:rsidRDefault="009C5E2B" w:rsidP="0056174E">
      <w:pPr>
        <w:pStyle w:val="BodyText2"/>
        <w:numPr>
          <w:ilvl w:val="0"/>
          <w:numId w:val="31"/>
        </w:numPr>
      </w:pPr>
      <w:r w:rsidRPr="006D2C85">
        <w:t>Paragraph number</w:t>
      </w:r>
    </w:p>
    <w:p w14:paraId="504DB163" w14:textId="77777777" w:rsidR="009C5E2B" w:rsidRPr="006D2C85" w:rsidRDefault="009C5E2B" w:rsidP="0056174E">
      <w:pPr>
        <w:pStyle w:val="BodyText2"/>
        <w:numPr>
          <w:ilvl w:val="0"/>
          <w:numId w:val="31"/>
        </w:numPr>
      </w:pPr>
      <w:r w:rsidRPr="006D2C85">
        <w:t>Page number</w:t>
      </w:r>
    </w:p>
    <w:p w14:paraId="09D845E1" w14:textId="77777777" w:rsidR="009C5E2B" w:rsidRPr="006D2C85" w:rsidRDefault="009C5E2B" w:rsidP="0056174E">
      <w:pPr>
        <w:pStyle w:val="BodyText2"/>
        <w:numPr>
          <w:ilvl w:val="0"/>
          <w:numId w:val="31"/>
        </w:numPr>
      </w:pPr>
      <w:r w:rsidRPr="006D2C85">
        <w:t>Text of passage being questioned</w:t>
      </w:r>
      <w:r>
        <w:t>.</w:t>
      </w:r>
    </w:p>
    <w:p w14:paraId="48FD837B" w14:textId="77777777" w:rsidR="009C5E2B" w:rsidRPr="006D2C85" w:rsidRDefault="009C5E2B" w:rsidP="00AC7EDC">
      <w:pPr>
        <w:pStyle w:val="BodyText2"/>
      </w:pPr>
    </w:p>
    <w:p w14:paraId="40A9EF1C" w14:textId="550D2E03" w:rsidR="009C5E2B" w:rsidRDefault="009C5E2B" w:rsidP="00AC7EDC">
      <w:pPr>
        <w:pStyle w:val="BodyText2"/>
      </w:pPr>
      <w:r w:rsidRPr="006D2C85">
        <w:t xml:space="preserve">All questions may be submitted via </w:t>
      </w:r>
      <w:hyperlink r:id="rId24" w:history="1">
        <w:hyperlink r:id="rId25" w:history="1">
          <w:r>
            <w:rPr>
              <w:rStyle w:val="Hyperlink"/>
              <w:szCs w:val="24"/>
            </w:rPr>
            <w:t>Bonfire</w:t>
          </w:r>
        </w:hyperlink>
      </w:hyperlink>
      <w:r w:rsidRPr="006D2C85">
        <w:t xml:space="preserve"> under Messages &amp; </w:t>
      </w:r>
      <w:r w:rsidR="000373F5">
        <w:t>Public Q&amp;A</w:t>
      </w:r>
      <w:r w:rsidRPr="006D2C85">
        <w:t xml:space="preserve"> “no later than” RFI questions deadline specified</w:t>
      </w:r>
      <w:r w:rsidR="00614528">
        <w:t xml:space="preserve"> </w:t>
      </w:r>
      <w:r w:rsidR="000373F5">
        <w:t>by April 21, 2025 @ 1 PM EST.</w:t>
      </w:r>
    </w:p>
    <w:p w14:paraId="31A48178" w14:textId="77777777" w:rsidR="00614528" w:rsidRPr="006D2C85" w:rsidRDefault="00614528" w:rsidP="00AC7EDC">
      <w:pPr>
        <w:pStyle w:val="BodyText2"/>
      </w:pPr>
    </w:p>
    <w:p w14:paraId="5246CE73" w14:textId="77777777" w:rsidR="009C5E2B" w:rsidRDefault="009C5E2B" w:rsidP="009C5E2B">
      <w:pPr>
        <w:pStyle w:val="Heading1"/>
        <w:numPr>
          <w:ilvl w:val="0"/>
          <w:numId w:val="30"/>
        </w:numPr>
        <w:spacing w:after="120"/>
        <w:contextualSpacing/>
        <w:jc w:val="left"/>
      </w:pPr>
      <w:bookmarkStart w:id="5" w:name="_Toc193105710"/>
      <w:r w:rsidRPr="006D2C85">
        <w:t>SCOPE OF WORK</w:t>
      </w:r>
      <w:bookmarkEnd w:id="5"/>
    </w:p>
    <w:p w14:paraId="016B0459"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6" w:name="_Toc193105711"/>
      <w:r w:rsidRPr="006D2C85">
        <w:t>PURPOSE / BACKGROUND</w:t>
      </w:r>
      <w:bookmarkEnd w:id="6"/>
    </w:p>
    <w:p w14:paraId="6A61B1D9" w14:textId="7517FC8F" w:rsidR="009C5E2B" w:rsidRDefault="009C5E2B" w:rsidP="00AA563E">
      <w:pPr>
        <w:pStyle w:val="BodyText2"/>
      </w:pPr>
      <w:r w:rsidRPr="006D2C85">
        <w:t xml:space="preserve">The purpose of this RFI is to provide the State of Delaware with information regarding vendor interest and capabilities providing </w:t>
      </w:r>
      <w:r w:rsidR="000373F5">
        <w:t>Delaware Medical Orders for Scope of Treatment (DMOST).</w:t>
      </w:r>
      <w:r w:rsidRPr="006D2C85">
        <w:t xml:space="preserve"> The State of Delaware invites vendors to submit their capabilities and interests relative to this Request for Information (RFI). The State of Delaware may reference this material as indicative of industry capabilities and in the event the State of Delaware issues a Request for Proposal (RFP), the State may use this material to facilitate the development of the RFP or the establishment of standards and policies.</w:t>
      </w:r>
    </w:p>
    <w:p w14:paraId="76150C13" w14:textId="207D2A2B" w:rsidR="00AA563E" w:rsidRDefault="00AA563E" w:rsidP="00AA563E">
      <w:pPr>
        <w:pStyle w:val="BodyText2"/>
      </w:pPr>
    </w:p>
    <w:p w14:paraId="6B71E933" w14:textId="77777777" w:rsidR="005D2232" w:rsidRPr="005A7991" w:rsidRDefault="005D2232" w:rsidP="005D2232">
      <w:pPr>
        <w:ind w:left="720"/>
        <w:rPr>
          <w:rFonts w:asciiTheme="minorHAnsi" w:hAnsiTheme="minorHAnsi" w:cstheme="minorHAnsi"/>
          <w:b/>
          <w:bCs/>
        </w:rPr>
      </w:pPr>
      <w:r w:rsidRPr="005A7991">
        <w:rPr>
          <w:rFonts w:asciiTheme="minorHAnsi" w:hAnsiTheme="minorHAnsi" w:cstheme="minorHAnsi"/>
          <w:b/>
          <w:bCs/>
        </w:rPr>
        <w:t>Scope of Services</w:t>
      </w:r>
    </w:p>
    <w:p w14:paraId="7EE0C7D0" w14:textId="77777777" w:rsidR="00C22FEF" w:rsidRPr="005A7991" w:rsidRDefault="00C22FEF" w:rsidP="005D2232">
      <w:pPr>
        <w:ind w:left="720"/>
        <w:rPr>
          <w:rFonts w:asciiTheme="minorHAnsi" w:hAnsiTheme="minorHAnsi" w:cstheme="minorHAnsi"/>
          <w:shd w:val="clear" w:color="auto" w:fill="FFFFFF"/>
        </w:rPr>
      </w:pPr>
    </w:p>
    <w:p w14:paraId="04F40A64" w14:textId="77777777" w:rsidR="00C22FEF" w:rsidRPr="005A7991" w:rsidRDefault="00C22FEF" w:rsidP="005D2232">
      <w:pPr>
        <w:ind w:left="720"/>
        <w:rPr>
          <w:rFonts w:asciiTheme="minorHAnsi" w:hAnsiTheme="minorHAnsi" w:cstheme="minorHAnsi"/>
          <w:b/>
          <w:bCs/>
          <w:shd w:val="clear" w:color="auto" w:fill="FFFFFF"/>
        </w:rPr>
      </w:pPr>
      <w:r w:rsidRPr="005A7991">
        <w:rPr>
          <w:rFonts w:asciiTheme="minorHAnsi" w:hAnsiTheme="minorHAnsi" w:cstheme="minorHAnsi"/>
          <w:b/>
          <w:bCs/>
          <w:shd w:val="clear" w:color="auto" w:fill="FFFFFF"/>
        </w:rPr>
        <w:t>Background:</w:t>
      </w:r>
    </w:p>
    <w:p w14:paraId="4E3803A3" w14:textId="6468144D" w:rsidR="00C22FEF" w:rsidRPr="005A7991" w:rsidRDefault="00C22FEF" w:rsidP="00AA2DF5">
      <w:pPr>
        <w:autoSpaceDE w:val="0"/>
        <w:autoSpaceDN w:val="0"/>
        <w:adjustRightInd w:val="0"/>
        <w:ind w:left="720"/>
        <w:jc w:val="left"/>
        <w:rPr>
          <w:rFonts w:asciiTheme="minorHAnsi" w:hAnsiTheme="minorHAnsi" w:cstheme="minorHAnsi"/>
        </w:rPr>
      </w:pPr>
      <w:r w:rsidRPr="005A7991">
        <w:rPr>
          <w:rFonts w:asciiTheme="minorHAnsi" w:hAnsiTheme="minorHAnsi" w:cstheme="minorHAnsi"/>
          <w:shd w:val="clear" w:color="auto" w:fill="FFFFFF"/>
        </w:rPr>
        <w:t xml:space="preserve">The DMOST form allows Delawareans to plan ahead for health-care decisions, express their wishes in writing, and both enable and obligate health care professionals to act in accordance with a patient’s expressed preferences. A DMOST form is different than an Advance Health-Care Directive because a DMOST form contains portable medical orders that respect the patient’s goals for care in regard to the use of CPR and other medical interventions. Currently, DMOST is being underutilized, despite efforts by advocates and the creation of a statewide, electronic registry for DMOST forms hosted by the Delaware Health Information Network (DHIN).  With the enactment of </w:t>
      </w:r>
      <w:hyperlink r:id="rId26" w:history="1">
        <w:r w:rsidRPr="005A7991">
          <w:rPr>
            <w:rStyle w:val="Hyperlink"/>
            <w:rFonts w:asciiTheme="minorHAnsi" w:hAnsiTheme="minorHAnsi" w:cstheme="minorHAnsi"/>
            <w:shd w:val="clear" w:color="auto" w:fill="FFFFFF"/>
          </w:rPr>
          <w:t>Senate Bill 195 (152 General Assembly)</w:t>
        </w:r>
      </w:hyperlink>
      <w:r w:rsidRPr="005A7991">
        <w:rPr>
          <w:rFonts w:asciiTheme="minorHAnsi" w:hAnsiTheme="minorHAnsi" w:cstheme="minorHAnsi"/>
          <w:color w:val="333333"/>
          <w:shd w:val="clear" w:color="auto" w:fill="FFFFFF"/>
        </w:rPr>
        <w:t xml:space="preserve">, </w:t>
      </w:r>
      <w:r w:rsidRPr="005A7991">
        <w:rPr>
          <w:rFonts w:asciiTheme="minorHAnsi" w:hAnsiTheme="minorHAnsi" w:cstheme="minorHAnsi"/>
          <w:shd w:val="clear" w:color="auto" w:fill="FFFFFF"/>
        </w:rPr>
        <w:t xml:space="preserve">the </w:t>
      </w:r>
      <w:r w:rsidR="000A0542" w:rsidRPr="005A7991">
        <w:rPr>
          <w:rFonts w:asciiTheme="minorHAnsi" w:hAnsiTheme="minorHAnsi" w:cstheme="minorHAnsi"/>
        </w:rPr>
        <w:t>Act will improve the DMOST forms by healthcare practitioners, healthcare providers, emergency care providers, and patients and their families by creating a DMOST Program at the Department of Health and Social Services (DHSS).</w:t>
      </w:r>
    </w:p>
    <w:p w14:paraId="33C2BFBB" w14:textId="77777777" w:rsidR="005D2232" w:rsidRPr="005A7991" w:rsidRDefault="005D2232" w:rsidP="00AA2DF5">
      <w:pPr>
        <w:rPr>
          <w:rFonts w:asciiTheme="minorHAnsi" w:hAnsiTheme="minorHAnsi" w:cstheme="minorHAnsi"/>
        </w:rPr>
      </w:pPr>
    </w:p>
    <w:p w14:paraId="4E0B0164" w14:textId="42A47CEB" w:rsidR="005D2232" w:rsidRPr="005A7991" w:rsidRDefault="005D2232" w:rsidP="005D2232">
      <w:pPr>
        <w:ind w:left="720"/>
        <w:rPr>
          <w:rFonts w:asciiTheme="minorHAnsi" w:hAnsiTheme="minorHAnsi" w:cstheme="minorHAnsi"/>
        </w:rPr>
      </w:pPr>
      <w:r w:rsidRPr="005A7991">
        <w:rPr>
          <w:rFonts w:asciiTheme="minorHAnsi" w:hAnsiTheme="minorHAnsi" w:cstheme="minorHAnsi"/>
        </w:rPr>
        <w:t xml:space="preserve">The State of Delaware is seeking consulting services to support the DMOST program.  </w:t>
      </w:r>
    </w:p>
    <w:p w14:paraId="174131BF" w14:textId="77777777" w:rsidR="005D2232" w:rsidRPr="005A7991" w:rsidRDefault="005D2232" w:rsidP="005D2232">
      <w:pPr>
        <w:ind w:left="720"/>
        <w:rPr>
          <w:rFonts w:asciiTheme="minorHAnsi" w:hAnsiTheme="minorHAnsi" w:cstheme="minorHAnsi"/>
          <w:b/>
          <w:bCs/>
        </w:rPr>
      </w:pPr>
    </w:p>
    <w:p w14:paraId="3B1E2CC0" w14:textId="2D8E0BF6" w:rsidR="005D2232" w:rsidRPr="005A7991" w:rsidRDefault="00E62BA9" w:rsidP="005D2232">
      <w:pPr>
        <w:ind w:left="720"/>
        <w:rPr>
          <w:rFonts w:asciiTheme="minorHAnsi" w:hAnsiTheme="minorHAnsi" w:cstheme="minorHAnsi"/>
          <w:b/>
          <w:bCs/>
        </w:rPr>
      </w:pPr>
      <w:r w:rsidRPr="005A7991">
        <w:rPr>
          <w:rFonts w:asciiTheme="minorHAnsi" w:hAnsiTheme="minorHAnsi" w:cstheme="minorHAnsi"/>
          <w:b/>
          <w:bCs/>
        </w:rPr>
        <w:t>Objective:</w:t>
      </w:r>
    </w:p>
    <w:p w14:paraId="2C33DF97" w14:textId="77777777" w:rsidR="005D2232" w:rsidRPr="005A7991" w:rsidRDefault="005D2232" w:rsidP="005D2232">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Develop public education and DMOST marketing materials to raise awareness of palliative and hospice care</w:t>
      </w:r>
    </w:p>
    <w:p w14:paraId="5D1565CA" w14:textId="7D7B694D" w:rsidR="005D2232" w:rsidRPr="005A7991" w:rsidRDefault="000A0542" w:rsidP="005D2232">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Develop and c</w:t>
      </w:r>
      <w:r w:rsidR="005D2232" w:rsidRPr="005A7991">
        <w:rPr>
          <w:rFonts w:asciiTheme="minorHAnsi" w:hAnsiTheme="minorHAnsi" w:cstheme="minorHAnsi"/>
          <w:szCs w:val="24"/>
        </w:rPr>
        <w:t>onduct DMOST trainings for health care practitioners, health care providers, emergency care providers, and patients and their families</w:t>
      </w:r>
    </w:p>
    <w:p w14:paraId="18EEF098" w14:textId="77777777" w:rsidR="005D2232" w:rsidRPr="005A7991" w:rsidRDefault="005D2232" w:rsidP="005D2232">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Conduct outreach activities efforts to raise awareness of the DMOST program</w:t>
      </w:r>
    </w:p>
    <w:p w14:paraId="2190B483" w14:textId="77777777" w:rsidR="005D2232" w:rsidRPr="005A7991" w:rsidRDefault="005D2232" w:rsidP="005D2232">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Coordinate best practices and research with the DMOST Steering Committee, Delaware Health Information Network (DHIN), the National Physician Orders for Life-Sustaining Treatment (POLST) Collaborative, and other key stakeholders</w:t>
      </w:r>
    </w:p>
    <w:p w14:paraId="4769CF65" w14:textId="77777777" w:rsidR="005D2232" w:rsidRPr="005A7991" w:rsidRDefault="005D2232" w:rsidP="005D2232">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Assist the DMOST Steering Committee in the production of an annual DMOST report</w:t>
      </w:r>
    </w:p>
    <w:p w14:paraId="41462C4F" w14:textId="77777777" w:rsidR="005D2232" w:rsidRPr="005A7991" w:rsidRDefault="005D2232" w:rsidP="005D2232">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 xml:space="preserve">Assist with maintenance of the DMOST website </w:t>
      </w:r>
    </w:p>
    <w:p w14:paraId="3C1EABA4" w14:textId="77777777" w:rsidR="005D2232" w:rsidRPr="005A7991" w:rsidRDefault="005D2232" w:rsidP="005D2232">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Provide technical assistance, as needed, to update and/or modify the DMOST form</w:t>
      </w:r>
    </w:p>
    <w:p w14:paraId="31C385A8" w14:textId="69534487" w:rsidR="00E62BA9" w:rsidRPr="00614528" w:rsidRDefault="005D2232" w:rsidP="00614528">
      <w:pPr>
        <w:pStyle w:val="ListParagraph"/>
        <w:numPr>
          <w:ilvl w:val="0"/>
          <w:numId w:val="32"/>
        </w:numPr>
        <w:overflowPunct/>
        <w:autoSpaceDE/>
        <w:autoSpaceDN/>
        <w:adjustRightInd/>
        <w:spacing w:after="160" w:line="259" w:lineRule="auto"/>
        <w:ind w:left="1080"/>
        <w:contextualSpacing/>
        <w:jc w:val="left"/>
        <w:textAlignment w:val="auto"/>
        <w:rPr>
          <w:rFonts w:asciiTheme="minorHAnsi" w:hAnsiTheme="minorHAnsi" w:cstheme="minorHAnsi"/>
          <w:szCs w:val="24"/>
        </w:rPr>
      </w:pPr>
      <w:r w:rsidRPr="005A7991">
        <w:rPr>
          <w:rFonts w:asciiTheme="minorHAnsi" w:hAnsiTheme="minorHAnsi" w:cstheme="minorHAnsi"/>
          <w:szCs w:val="24"/>
        </w:rPr>
        <w:t>Provide technical support and Subject Matter Expertise, as requested, by DHSS or the DMOST Steering Committee</w:t>
      </w:r>
    </w:p>
    <w:p w14:paraId="2720C8FA" w14:textId="3EECD4F4" w:rsidR="00E62BA9" w:rsidRPr="005A7991" w:rsidRDefault="005A7991" w:rsidP="00E62BA9">
      <w:pPr>
        <w:spacing w:after="160" w:line="259" w:lineRule="auto"/>
        <w:ind w:left="720"/>
        <w:contextualSpacing/>
        <w:jc w:val="left"/>
        <w:rPr>
          <w:rFonts w:asciiTheme="minorHAnsi" w:hAnsiTheme="minorHAnsi" w:cstheme="minorHAnsi"/>
        </w:rPr>
      </w:pPr>
      <w:r w:rsidRPr="005A7991">
        <w:rPr>
          <w:rFonts w:asciiTheme="minorHAnsi" w:hAnsiTheme="minorHAnsi" w:cstheme="minorHAnsi"/>
        </w:rPr>
        <w:t>DHSS is soliciting information and recommendations on what type of vendor could support services for the DMOST program.</w:t>
      </w:r>
    </w:p>
    <w:p w14:paraId="6B6D7DC7" w14:textId="77777777" w:rsidR="005A7991" w:rsidRPr="00E62BA9" w:rsidRDefault="005A7991" w:rsidP="00E62BA9">
      <w:pPr>
        <w:spacing w:after="160" w:line="259" w:lineRule="auto"/>
        <w:ind w:left="720"/>
        <w:contextualSpacing/>
        <w:jc w:val="left"/>
        <w:rPr>
          <w:rFonts w:ascii="Calibri" w:hAnsi="Calibri" w:cs="Calibri"/>
        </w:rPr>
      </w:pPr>
    </w:p>
    <w:p w14:paraId="6D3A01A4" w14:textId="77777777" w:rsidR="009C5E2B" w:rsidRPr="00AC7EDC" w:rsidRDefault="009C5E2B" w:rsidP="009C5E2B">
      <w:pPr>
        <w:pStyle w:val="Heading1"/>
        <w:numPr>
          <w:ilvl w:val="0"/>
          <w:numId w:val="30"/>
        </w:numPr>
        <w:spacing w:after="120"/>
        <w:contextualSpacing/>
        <w:jc w:val="left"/>
      </w:pPr>
      <w:bookmarkStart w:id="7" w:name="_Toc193105712"/>
      <w:r w:rsidRPr="006D2C85">
        <w:t>VENDOR INFORMATION PACKAGE (VIP) REQUIREMENTS</w:t>
      </w:r>
      <w:bookmarkEnd w:id="7"/>
    </w:p>
    <w:p w14:paraId="655DD342" w14:textId="77777777" w:rsidR="009C5E2B" w:rsidRPr="009C5E2B" w:rsidRDefault="009C5E2B" w:rsidP="009C5E2B">
      <w:pPr>
        <w:pStyle w:val="BodyText"/>
      </w:pPr>
      <w:r w:rsidRPr="009C5E2B">
        <w:t xml:space="preserve">Each VIP response must be submitted via </w:t>
      </w:r>
      <w:hyperlink r:id="rId27" w:history="1">
        <w:hyperlink r:id="rId28" w:history="1">
          <w:r w:rsidRPr="009C5E2B">
            <w:rPr>
              <w:rStyle w:val="Hyperlink"/>
              <w:color w:val="auto"/>
              <w:u w:val="none"/>
            </w:rPr>
            <w:t>Bonfire</w:t>
          </w:r>
        </w:hyperlink>
      </w:hyperlink>
      <w:r w:rsidRPr="009C5E2B">
        <w:t>.</w:t>
      </w:r>
    </w:p>
    <w:p w14:paraId="5B7E6D5B" w14:textId="77777777" w:rsidR="009C5E2B" w:rsidRPr="006D2C85" w:rsidRDefault="009C5E2B" w:rsidP="009C5E2B">
      <w:pPr>
        <w:pStyle w:val="Heading2"/>
        <w:keepLines/>
        <w:widowControl/>
        <w:numPr>
          <w:ilvl w:val="1"/>
          <w:numId w:val="30"/>
        </w:numPr>
        <w:suppressAutoHyphens w:val="0"/>
        <w:spacing w:after="120"/>
        <w:contextualSpacing/>
        <w:jc w:val="left"/>
      </w:pPr>
      <w:bookmarkStart w:id="8" w:name="_Toc193105713"/>
      <w:r w:rsidRPr="006D2C85">
        <w:t>COVER LETTER</w:t>
      </w:r>
      <w:bookmarkEnd w:id="8"/>
    </w:p>
    <w:p w14:paraId="1C3628DB" w14:textId="3EE962DF" w:rsidR="009C5E2B" w:rsidRPr="006D2C85" w:rsidRDefault="009C5E2B" w:rsidP="000846E9">
      <w:pPr>
        <w:pStyle w:val="BodyText2"/>
      </w:pPr>
      <w:r w:rsidRPr="006D2C85">
        <w:t>Each VIP response will have a cover letter on the letterhead of the company or organization submitting the response.</w:t>
      </w:r>
      <w:r w:rsidR="00777FCE">
        <w:t xml:space="preserve"> </w:t>
      </w:r>
      <w:r w:rsidRPr="006D2C85">
        <w:t>The cover letter must briefly summarize the Vendor's ability to provide the services specified in the RFI. The cover letter must also identify a contact person which includes a phone number an email address.</w:t>
      </w:r>
    </w:p>
    <w:p w14:paraId="64CA2981" w14:textId="77777777" w:rsidR="009C5E2B" w:rsidRPr="000846E9" w:rsidRDefault="009C5E2B" w:rsidP="009C5E2B">
      <w:pPr>
        <w:pStyle w:val="Heading2"/>
        <w:keepLines/>
        <w:widowControl/>
        <w:numPr>
          <w:ilvl w:val="1"/>
          <w:numId w:val="30"/>
        </w:numPr>
        <w:suppressAutoHyphens w:val="0"/>
        <w:spacing w:after="120"/>
        <w:contextualSpacing/>
        <w:jc w:val="left"/>
      </w:pPr>
      <w:bookmarkStart w:id="9" w:name="_Toc193105714"/>
      <w:r w:rsidRPr="006D2C85">
        <w:t>DESCRIPTION OF SERVICES AND QUALIFICATIONS</w:t>
      </w:r>
      <w:bookmarkEnd w:id="9"/>
    </w:p>
    <w:p w14:paraId="3AA732CC" w14:textId="77777777" w:rsidR="009C5E2B" w:rsidRPr="006D2C85" w:rsidRDefault="009C5E2B" w:rsidP="000846E9">
      <w:pPr>
        <w:pStyle w:val="BodyText2"/>
      </w:pPr>
      <w:r w:rsidRPr="006D2C85">
        <w:t xml:space="preserve">Each response must contain a detailed description of how the Vendor could provide the goods and services outlined in </w:t>
      </w:r>
      <w:r w:rsidRPr="006D2C85">
        <w:fldChar w:fldCharType="begin"/>
      </w:r>
      <w:r w:rsidRPr="006D2C85">
        <w:instrText xml:space="preserve"> FILLIN "Insert Section number" </w:instrText>
      </w:r>
      <w:r w:rsidRPr="006D2C85">
        <w:fldChar w:fldCharType="end"/>
      </w:r>
      <w:r w:rsidRPr="006D2C85">
        <w:fldChar w:fldCharType="begin"/>
      </w:r>
      <w:r w:rsidRPr="006D2C85">
        <w:instrText xml:space="preserve"> FILLIN "Insert Section number, if necessary" </w:instrText>
      </w:r>
      <w:r w:rsidRPr="006D2C85">
        <w:fldChar w:fldCharType="end"/>
      </w:r>
      <w:r w:rsidRPr="006D2C85">
        <w:t>this RFI. This part of the response may also include descriptions of any enhancements or additional services or qualifications the Vendor will provide that are not mentioned in this RFI.</w:t>
      </w:r>
    </w:p>
    <w:p w14:paraId="3B549C65" w14:textId="77777777" w:rsidR="009C5E2B" w:rsidRPr="000846E9" w:rsidRDefault="009C5E2B" w:rsidP="009C5E2B">
      <w:pPr>
        <w:pStyle w:val="Heading2"/>
        <w:keepLines/>
        <w:widowControl/>
        <w:numPr>
          <w:ilvl w:val="1"/>
          <w:numId w:val="30"/>
        </w:numPr>
        <w:suppressAutoHyphens w:val="0"/>
        <w:spacing w:after="120"/>
        <w:contextualSpacing/>
        <w:jc w:val="left"/>
      </w:pPr>
      <w:bookmarkStart w:id="10" w:name="_Toc193105715"/>
      <w:r w:rsidRPr="006D2C85">
        <w:t>VENDOR INFORMATION PACKAGE (VIP) RESPONSE</w:t>
      </w:r>
      <w:bookmarkEnd w:id="10"/>
    </w:p>
    <w:p w14:paraId="01054A0A" w14:textId="3F239C92" w:rsidR="009C5E2B" w:rsidRDefault="009C5E2B" w:rsidP="3F1BD210">
      <w:pPr>
        <w:pStyle w:val="Heading3"/>
        <w:numPr>
          <w:ilvl w:val="2"/>
          <w:numId w:val="30"/>
        </w:numPr>
        <w:spacing w:after="120"/>
        <w:jc w:val="left"/>
      </w:pPr>
      <w:bookmarkStart w:id="11" w:name="_Toc193105716"/>
      <w:r>
        <w:t>EXPERIENCE</w:t>
      </w:r>
      <w:bookmarkEnd w:id="11"/>
    </w:p>
    <w:p w14:paraId="5EB2011C" w14:textId="06C82418" w:rsidR="005A7991" w:rsidRPr="005A7991" w:rsidRDefault="005A7991" w:rsidP="005A7991">
      <w:pPr>
        <w:pStyle w:val="BodyText2"/>
      </w:pPr>
      <w:r>
        <w:t>DHSS is seeking a vendor with subject matter expertise to support the DMOST program and provide support for the scope of services referenced in 2.1.</w:t>
      </w:r>
    </w:p>
    <w:p w14:paraId="594DB4EC" w14:textId="0F96B219" w:rsidR="009C5E2B" w:rsidRDefault="009C5E2B" w:rsidP="009C5E2B">
      <w:pPr>
        <w:pStyle w:val="Heading3"/>
        <w:numPr>
          <w:ilvl w:val="2"/>
          <w:numId w:val="30"/>
        </w:numPr>
        <w:tabs>
          <w:tab w:val="left" w:pos="-720"/>
          <w:tab w:val="left" w:pos="0"/>
        </w:tabs>
        <w:spacing w:after="120"/>
        <w:jc w:val="left"/>
      </w:pPr>
      <w:bookmarkStart w:id="12" w:name="_Toc193105717"/>
      <w:r>
        <w:t>PRICING</w:t>
      </w:r>
      <w:bookmarkEnd w:id="12"/>
    </w:p>
    <w:p w14:paraId="5D1644D9" w14:textId="4FC3F54C" w:rsidR="007C2894" w:rsidRPr="00AA2DF5" w:rsidRDefault="007C2894" w:rsidP="007C2894">
      <w:pPr>
        <w:pStyle w:val="BodyText2"/>
      </w:pPr>
      <w:r>
        <w:t>Please provide your anticipated budget</w:t>
      </w:r>
      <w:r w:rsidR="00614528">
        <w:t>/cost</w:t>
      </w:r>
      <w:r>
        <w:t xml:space="preserve"> to provide these services.</w:t>
      </w:r>
    </w:p>
    <w:p w14:paraId="6DEA8EB9" w14:textId="3A5C1944" w:rsidR="009C5E2B" w:rsidRPr="000846E9" w:rsidRDefault="009C5E2B" w:rsidP="005A7991">
      <w:pPr>
        <w:pStyle w:val="BodyText2"/>
      </w:pPr>
    </w:p>
    <w:p w14:paraId="78E4E03B" w14:textId="6F4E2787" w:rsidR="002C106F" w:rsidRPr="00824AEB" w:rsidRDefault="002C106F" w:rsidP="009C5E2B">
      <w:pPr>
        <w:pStyle w:val="BodyText3"/>
      </w:pPr>
    </w:p>
    <w:sectPr w:rsidR="002C106F" w:rsidRPr="00824AEB" w:rsidSect="00B8400D">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982E" w14:textId="77777777" w:rsidR="00267D54" w:rsidRDefault="00267D54" w:rsidP="00843E8B">
      <w:r>
        <w:separator/>
      </w:r>
    </w:p>
  </w:endnote>
  <w:endnote w:type="continuationSeparator" w:id="0">
    <w:p w14:paraId="350C86A3" w14:textId="77777777" w:rsidR="00267D54" w:rsidRDefault="00267D54" w:rsidP="0084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F026" w14:textId="77777777" w:rsidR="009C5E2B" w:rsidRDefault="009C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DCC049" w14:textId="77777777" w:rsidR="009C5E2B" w:rsidRDefault="009C5E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D221" w14:textId="611890EC" w:rsidR="00777FCE" w:rsidRDefault="00777FCE" w:rsidP="00777FCE">
    <w:pPr>
      <w:pStyle w:val="Footer"/>
      <w:jc w:val="right"/>
    </w:pPr>
    <w:r w:rsidRPr="006D2C85">
      <w:rPr>
        <w:rFonts w:eastAsia="Times New Roman"/>
        <w:lang w:eastAsia="x-none"/>
      </w:rPr>
      <w:t>Version: 7/22/2022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317" w14:textId="57C2FF0E" w:rsidR="00622F6C" w:rsidRPr="00AA09AF" w:rsidRDefault="000719AC" w:rsidP="00A619F7">
    <w:pPr>
      <w:pStyle w:val="Footer"/>
      <w:jc w:val="center"/>
      <w:rPr>
        <w:b/>
        <w:bCs/>
        <w:sz w:val="20"/>
        <w:szCs w:val="20"/>
      </w:rPr>
    </w:pPr>
    <w:r>
      <w:rPr>
        <w:noProof/>
        <w:color w:val="FFFFFF" w:themeColor="background1"/>
      </w:rPr>
      <mc:AlternateContent>
        <mc:Choice Requires="wps">
          <w:drawing>
            <wp:anchor distT="0" distB="0" distL="114300" distR="114300" simplePos="0" relativeHeight="251660288" behindDoc="0" locked="0" layoutInCell="1" allowOverlap="1" wp14:anchorId="7E0180BE" wp14:editId="4D45FD3A">
              <wp:simplePos x="0" y="0"/>
              <wp:positionH relativeFrom="margin">
                <wp:align>center</wp:align>
              </wp:positionH>
              <wp:positionV relativeFrom="paragraph">
                <wp:posOffset>-73025</wp:posOffset>
              </wp:positionV>
              <wp:extent cx="7077075" cy="273050"/>
              <wp:effectExtent l="0" t="0" r="0" b="0"/>
              <wp:wrapNone/>
              <wp:docPr id="1" name="Page Numbers"/>
              <wp:cNvGraphicFramePr/>
              <a:graphic xmlns:a="http://schemas.openxmlformats.org/drawingml/2006/main">
                <a:graphicData uri="http://schemas.microsoft.com/office/word/2010/wordprocessingShape">
                  <wps:wsp>
                    <wps:cNvSpPr txBox="1"/>
                    <wps:spPr>
                      <a:xfrm>
                        <a:off x="0" y="0"/>
                        <a:ext cx="7077075" cy="273050"/>
                      </a:xfrm>
                      <a:prstGeom prst="rect">
                        <a:avLst/>
                      </a:prstGeom>
                      <a:noFill/>
                      <a:ln w="6350">
                        <a:noFill/>
                      </a:ln>
                    </wps:spPr>
                    <wps:txbx>
                      <w:txbxContent>
                        <w:p w14:paraId="76B20DB3" w14:textId="794265A0" w:rsidR="00DE2F62" w:rsidRPr="00AD42A4" w:rsidRDefault="000719AC" w:rsidP="0086798E">
                          <w:pPr>
                            <w:pStyle w:val="Footer"/>
                            <w:jc w:val="center"/>
                            <w:rPr>
                              <w:noProof/>
                            </w:rPr>
                          </w:pPr>
                          <w:r w:rsidRPr="009F72B2">
                            <w:rPr>
                              <w:color w:val="9C1F2E"/>
                            </w:rPr>
                            <w:t>——————————</w:t>
                          </w:r>
                          <w:r w:rsidR="008A58FE" w:rsidRPr="00117BED">
                            <w:sym w:font="Wingdings" w:char="F077"/>
                          </w:r>
                          <w:r w:rsidR="008A58FE" w:rsidRPr="00117BED">
                            <w:rPr>
                              <w:color w:val="9C1F2E"/>
                            </w:rPr>
                            <w:t xml:space="preserve"> </w:t>
                          </w:r>
                          <w:r w:rsidR="008A58FE" w:rsidRPr="00117BED">
                            <w:rPr>
                              <w:color w:val="9C1F2E"/>
                            </w:rPr>
                            <w:sym w:font="Wingdings" w:char="F076"/>
                          </w:r>
                          <w:r w:rsidR="00523162" w:rsidRPr="00AD42A4">
                            <w:rPr>
                              <w:b/>
                              <w:bCs/>
                              <w:color w:val="9C1F2E"/>
                            </w:rPr>
                            <w:t xml:space="preserve"> </w:t>
                          </w:r>
                          <w:sdt>
                            <w:sdtPr>
                              <w:rPr>
                                <w:b/>
                                <w:bCs/>
                              </w:rPr>
                              <w:id w:val="-331991733"/>
                              <w:docPartObj>
                                <w:docPartGallery w:val="Page Numbers (Top of Page)"/>
                                <w:docPartUnique/>
                              </w:docPartObj>
                            </w:sdtPr>
                            <w:sdtEndPr>
                              <w:rPr>
                                <w:sz w:val="20"/>
                                <w:szCs w:val="20"/>
                              </w:rPr>
                            </w:sdtEndPr>
                            <w:sdtContent>
                              <w:r w:rsidR="00DE2F62" w:rsidRPr="00AD42A4">
                                <w:rPr>
                                  <w:b/>
                                  <w:bCs/>
                                  <w:sz w:val="20"/>
                                  <w:szCs w:val="20"/>
                                </w:rPr>
                                <w:fldChar w:fldCharType="begin"/>
                              </w:r>
                              <w:r w:rsidR="00DE2F62" w:rsidRPr="00AD42A4">
                                <w:rPr>
                                  <w:b/>
                                  <w:bCs/>
                                  <w:sz w:val="20"/>
                                  <w:szCs w:val="20"/>
                                </w:rPr>
                                <w:instrText xml:space="preserve"> PAGE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DE2F62" w:rsidRPr="00AD42A4">
                                <w:rPr>
                                  <w:b/>
                                  <w:bCs/>
                                  <w:sz w:val="20"/>
                                  <w:szCs w:val="20"/>
                                </w:rPr>
                                <w:t xml:space="preserve"> </w:t>
                              </w:r>
                              <w:r w:rsidR="00DE2F62" w:rsidRPr="00117BED">
                                <w:rPr>
                                  <w:b/>
                                  <w:bCs/>
                                  <w:sz w:val="20"/>
                                  <w:szCs w:val="20"/>
                                  <w:u w:val="single"/>
                                </w:rPr>
                                <w:t>of</w:t>
                              </w:r>
                              <w:r w:rsidR="00DE2F62" w:rsidRPr="00AD42A4">
                                <w:rPr>
                                  <w:b/>
                                  <w:bCs/>
                                  <w:sz w:val="20"/>
                                  <w:szCs w:val="20"/>
                                </w:rPr>
                                <w:t xml:space="preserve"> </w:t>
                              </w:r>
                              <w:r w:rsidR="00DE2F62" w:rsidRPr="00AD42A4">
                                <w:rPr>
                                  <w:b/>
                                  <w:bCs/>
                                  <w:sz w:val="20"/>
                                  <w:szCs w:val="20"/>
                                </w:rPr>
                                <w:fldChar w:fldCharType="begin"/>
                              </w:r>
                              <w:r w:rsidR="00DE2F62" w:rsidRPr="00AD42A4">
                                <w:rPr>
                                  <w:b/>
                                  <w:bCs/>
                                  <w:sz w:val="20"/>
                                  <w:szCs w:val="20"/>
                                </w:rPr>
                                <w:instrText xml:space="preserve"> NUMPAGES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523162" w:rsidRPr="00AD42A4">
                                <w:rPr>
                                  <w:b/>
                                  <w:bCs/>
                                  <w:sz w:val="20"/>
                                  <w:szCs w:val="20"/>
                                </w:rPr>
                                <w:t xml:space="preserve"> </w:t>
                              </w:r>
                              <w:r w:rsidR="008A58FE" w:rsidRPr="00117BED">
                                <w:rPr>
                                  <w:color w:val="9C1F2E"/>
                                </w:rPr>
                                <w:sym w:font="Wingdings" w:char="F076"/>
                              </w:r>
                              <w:r w:rsidR="008A58FE" w:rsidRPr="00117BED">
                                <w:sym w:font="Wingdings" w:char="F077"/>
                              </w:r>
                              <w:r w:rsidRPr="009F72B2">
                                <w:rPr>
                                  <w:color w:val="9C1F2E"/>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0180BE" id="_x0000_t202" coordsize="21600,21600" o:spt="202" path="m,l,21600r21600,l21600,xe">
              <v:stroke joinstyle="miter"/>
              <v:path gradientshapeok="t" o:connecttype="rect"/>
            </v:shapetype>
            <v:shape id="Page Numbers" o:spid="_x0000_s1027" type="#_x0000_t202" style="position:absolute;left:0;text-align:left;margin-left:0;margin-top:-5.75pt;width:557.25pt;height:21.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" filled="f" stroked="f" strokeweight=".5pt">
              <v:textbox style="mso-fit-shape-to-text:t">
                <w:txbxContent>
                  <w:p w14:paraId="76B20DB3" w14:textId="794265A0" w:rsidR="00DE2F62" w:rsidRPr="00AD42A4" w:rsidRDefault="000719AC" w:rsidP="0086798E">
                    <w:pPr>
                      <w:pStyle w:val="Footer"/>
                      <w:jc w:val="center"/>
                      <w:rPr>
                        <w:noProof/>
                      </w:rPr>
                    </w:pPr>
                    <w:r w:rsidRPr="009F72B2">
                      <w:rPr>
                        <w:color w:val="9C1F2E"/>
                      </w:rPr>
                      <w:t>——————————</w:t>
                    </w:r>
                    <w:r w:rsidR="008A58FE" w:rsidRPr="00117BED">
                      <w:sym w:font="Wingdings" w:char="F077"/>
                    </w:r>
                    <w:r w:rsidR="008A58FE" w:rsidRPr="00117BED">
                      <w:rPr>
                        <w:color w:val="9C1F2E"/>
                      </w:rPr>
                      <w:t xml:space="preserve"> </w:t>
                    </w:r>
                    <w:r w:rsidR="008A58FE" w:rsidRPr="00117BED">
                      <w:rPr>
                        <w:color w:val="9C1F2E"/>
                      </w:rPr>
                      <w:sym w:font="Wingdings" w:char="F076"/>
                    </w:r>
                    <w:r w:rsidR="00523162" w:rsidRPr="00AD42A4">
                      <w:rPr>
                        <w:b/>
                        <w:bCs/>
                        <w:color w:val="9C1F2E"/>
                      </w:rPr>
                      <w:t xml:space="preserve"> </w:t>
                    </w:r>
                    <w:sdt>
                      <w:sdtPr>
                        <w:rPr>
                          <w:b/>
                          <w:bCs/>
                        </w:rPr>
                        <w:id w:val="-331991733"/>
                        <w:docPartObj>
                          <w:docPartGallery w:val="Page Numbers (Top of Page)"/>
                          <w:docPartUnique/>
                        </w:docPartObj>
                      </w:sdtPr>
                      <w:sdtEndPr>
                        <w:rPr>
                          <w:sz w:val="20"/>
                          <w:szCs w:val="20"/>
                        </w:rPr>
                      </w:sdtEndPr>
                      <w:sdtContent>
                        <w:r w:rsidR="00DE2F62" w:rsidRPr="00AD42A4">
                          <w:rPr>
                            <w:b/>
                            <w:bCs/>
                            <w:sz w:val="20"/>
                            <w:szCs w:val="20"/>
                          </w:rPr>
                          <w:fldChar w:fldCharType="begin"/>
                        </w:r>
                        <w:r w:rsidR="00DE2F62" w:rsidRPr="00AD42A4">
                          <w:rPr>
                            <w:b/>
                            <w:bCs/>
                            <w:sz w:val="20"/>
                            <w:szCs w:val="20"/>
                          </w:rPr>
                          <w:instrText xml:space="preserve"> PAGE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DE2F62" w:rsidRPr="00AD42A4">
                          <w:rPr>
                            <w:b/>
                            <w:bCs/>
                            <w:sz w:val="20"/>
                            <w:szCs w:val="20"/>
                          </w:rPr>
                          <w:t xml:space="preserve"> </w:t>
                        </w:r>
                        <w:r w:rsidR="00DE2F62" w:rsidRPr="00117BED">
                          <w:rPr>
                            <w:b/>
                            <w:bCs/>
                            <w:sz w:val="20"/>
                            <w:szCs w:val="20"/>
                            <w:u w:val="single"/>
                          </w:rPr>
                          <w:t>of</w:t>
                        </w:r>
                        <w:r w:rsidR="00DE2F62" w:rsidRPr="00AD42A4">
                          <w:rPr>
                            <w:b/>
                            <w:bCs/>
                            <w:sz w:val="20"/>
                            <w:szCs w:val="20"/>
                          </w:rPr>
                          <w:t xml:space="preserve"> </w:t>
                        </w:r>
                        <w:r w:rsidR="00DE2F62" w:rsidRPr="00AD42A4">
                          <w:rPr>
                            <w:b/>
                            <w:bCs/>
                            <w:sz w:val="20"/>
                            <w:szCs w:val="20"/>
                          </w:rPr>
                          <w:fldChar w:fldCharType="begin"/>
                        </w:r>
                        <w:r w:rsidR="00DE2F62" w:rsidRPr="00AD42A4">
                          <w:rPr>
                            <w:b/>
                            <w:bCs/>
                            <w:sz w:val="20"/>
                            <w:szCs w:val="20"/>
                          </w:rPr>
                          <w:instrText xml:space="preserve"> NUMPAGES  </w:instrText>
                        </w:r>
                        <w:r w:rsidR="00DE2F62" w:rsidRPr="00AD42A4">
                          <w:rPr>
                            <w:b/>
                            <w:bCs/>
                            <w:sz w:val="20"/>
                            <w:szCs w:val="20"/>
                          </w:rPr>
                          <w:fldChar w:fldCharType="separate"/>
                        </w:r>
                        <w:r w:rsidR="00DE2F62" w:rsidRPr="00AD42A4">
                          <w:rPr>
                            <w:b/>
                            <w:bCs/>
                            <w:sz w:val="20"/>
                            <w:szCs w:val="20"/>
                          </w:rPr>
                          <w:t>1</w:t>
                        </w:r>
                        <w:r w:rsidR="00DE2F62" w:rsidRPr="00AD42A4">
                          <w:rPr>
                            <w:b/>
                            <w:bCs/>
                            <w:sz w:val="20"/>
                            <w:szCs w:val="20"/>
                          </w:rPr>
                          <w:fldChar w:fldCharType="end"/>
                        </w:r>
                        <w:r w:rsidR="00523162" w:rsidRPr="00AD42A4">
                          <w:rPr>
                            <w:b/>
                            <w:bCs/>
                            <w:sz w:val="20"/>
                            <w:szCs w:val="20"/>
                          </w:rPr>
                          <w:t xml:space="preserve"> </w:t>
                        </w:r>
                        <w:r w:rsidR="008A58FE" w:rsidRPr="00117BED">
                          <w:rPr>
                            <w:color w:val="9C1F2E"/>
                          </w:rPr>
                          <w:sym w:font="Wingdings" w:char="F076"/>
                        </w:r>
                        <w:r w:rsidR="008A58FE" w:rsidRPr="00117BED">
                          <w:sym w:font="Wingdings" w:char="F077"/>
                        </w:r>
                        <w:r w:rsidRPr="009F72B2">
                          <w:rPr>
                            <w:color w:val="9C1F2E"/>
                          </w:rPr>
                          <w:t>——————————</w:t>
                        </w:r>
                      </w:sdtContent>
                    </w:sdt>
                  </w:p>
                </w:txbxContent>
              </v:textbox>
              <w10:wrap anchorx="margin"/>
            </v:shape>
          </w:pict>
        </mc:Fallback>
      </mc:AlternateContent>
    </w:r>
    <w:r w:rsidR="00C017FD">
      <w:rPr>
        <w:noProof/>
        <w:color w:val="FFFFFF" w:themeColor="background1"/>
      </w:rPr>
      <mc:AlternateContent>
        <mc:Choice Requires="wps">
          <w:drawing>
            <wp:anchor distT="0" distB="0" distL="114300" distR="114300" simplePos="0" relativeHeight="251653120" behindDoc="0" locked="0" layoutInCell="1" allowOverlap="1" wp14:anchorId="73499F1A" wp14:editId="448D6124">
              <wp:simplePos x="0" y="0"/>
              <wp:positionH relativeFrom="margin">
                <wp:align>center</wp:align>
              </wp:positionH>
              <wp:positionV relativeFrom="paragraph">
                <wp:posOffset>444500</wp:posOffset>
              </wp:positionV>
              <wp:extent cx="2043430" cy="118110"/>
              <wp:effectExtent l="0" t="0" r="13970" b="15240"/>
              <wp:wrapNone/>
              <wp:docPr id="337507933" name="Address"/>
              <wp:cNvGraphicFramePr/>
              <a:graphic xmlns:a="http://schemas.openxmlformats.org/drawingml/2006/main">
                <a:graphicData uri="http://schemas.microsoft.com/office/word/2010/wordprocessingShape">
                  <wps:wsp>
                    <wps:cNvSpPr txBox="1"/>
                    <wps:spPr>
                      <a:xfrm>
                        <a:off x="0" y="0"/>
                        <a:ext cx="2043430" cy="118110"/>
                      </a:xfrm>
                      <a:prstGeom prst="rect">
                        <a:avLst/>
                      </a:prstGeom>
                      <a:noFill/>
                      <a:ln w="6350">
                        <a:noFill/>
                      </a:ln>
                    </wps:spPr>
                    <wps:txbx>
                      <w:txbxContent>
                        <w:p w14:paraId="7909D403" w14:textId="1C83F9A2" w:rsidR="00250D0B" w:rsidRPr="00B73231" w:rsidRDefault="00250D0B" w:rsidP="00502641">
                          <w:pPr>
                            <w:pStyle w:val="Footer"/>
                            <w:jc w:val="center"/>
                            <w:rPr>
                              <w:color w:val="FFFFFF" w:themeColor="background1"/>
                            </w:rPr>
                          </w:pPr>
                          <w:r w:rsidRPr="00B73231">
                            <w:rPr>
                              <w:color w:val="FFFFFF" w:themeColor="background1"/>
                              <w:sz w:val="16"/>
                              <w:szCs w:val="16"/>
                            </w:rPr>
                            <w:t>1901 N DuPont Hwy, New Castle, DE 19702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3499F1A" id="Address" o:spid="_x0000_s1028" type="#_x0000_t202" style="position:absolute;left:0;text-align:left;margin-left:0;margin-top:35pt;width:160.9pt;height:9.3pt;z-index:2516531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" filled="f" stroked="f" strokeweight=".5pt">
              <v:textbox inset="0,0,0,0">
                <w:txbxContent>
                  <w:p w14:paraId="7909D403" w14:textId="1C83F9A2" w:rsidR="00250D0B" w:rsidRPr="00B73231" w:rsidRDefault="00250D0B" w:rsidP="00502641">
                    <w:pPr>
                      <w:pStyle w:val="Footer"/>
                      <w:jc w:val="center"/>
                      <w:rPr>
                        <w:color w:val="FFFFFF" w:themeColor="background1"/>
                      </w:rPr>
                    </w:pPr>
                    <w:r w:rsidRPr="00B73231">
                      <w:rPr>
                        <w:color w:val="FFFFFF" w:themeColor="background1"/>
                        <w:sz w:val="16"/>
                        <w:szCs w:val="16"/>
                      </w:rPr>
                      <w:t>1901 N DuPont Hwy, New Castle, DE 19702</w:t>
                    </w:r>
                  </w:p>
                </w:txbxContent>
              </v:textbox>
              <w10:wrap anchorx="margin"/>
            </v:shape>
          </w:pict>
        </mc:Fallback>
      </mc:AlternateContent>
    </w:r>
    <w:r w:rsidR="00C017FD">
      <w:rPr>
        <w:noProof/>
        <w:color w:val="FFFFFF" w:themeColor="background1"/>
      </w:rPr>
      <w:drawing>
        <wp:anchor distT="0" distB="0" distL="114300" distR="114300" simplePos="0" relativeHeight="251655168" behindDoc="0" locked="0" layoutInCell="1" allowOverlap="1" wp14:anchorId="63907692" wp14:editId="2B80B120">
          <wp:simplePos x="0" y="0"/>
          <wp:positionH relativeFrom="column">
            <wp:posOffset>2324100</wp:posOffset>
          </wp:positionH>
          <wp:positionV relativeFrom="paragraph">
            <wp:posOffset>412750</wp:posOffset>
          </wp:positionV>
          <wp:extent cx="182880" cy="182245"/>
          <wp:effectExtent l="0" t="0" r="0" b="8255"/>
          <wp:wrapNone/>
          <wp:docPr id="5" name="Graphic 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13526" name="Location Icon" descr="Marker with solid fill"/>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 cy="182245"/>
                  </a:xfrm>
                  <a:prstGeom prst="rect">
                    <a:avLst/>
                  </a:prstGeom>
                </pic:spPr>
              </pic:pic>
            </a:graphicData>
          </a:graphic>
        </wp:anchor>
      </w:drawing>
    </w:r>
    <w:r w:rsidR="00C017FD">
      <w:rPr>
        <w:noProof/>
      </w:rPr>
      <mc:AlternateContent>
        <mc:Choice Requires="wps">
          <w:drawing>
            <wp:anchor distT="0" distB="0" distL="114300" distR="114300" simplePos="0" relativeHeight="251652607" behindDoc="0" locked="0" layoutInCell="1" allowOverlap="1" wp14:anchorId="1920E8E4" wp14:editId="5E9F976A">
              <wp:simplePos x="0" y="0"/>
              <wp:positionH relativeFrom="column">
                <wp:posOffset>-590550</wp:posOffset>
              </wp:positionH>
              <wp:positionV relativeFrom="paragraph">
                <wp:posOffset>406400</wp:posOffset>
              </wp:positionV>
              <wp:extent cx="7896225" cy="0"/>
              <wp:effectExtent l="0" t="19050" r="28575" b="19050"/>
              <wp:wrapNone/>
              <wp:docPr id="8" name="Background Border"/>
              <wp:cNvGraphicFramePr/>
              <a:graphic xmlns:a="http://schemas.openxmlformats.org/drawingml/2006/main">
                <a:graphicData uri="http://schemas.microsoft.com/office/word/2010/wordprocessingShape">
                  <wps:wsp>
                    <wps:cNvCnPr/>
                    <wps:spPr>
                      <a:xfrm>
                        <a:off x="0" y="0"/>
                        <a:ext cx="78962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w16sdtfl="http://schemas.microsoft.com/office/word/2024/wordml/sdtformatlock" xmlns:w16du="http://schemas.microsoft.com/office/word/2023/wordml/word16du">
          <w:pict>
            <v:line id="Background Border" style="position:absolute;z-index:25165260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46.5pt,32pt" to="575.25pt,32pt" w14:anchorId="61FCD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">
              <v:stroke joinstyle="miter"/>
            </v:line>
          </w:pict>
        </mc:Fallback>
      </mc:AlternateContent>
    </w:r>
    <w:r w:rsidR="00C017FD" w:rsidRPr="006F3E80">
      <w:rPr>
        <w:noProof/>
        <w:color w:val="FFFFFF" w:themeColor="background1"/>
      </w:rPr>
      <mc:AlternateContent>
        <mc:Choice Requires="wps">
          <w:drawing>
            <wp:anchor distT="0" distB="0" distL="114300" distR="114300" simplePos="0" relativeHeight="251652095" behindDoc="0" locked="0" layoutInCell="1" allowOverlap="1" wp14:anchorId="5FF07B10" wp14:editId="5981AB90">
              <wp:simplePos x="0" y="0"/>
              <wp:positionH relativeFrom="column">
                <wp:posOffset>-609600</wp:posOffset>
              </wp:positionH>
              <wp:positionV relativeFrom="paragraph">
                <wp:posOffset>410210</wp:posOffset>
              </wp:positionV>
              <wp:extent cx="7915275" cy="245944"/>
              <wp:effectExtent l="0" t="0" r="28575" b="20955"/>
              <wp:wrapNone/>
              <wp:docPr id="2068880856" name="Bottom Background"/>
              <wp:cNvGraphicFramePr/>
              <a:graphic xmlns:a="http://schemas.openxmlformats.org/drawingml/2006/main">
                <a:graphicData uri="http://schemas.microsoft.com/office/word/2010/wordprocessingShape">
                  <wps:wsp>
                    <wps:cNvSpPr/>
                    <wps:spPr>
                      <a:xfrm>
                        <a:off x="0" y="0"/>
                        <a:ext cx="7915275" cy="245944"/>
                      </a:xfrm>
                      <a:prstGeom prst="rect">
                        <a:avLst/>
                      </a:prstGeom>
                      <a:gradFill flip="none" rotWithShape="1">
                        <a:gsLst>
                          <a:gs pos="0">
                            <a:srgbClr val="9C1F2E">
                              <a:shade val="30000"/>
                              <a:satMod val="115000"/>
                            </a:srgbClr>
                          </a:gs>
                          <a:gs pos="50000">
                            <a:srgbClr val="9C1F2E">
                              <a:shade val="67500"/>
                              <a:satMod val="115000"/>
                            </a:srgbClr>
                          </a:gs>
                          <a:gs pos="100000">
                            <a:srgbClr val="9C1F2E">
                              <a:shade val="100000"/>
                              <a:satMod val="115000"/>
                            </a:srgbClr>
                          </a:gs>
                        </a:gsLst>
                        <a:lin ang="0" scaled="1"/>
                        <a:tileRect/>
                      </a:gradFill>
                      <a:ln>
                        <a:solidFill>
                          <a:srgbClr val="9C1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w16sdtfl="http://schemas.microsoft.com/office/word/2024/wordml/sdtformatlock" xmlns:w16du="http://schemas.microsoft.com/office/word/2023/wordml/word16du">
          <w:pict>
            <v:rect id="Bottom Background" style="position:absolute;margin-left:-48pt;margin-top:32.3pt;width:623.25pt;height:19.35pt;z-index:25165209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f0812" strokecolor="#9c1f2e" strokeweight="1pt" w14:anchorId="07A23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">
              <v:fill type="gradient" color2="#a51627" colors="0 #5f0812;.5 #8a101f;1 #a51627" angle="90" focus="100%" rotate="t"/>
            </v:rect>
          </w:pict>
        </mc:Fallback>
      </mc:AlternateContent>
    </w:r>
    <w:r w:rsidR="00815AC0" w:rsidRPr="006F3E80">
      <w:rPr>
        <w:noProof/>
        <w:color w:val="FFFFFF" w:themeColor="background1"/>
      </w:rPr>
      <mc:AlternateContent>
        <mc:Choice Requires="wps">
          <w:drawing>
            <wp:anchor distT="0" distB="0" distL="114300" distR="114300" simplePos="0" relativeHeight="251657216" behindDoc="0" locked="0" layoutInCell="1" allowOverlap="1" wp14:anchorId="1EB3076B" wp14:editId="7BF86DED">
              <wp:simplePos x="0" y="0"/>
              <wp:positionH relativeFrom="margin">
                <wp:align>center</wp:align>
              </wp:positionH>
              <wp:positionV relativeFrom="paragraph">
                <wp:posOffset>264160</wp:posOffset>
              </wp:positionV>
              <wp:extent cx="1654810" cy="139700"/>
              <wp:effectExtent l="0" t="0" r="2540" b="12700"/>
              <wp:wrapNone/>
              <wp:docPr id="1995314314" name="Phone Numbers"/>
              <wp:cNvGraphicFramePr/>
              <a:graphic xmlns:a="http://schemas.openxmlformats.org/drawingml/2006/main">
                <a:graphicData uri="http://schemas.microsoft.com/office/word/2010/wordprocessingShape">
                  <wps:wsp>
                    <wps:cNvSpPr txBox="1"/>
                    <wps:spPr>
                      <a:xfrm>
                        <a:off x="0" y="0"/>
                        <a:ext cx="1654810" cy="139700"/>
                      </a:xfrm>
                      <a:prstGeom prst="rect">
                        <a:avLst/>
                      </a:prstGeom>
                      <a:noFill/>
                      <a:ln w="6350">
                        <a:noFill/>
                      </a:ln>
                    </wps:spPr>
                    <wps:txbx>
                      <w:txbxContent>
                        <w:p w14:paraId="4C5504F9" w14:textId="4BFE644F" w:rsidR="000A5D43" w:rsidRPr="00142F0B" w:rsidRDefault="000A5D43" w:rsidP="00920A4E">
                          <w:pPr>
                            <w:jc w:val="center"/>
                          </w:pPr>
                          <w:r w:rsidRPr="00142F0B">
                            <w:rPr>
                              <w:sz w:val="16"/>
                              <w:szCs w:val="16"/>
                            </w:rPr>
                            <w:t>O</w:t>
                          </w:r>
                          <w:r w:rsidR="00DB6131" w:rsidRPr="00142F0B">
                            <w:rPr>
                              <w:sz w:val="16"/>
                              <w:szCs w:val="16"/>
                            </w:rPr>
                            <w:t>:</w:t>
                          </w:r>
                          <w:r w:rsidRPr="00142F0B">
                            <w:rPr>
                              <w:sz w:val="16"/>
                              <w:szCs w:val="16"/>
                            </w:rPr>
                            <w:t xml:space="preserve"> (302) 255-9040 | F: (302) 255-4429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EB3076B" id="Phone Numbers" o:spid="_x0000_s1029" type="#_x0000_t202" style="position:absolute;left:0;text-align:left;margin-left:0;margin-top:20.8pt;width:130.3pt;height:11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" filled="f" stroked="f" strokeweight=".5pt">
              <v:textbox inset="0,0,0,0">
                <w:txbxContent>
                  <w:p w14:paraId="4C5504F9" w14:textId="4BFE644F" w:rsidR="000A5D43" w:rsidRPr="00142F0B" w:rsidRDefault="000A5D43" w:rsidP="00920A4E">
                    <w:pPr>
                      <w:jc w:val="center"/>
                    </w:pPr>
                    <w:r w:rsidRPr="00142F0B">
                      <w:rPr>
                        <w:sz w:val="16"/>
                        <w:szCs w:val="16"/>
                      </w:rPr>
                      <w:t>O</w:t>
                    </w:r>
                    <w:r w:rsidR="00DB6131" w:rsidRPr="00142F0B">
                      <w:rPr>
                        <w:sz w:val="16"/>
                        <w:szCs w:val="16"/>
                      </w:rPr>
                      <w:t>:</w:t>
                    </w:r>
                    <w:r w:rsidRPr="00142F0B">
                      <w:rPr>
                        <w:sz w:val="16"/>
                        <w:szCs w:val="16"/>
                      </w:rPr>
                      <w:t xml:space="preserve"> (302) 255-9040 | F: (302) 255-4429</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C1DB" w14:textId="77777777" w:rsidR="00267D54" w:rsidRDefault="00267D54" w:rsidP="00843E8B">
      <w:r>
        <w:separator/>
      </w:r>
    </w:p>
  </w:footnote>
  <w:footnote w:type="continuationSeparator" w:id="0">
    <w:p w14:paraId="782F984E" w14:textId="77777777" w:rsidR="00267D54" w:rsidRDefault="00267D54" w:rsidP="0084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5D4F" w14:textId="77777777" w:rsidR="009C5E2B" w:rsidRDefault="009C5E2B" w:rsidP="00C561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4685" w14:textId="04873F02" w:rsidR="00200527" w:rsidRDefault="00777FCE">
    <w:pPr>
      <w:pStyle w:val="Header"/>
    </w:pPr>
    <w:r>
      <w:rPr>
        <w:noProof/>
      </w:rPr>
      <mc:AlternateContent>
        <mc:Choice Requires="wps">
          <w:drawing>
            <wp:anchor distT="0" distB="0" distL="114300" distR="114300" simplePos="0" relativeHeight="251661312" behindDoc="0" locked="0" layoutInCell="1" allowOverlap="1" wp14:anchorId="211C9602" wp14:editId="356B05C5">
              <wp:simplePos x="0" y="0"/>
              <wp:positionH relativeFrom="margin">
                <wp:posOffset>552450</wp:posOffset>
              </wp:positionH>
              <wp:positionV relativeFrom="margin">
                <wp:posOffset>-1005840</wp:posOffset>
              </wp:positionV>
              <wp:extent cx="5734050" cy="800100"/>
              <wp:effectExtent l="0" t="0" r="0" b="0"/>
              <wp:wrapSquare wrapText="bothSides"/>
              <wp:docPr id="273461441" name="Division Info"/>
              <wp:cNvGraphicFramePr/>
              <a:graphic xmlns:a="http://schemas.openxmlformats.org/drawingml/2006/main">
                <a:graphicData uri="http://schemas.microsoft.com/office/word/2010/wordprocessingShape">
                  <wps:wsp>
                    <wps:cNvSpPr txBox="1"/>
                    <wps:spPr>
                      <a:xfrm>
                        <a:off x="0" y="0"/>
                        <a:ext cx="5734050" cy="800100"/>
                      </a:xfrm>
                      <a:prstGeom prst="rect">
                        <a:avLst/>
                      </a:prstGeom>
                      <a:noFill/>
                      <a:ln w="6350">
                        <a:noFill/>
                      </a:ln>
                    </wps:spPr>
                    <wps:txbx>
                      <w:txbxContent>
                        <w:tbl>
                          <w:tblPr>
                            <w:tblStyle w:val="TableGrid"/>
                            <w:tblW w:w="5655" w:type="dxa"/>
                            <w:tblLook w:val="04A0" w:firstRow="1" w:lastRow="0" w:firstColumn="1" w:lastColumn="0" w:noHBand="0" w:noVBand="1"/>
                          </w:tblPr>
                          <w:tblGrid>
                            <w:gridCol w:w="5655"/>
                          </w:tblGrid>
                          <w:tr w:rsidR="00200527" w14:paraId="71E0FE8C" w14:textId="77777777" w:rsidTr="0055721C">
                            <w:trPr>
                              <w:cnfStyle w:val="100000000000" w:firstRow="1" w:lastRow="0" w:firstColumn="0" w:lastColumn="0" w:oddVBand="0" w:evenVBand="0" w:oddHBand="0" w:evenHBand="0" w:firstRowFirstColumn="0" w:firstRowLastColumn="0" w:lastRowFirstColumn="0" w:lastRowLastColumn="0"/>
                            </w:trPr>
                            <w:tc>
                              <w:tcPr>
                                <w:tcW w:w="5655" w:type="dxa"/>
                                <w:tcBorders>
                                  <w:top w:val="nil"/>
                                  <w:left w:val="single" w:sz="12" w:space="0" w:color="FFFFFF" w:themeColor="background1"/>
                                  <w:bottom w:val="nil"/>
                                  <w:right w:val="nil"/>
                                </w:tcBorders>
                                <w:shd w:val="clear" w:color="auto" w:fill="auto"/>
                              </w:tcPr>
                              <w:p w14:paraId="3DFA4FF3" w14:textId="77777777" w:rsidR="00200527" w:rsidRPr="00E03D70" w:rsidRDefault="00200527" w:rsidP="00E03D70">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B42562">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Style w:val="TableGrid"/>
                                  <w:tblW w:w="5439"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5"/>
                                  <w:gridCol w:w="5194"/>
                                </w:tblGrid>
                                <w:tr w:rsidR="00200527" w14:paraId="5A4D2F07" w14:textId="77777777" w:rsidTr="00777FCE">
                                  <w:trPr>
                                    <w:cnfStyle w:val="100000000000" w:firstRow="1" w:lastRow="0" w:firstColumn="0" w:lastColumn="0" w:oddVBand="0" w:evenVBand="0" w:oddHBand="0" w:evenHBand="0" w:firstRowFirstColumn="0" w:firstRowLastColumn="0" w:lastRowFirstColumn="0" w:lastRowLastColumn="0"/>
                                    <w:jc w:val="center"/>
                                  </w:trPr>
                                  <w:tc>
                                    <w:tcPr>
                                      <w:tcW w:w="245" w:type="dxa"/>
                                      <w:tcBorders>
                                        <w:right w:val="single" w:sz="12" w:space="0" w:color="FFFFFF" w:themeColor="background1"/>
                                      </w:tcBorders>
                                      <w:shd w:val="clear" w:color="auto" w:fill="auto"/>
                                    </w:tcPr>
                                    <w:p w14:paraId="46D9E176" w14:textId="77777777" w:rsidR="00200527" w:rsidRPr="00B15046" w:rsidRDefault="00200527" w:rsidP="00232CF8">
                                      <w:pPr>
                                        <w:rPr>
                                          <w:b w:val="0"/>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FAB50F2" w14:textId="0C27625A" w:rsidR="00200527" w:rsidRPr="0056174E" w:rsidRDefault="00F13AC7" w:rsidP="00232CF8">
                                      <w:pPr>
                                        <w:rPr>
                                          <w:b w:val="0"/>
                                          <w:bCs/>
                                          <w:sz w:val="20"/>
                                          <w:szCs w:val="20"/>
                                          <w14:shadow w14:blurRad="50800" w14:dist="38100" w14:dir="16200000" w14:sx="100000" w14:sy="100000" w14:kx="0" w14:ky="0" w14:algn="b">
                                            <w14:srgbClr w14:val="000000">
                                              <w14:alpha w14:val="60000"/>
                                            </w14:srgbClr>
                                          </w14:shadow>
                                        </w:rPr>
                                      </w:pPr>
                                      <w:sdt>
                                        <w:sdtPr>
                                          <w:rPr>
                                            <w:rFonts w:cstheme="majorHAnsi"/>
                                            <w:sz w:val="20"/>
                                            <w:szCs w:val="20"/>
                                            <w14:shadow w14:blurRad="50800" w14:dist="38100" w14:dir="5400000" w14:sx="100000" w14:sy="100000" w14:kx="0" w14:ky="0" w14:algn="t">
                                              <w14:srgbClr w14:val="000000">
                                                <w14:alpha w14:val="60000"/>
                                              </w14:srgbClr>
                                            </w14:shadow>
                                          </w:rPr>
                                          <w:id w:val="-631248951"/>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E05B86">
                                            <w:rPr>
                                              <w:rFonts w:cstheme="majorHAnsi"/>
                                              <w:sz w:val="20"/>
                                              <w:szCs w:val="20"/>
                                              <w14:shadow w14:blurRad="50800" w14:dist="38100" w14:dir="5400000" w14:sx="100000" w14:sy="100000" w14:kx="0" w14:ky="0" w14:algn="t">
                                                <w14:srgbClr w14:val="000000">
                                                  <w14:alpha w14:val="60000"/>
                                                </w14:srgbClr>
                                              </w14:shadow>
                                            </w:rPr>
                                            <w:t>Office of the Secretary</w:t>
                                          </w:r>
                                        </w:sdtContent>
                                      </w:sdt>
                                    </w:p>
                                  </w:tc>
                                </w:tr>
                              </w:tbl>
                              <w:p w14:paraId="5E11F496" w14:textId="77777777" w:rsidR="00200527" w:rsidRDefault="00200527" w:rsidP="001F3D16">
                                <w:pPr>
                                  <w:rPr>
                                    <w:b w:val="0"/>
                                    <w:bCs/>
                                    <w14:shadow w14:blurRad="50800" w14:dist="38100" w14:dir="16200000" w14:sx="100000" w14:sy="100000" w14:kx="0" w14:ky="0" w14:algn="b">
                                      <w14:srgbClr w14:val="000000">
                                        <w14:alpha w14:val="60000"/>
                                      </w14:srgbClr>
                                    </w14:shadow>
                                  </w:rPr>
                                </w:pPr>
                              </w:p>
                            </w:tc>
                          </w:tr>
                        </w:tbl>
                        <w:p w14:paraId="5F923BD1" w14:textId="23251A97" w:rsidR="00200527" w:rsidRDefault="00200527" w:rsidP="00200527">
                          <w:pPr>
                            <w:rPr>
                              <w:b/>
                              <w:bCs/>
                              <w:color w:val="FFFFFF" w:themeColor="background1"/>
                              <w14:shadow w14:blurRad="50800" w14:dist="38100" w14:dir="16200000" w14:sx="100000" w14:sy="100000" w14:kx="0" w14:ky="0" w14:algn="b">
                                <w14:srgbClr w14:val="000000">
                                  <w14:alpha w14:val="60000"/>
                                </w14:srgbClr>
                              </w14:shadow>
                            </w:rPr>
                          </w:pPr>
                        </w:p>
                        <w:p w14:paraId="396815A1" w14:textId="1F1D4933" w:rsidR="00200527" w:rsidRPr="00B15046" w:rsidRDefault="003C0F4B" w:rsidP="00200527">
                          <w:pPr>
                            <w:rPr>
                              <w:b/>
                              <w:bCs/>
                              <w:color w:val="FFFFFF" w:themeColor="background1"/>
                              <w14:shadow w14:blurRad="50800" w14:dist="38100" w14:dir="16200000" w14:sx="100000" w14:sy="100000" w14:kx="0" w14:ky="0" w14:algn="b">
                                <w14:srgbClr w14:val="000000">
                                  <w14:alpha w14:val="60000"/>
                                </w14:srgbClr>
                              </w14:shadow>
                            </w:rPr>
                          </w:pPr>
                          <w:r>
                            <w:rPr>
                              <w:b/>
                              <w:bCs/>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C9602" id="_x0000_t202" coordsize="21600,21600" o:spt="202" path="m,l,21600r21600,l21600,xe">
              <v:stroke joinstyle="miter"/>
              <v:path gradientshapeok="t" o:connecttype="rect"/>
            </v:shapetype>
            <v:shape id="Division Info" o:spid="_x0000_s1026" type="#_x0000_t202" style="position:absolute;left:0;text-align:left;margin-left:43.5pt;margin-top:-79.2pt;width:451.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" filled="f" stroked="f" strokeweight=".5pt">
              <v:textbox>
                <w:txbxContent>
                  <w:tbl>
                    <w:tblPr>
                      <w:tblStyle w:val="TableGrid"/>
                      <w:tblW w:w="5655" w:type="dxa"/>
                      <w:tblLook w:val="04A0" w:firstRow="1" w:lastRow="0" w:firstColumn="1" w:lastColumn="0" w:noHBand="0" w:noVBand="1"/>
                    </w:tblPr>
                    <w:tblGrid>
                      <w:gridCol w:w="5655"/>
                    </w:tblGrid>
                    <w:tr w:rsidR="00200527" w14:paraId="71E0FE8C" w14:textId="77777777" w:rsidTr="0055721C">
                      <w:trPr>
                        <w:cnfStyle w:val="100000000000" w:firstRow="1" w:lastRow="0" w:firstColumn="0" w:lastColumn="0" w:oddVBand="0" w:evenVBand="0" w:oddHBand="0" w:evenHBand="0" w:firstRowFirstColumn="0" w:firstRowLastColumn="0" w:lastRowFirstColumn="0" w:lastRowLastColumn="0"/>
                      </w:trPr>
                      <w:tc>
                        <w:tcPr>
                          <w:tcW w:w="5655" w:type="dxa"/>
                          <w:tcBorders>
                            <w:top w:val="nil"/>
                            <w:left w:val="single" w:sz="12" w:space="0" w:color="FFFFFF" w:themeColor="background1"/>
                            <w:bottom w:val="nil"/>
                            <w:right w:val="nil"/>
                          </w:tcBorders>
                          <w:shd w:val="clear" w:color="auto" w:fill="auto"/>
                        </w:tcPr>
                        <w:p w14:paraId="3DFA4FF3" w14:textId="77777777" w:rsidR="00200527" w:rsidRPr="00E03D70" w:rsidRDefault="00200527" w:rsidP="00E03D70">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B42562">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Style w:val="TableGrid"/>
                            <w:tblW w:w="5439"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5"/>
                            <w:gridCol w:w="5194"/>
                          </w:tblGrid>
                          <w:tr w:rsidR="00200527" w14:paraId="5A4D2F07" w14:textId="77777777" w:rsidTr="00777FCE">
                            <w:trPr>
                              <w:cnfStyle w:val="100000000000" w:firstRow="1" w:lastRow="0" w:firstColumn="0" w:lastColumn="0" w:oddVBand="0" w:evenVBand="0" w:oddHBand="0" w:evenHBand="0" w:firstRowFirstColumn="0" w:firstRowLastColumn="0" w:lastRowFirstColumn="0" w:lastRowLastColumn="0"/>
                              <w:jc w:val="center"/>
                            </w:trPr>
                            <w:tc>
                              <w:tcPr>
                                <w:tcW w:w="245" w:type="dxa"/>
                                <w:tcBorders>
                                  <w:right w:val="single" w:sz="12" w:space="0" w:color="FFFFFF" w:themeColor="background1"/>
                                </w:tcBorders>
                                <w:shd w:val="clear" w:color="auto" w:fill="auto"/>
                              </w:tcPr>
                              <w:p w14:paraId="46D9E176" w14:textId="77777777" w:rsidR="00200527" w:rsidRPr="00B15046" w:rsidRDefault="00200527" w:rsidP="00232CF8">
                                <w:pPr>
                                  <w:rPr>
                                    <w:b w:val="0"/>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FAB50F2" w14:textId="0C27625A" w:rsidR="00200527" w:rsidRPr="0056174E" w:rsidRDefault="00F13AC7" w:rsidP="00232CF8">
                                <w:pPr>
                                  <w:rPr>
                                    <w:b w:val="0"/>
                                    <w:bCs/>
                                    <w:sz w:val="20"/>
                                    <w:szCs w:val="20"/>
                                    <w14:shadow w14:blurRad="50800" w14:dist="38100" w14:dir="16200000" w14:sx="100000" w14:sy="100000" w14:kx="0" w14:ky="0" w14:algn="b">
                                      <w14:srgbClr w14:val="000000">
                                        <w14:alpha w14:val="60000"/>
                                      </w14:srgbClr>
                                    </w14:shadow>
                                  </w:rPr>
                                </w:pPr>
                                <w:sdt>
                                  <w:sdtPr>
                                    <w:rPr>
                                      <w:rFonts w:cstheme="majorHAnsi"/>
                                      <w:sz w:val="20"/>
                                      <w:szCs w:val="20"/>
                                      <w14:shadow w14:blurRad="50800" w14:dist="38100" w14:dir="5400000" w14:sx="100000" w14:sy="100000" w14:kx="0" w14:ky="0" w14:algn="t">
                                        <w14:srgbClr w14:val="000000">
                                          <w14:alpha w14:val="60000"/>
                                        </w14:srgbClr>
                                      </w14:shadow>
                                    </w:rPr>
                                    <w:id w:val="-631248951"/>
                                    <w:dataBinding w:prefixMappings="xmlns:ns0='RFP' " w:xpath="/ns0:DemoXMLNode[1]/ns0:Div[1]" w:storeItemID="{9F72A9CD-92AE-4A34-98CF-FD4CB353DF0C}"/>
                                    <w:dropDownList w:lastValue="Office of the Secretary">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E05B86">
                                      <w:rPr>
                                        <w:rFonts w:cstheme="majorHAnsi"/>
                                        <w:sz w:val="20"/>
                                        <w:szCs w:val="20"/>
                                        <w14:shadow w14:blurRad="50800" w14:dist="38100" w14:dir="5400000" w14:sx="100000" w14:sy="100000" w14:kx="0" w14:ky="0" w14:algn="t">
                                          <w14:srgbClr w14:val="000000">
                                            <w14:alpha w14:val="60000"/>
                                          </w14:srgbClr>
                                        </w14:shadow>
                                      </w:rPr>
                                      <w:t>Office of the Secretary</w:t>
                                    </w:r>
                                  </w:sdtContent>
                                </w:sdt>
                              </w:p>
                            </w:tc>
                          </w:tr>
                        </w:tbl>
                        <w:p w14:paraId="5E11F496" w14:textId="77777777" w:rsidR="00200527" w:rsidRDefault="00200527" w:rsidP="001F3D16">
                          <w:pPr>
                            <w:rPr>
                              <w:b w:val="0"/>
                              <w:bCs/>
                              <w14:shadow w14:blurRad="50800" w14:dist="38100" w14:dir="16200000" w14:sx="100000" w14:sy="100000" w14:kx="0" w14:ky="0" w14:algn="b">
                                <w14:srgbClr w14:val="000000">
                                  <w14:alpha w14:val="60000"/>
                                </w14:srgbClr>
                              </w14:shadow>
                            </w:rPr>
                          </w:pPr>
                        </w:p>
                      </w:tc>
                    </w:tr>
                  </w:tbl>
                  <w:p w14:paraId="5F923BD1" w14:textId="23251A97" w:rsidR="00200527" w:rsidRDefault="00200527" w:rsidP="00200527">
                    <w:pPr>
                      <w:rPr>
                        <w:b/>
                        <w:bCs/>
                        <w:color w:val="FFFFFF" w:themeColor="background1"/>
                        <w14:shadow w14:blurRad="50800" w14:dist="38100" w14:dir="16200000" w14:sx="100000" w14:sy="100000" w14:kx="0" w14:ky="0" w14:algn="b">
                          <w14:srgbClr w14:val="000000">
                            <w14:alpha w14:val="60000"/>
                          </w14:srgbClr>
                        </w14:shadow>
                      </w:rPr>
                    </w:pPr>
                  </w:p>
                  <w:p w14:paraId="396815A1" w14:textId="1F1D4933" w:rsidR="00200527" w:rsidRPr="00B15046" w:rsidRDefault="003C0F4B" w:rsidP="00200527">
                    <w:pPr>
                      <w:rPr>
                        <w:b/>
                        <w:bCs/>
                        <w:color w:val="FFFFFF" w:themeColor="background1"/>
                        <w14:shadow w14:blurRad="50800" w14:dist="38100" w14:dir="16200000" w14:sx="100000" w14:sy="100000" w14:kx="0" w14:ky="0" w14:algn="b">
                          <w14:srgbClr w14:val="000000">
                            <w14:alpha w14:val="60000"/>
                          </w14:srgbClr>
                        </w14:shadow>
                      </w:rPr>
                    </w:pPr>
                    <w:r>
                      <w:rPr>
                        <w:b/>
                        <w:bCs/>
                        <w:color w:val="FFFFFF" w:themeColor="background1"/>
                        <w14:shadow w14:blurRad="50800" w14:dist="38100" w14:dir="16200000" w14:sx="100000" w14:sy="100000" w14:kx="0" w14:ky="0" w14:algn="b">
                          <w14:srgbClr w14:val="000000">
                            <w14:alpha w14:val="60000"/>
                          </w14:srgbClr>
                        </w14:shadow>
                      </w:rPr>
                      <w:t>d</w:t>
                    </w:r>
                  </w:p>
                </w:txbxContent>
              </v:textbox>
              <w10:wrap type="square" anchorx="margin" anchory="margin"/>
            </v:shape>
          </w:pict>
        </mc:Fallback>
      </mc:AlternateContent>
    </w:r>
    <w:r w:rsidR="003B1F32">
      <w:rPr>
        <w:noProof/>
      </w:rPr>
      <mc:AlternateContent>
        <mc:Choice Requires="wps">
          <w:drawing>
            <wp:anchor distT="0" distB="0" distL="114300" distR="114300" simplePos="0" relativeHeight="251663360" behindDoc="0" locked="0" layoutInCell="1" allowOverlap="1" wp14:anchorId="49BFC182" wp14:editId="456454DB">
              <wp:simplePos x="0" y="0"/>
              <wp:positionH relativeFrom="column">
                <wp:posOffset>7305675</wp:posOffset>
              </wp:positionH>
              <wp:positionV relativeFrom="paragraph">
                <wp:posOffset>-476250</wp:posOffset>
              </wp:positionV>
              <wp:extent cx="142875" cy="7783195"/>
              <wp:effectExtent l="0" t="0" r="28575" b="27305"/>
              <wp:wrapNone/>
              <wp:docPr id="2" name="Rectangle 2"/>
              <wp:cNvGraphicFramePr/>
              <a:graphic xmlns:a="http://schemas.openxmlformats.org/drawingml/2006/main">
                <a:graphicData uri="http://schemas.microsoft.com/office/word/2010/wordprocessingShape">
                  <wps:wsp>
                    <wps:cNvSpPr/>
                    <wps:spPr>
                      <a:xfrm>
                        <a:off x="0" y="0"/>
                        <a:ext cx="142875" cy="77831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2" style="position:absolute;margin-left:575.25pt;margin-top:-37.5pt;width:11.25pt;height:61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07C9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"/>
          </w:pict>
        </mc:Fallback>
      </mc:AlternateContent>
    </w:r>
    <w:r w:rsidR="00C017FD">
      <w:rPr>
        <w:noProof/>
      </w:rPr>
      <w:drawing>
        <wp:anchor distT="0" distB="0" distL="114300" distR="114300" simplePos="0" relativeHeight="251660799" behindDoc="0" locked="0" layoutInCell="1" allowOverlap="1" wp14:anchorId="0E0797C6" wp14:editId="04B74E77">
          <wp:simplePos x="0" y="0"/>
          <wp:positionH relativeFrom="column">
            <wp:posOffset>-504825</wp:posOffset>
          </wp:positionH>
          <wp:positionV relativeFrom="paragraph">
            <wp:posOffset>-476250</wp:posOffset>
          </wp:positionV>
          <wp:extent cx="781050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22725" name="Top Backgroun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038225"/>
                  </a:xfrm>
                  <a:prstGeom prst="rect">
                    <a:avLst/>
                  </a:prstGeom>
                  <a:ln w="38100" cap="sq">
                    <a:noFill/>
                    <a:prstDash val="solid"/>
                    <a:miter lim="800000"/>
                  </a:ln>
                  <a:effectLst/>
                </pic:spPr>
              </pic:pic>
            </a:graphicData>
          </a:graphic>
        </wp:anchor>
      </w:drawing>
    </w:r>
    <w:r w:rsidR="00C017FD">
      <w:rPr>
        <w:noProof/>
      </w:rPr>
      <w:drawing>
        <wp:anchor distT="0" distB="0" distL="114300" distR="114300" simplePos="0" relativeHeight="251661055" behindDoc="0" locked="0" layoutInCell="1" allowOverlap="1" wp14:anchorId="34F4A97A" wp14:editId="284760B1">
          <wp:simplePos x="0" y="0"/>
          <wp:positionH relativeFrom="column">
            <wp:posOffset>-333375</wp:posOffset>
          </wp:positionH>
          <wp:positionV relativeFrom="paragraph">
            <wp:posOffset>-361950</wp:posOffset>
          </wp:positionV>
          <wp:extent cx="822960" cy="822960"/>
          <wp:effectExtent l="57150" t="19050" r="53340" b="914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64259"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a:effectLst>
                    <a:outerShdw blurRad="50800" dist="38100" dir="5400000" algn="t" rotWithShape="0">
                      <a:prstClr val="black">
                        <a:alpha val="40000"/>
                      </a:prstClr>
                    </a:outerShdw>
                  </a:effectLst>
                </pic:spPr>
              </pic:pic>
            </a:graphicData>
          </a:graphic>
        </wp:anchor>
      </w:drawing>
    </w:r>
  </w:p>
  <w:p w14:paraId="48F8BE2B" w14:textId="6E01B940" w:rsidR="00200527" w:rsidRDefault="00200527">
    <w:pPr>
      <w:pStyle w:val="Header"/>
    </w:pPr>
  </w:p>
  <w:p w14:paraId="667BF78B" w14:textId="7CD2A6A8" w:rsidR="005451FA" w:rsidRDefault="002B4C6A">
    <w:pPr>
      <w:pStyle w:val="Header"/>
    </w:pPr>
    <w:r>
      <w:rPr>
        <w:noProof/>
      </w:rPr>
      <mc:AlternateContent>
        <mc:Choice Requires="wps">
          <w:drawing>
            <wp:anchor distT="0" distB="0" distL="114300" distR="114300" simplePos="0" relativeHeight="251660543" behindDoc="0" locked="0" layoutInCell="1" allowOverlap="1" wp14:anchorId="385088CC" wp14:editId="5D8B5E36">
              <wp:simplePos x="0" y="0"/>
              <wp:positionH relativeFrom="column">
                <wp:posOffset>-504825</wp:posOffset>
              </wp:positionH>
              <wp:positionV relativeFrom="paragraph">
                <wp:posOffset>211455</wp:posOffset>
              </wp:positionV>
              <wp:extent cx="7896225" cy="0"/>
              <wp:effectExtent l="0" t="19050" r="28575" b="19050"/>
              <wp:wrapNone/>
              <wp:docPr id="671152218" name="Background Border"/>
              <wp:cNvGraphicFramePr/>
              <a:graphic xmlns:a="http://schemas.openxmlformats.org/drawingml/2006/main">
                <a:graphicData uri="http://schemas.microsoft.com/office/word/2010/wordprocessingShape">
                  <wps:wsp>
                    <wps:cNvCnPr/>
                    <wps:spPr>
                      <a:xfrm>
                        <a:off x="0" y="0"/>
                        <a:ext cx="78962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line id="Background Border" style="position:absolute;z-index:2516605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39.75pt,16.65pt" to="582pt,16.65pt" w14:anchorId="3D34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">
              <v:stroke joinstyle="miter"/>
            </v:line>
          </w:pict>
        </mc:Fallback>
      </mc:AlternateContent>
    </w:r>
  </w:p>
  <w:p w14:paraId="198B59E5" w14:textId="7EB8CB43" w:rsidR="003C0F4B" w:rsidRDefault="003C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3A02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A6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52BA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0650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FA32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045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D4CA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E639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5C53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E2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2599C"/>
    <w:multiLevelType w:val="hybridMultilevel"/>
    <w:tmpl w:val="E8C6AC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067D7"/>
    <w:multiLevelType w:val="multilevel"/>
    <w:tmpl w:val="E44E283A"/>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FB40423"/>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24C54DE0"/>
    <w:multiLevelType w:val="multilevel"/>
    <w:tmpl w:val="2E6E8DE4"/>
    <w:name w:val="Template2"/>
    <w:numStyleLink w:val="MainLegal"/>
  </w:abstractNum>
  <w:abstractNum w:abstractNumId="14" w15:restartNumberingAfterBreak="0">
    <w:nsid w:val="2B424A23"/>
    <w:multiLevelType w:val="hybridMultilevel"/>
    <w:tmpl w:val="D122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34B74"/>
    <w:multiLevelType w:val="hybridMultilevel"/>
    <w:tmpl w:val="EF06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42DF5"/>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62A1563"/>
    <w:multiLevelType w:val="multilevel"/>
    <w:tmpl w:val="2D28AE90"/>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83D41C0"/>
    <w:multiLevelType w:val="hybridMultilevel"/>
    <w:tmpl w:val="DC3CA53E"/>
    <w:lvl w:ilvl="0" w:tplc="FB94F0AA">
      <w:start w:val="1"/>
      <w:numFmt w:val="upperRoman"/>
      <w:lvlText w:val="%1."/>
      <w:lvlJc w:val="left"/>
      <w:pPr>
        <w:ind w:left="1080" w:hanging="720"/>
      </w:pPr>
      <w:rPr>
        <w:rFonts w:hint="default"/>
        <w:b/>
      </w:rPr>
    </w:lvl>
    <w:lvl w:ilvl="1" w:tplc="04090015">
      <w:start w:val="1"/>
      <w:numFmt w:val="upp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15A7E"/>
    <w:multiLevelType w:val="multilevel"/>
    <w:tmpl w:val="51E8BE48"/>
    <w:lvl w:ilvl="0">
      <w:start w:val="1"/>
      <w:numFmt w:val="decimal"/>
      <w:suff w:val="space"/>
      <w:lvlText w:val="%1."/>
      <w:lvlJc w:val="right"/>
      <w:pPr>
        <w:ind w:left="360" w:hanging="360"/>
      </w:pPr>
      <w:rPr>
        <w:rFonts w:ascii="Times New Roman" w:hAnsi="Times New Roman" w:hint="default"/>
        <w:b/>
        <w:i w:val="0"/>
        <w:caps/>
        <w:sz w:val="24"/>
        <w:u w:val="none"/>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961F24"/>
    <w:multiLevelType w:val="multilevel"/>
    <w:tmpl w:val="2D28AE90"/>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AC05A9C"/>
    <w:multiLevelType w:val="multilevel"/>
    <w:tmpl w:val="70F28848"/>
    <w:name w:val="Template"/>
    <w:lvl w:ilvl="0">
      <w:start w:val="1"/>
      <w:numFmt w:val="decimal"/>
      <w:pStyle w:val="Heading1"/>
      <w:suff w:val="space"/>
      <w:lvlText w:val="%1."/>
      <w:lvlJc w:val="left"/>
      <w:pPr>
        <w:ind w:left="0" w:firstLine="0"/>
      </w:pPr>
      <w:rPr>
        <w:rFonts w:hint="default"/>
        <w:color w:val="auto"/>
        <w:u w:val="none"/>
      </w:rPr>
    </w:lvl>
    <w:lvl w:ilvl="1">
      <w:start w:val="1"/>
      <w:numFmt w:val="decimal"/>
      <w:pStyle w:val="Heading2"/>
      <w:suff w:val="space"/>
      <w:lvlText w:val="%1.%2."/>
      <w:lvlJc w:val="left"/>
      <w:pPr>
        <w:ind w:left="360" w:firstLine="0"/>
      </w:pPr>
      <w:rPr>
        <w:rFonts w:hint="default"/>
        <w:color w:val="auto"/>
      </w:rPr>
    </w:lvl>
    <w:lvl w:ilvl="2">
      <w:start w:val="1"/>
      <w:numFmt w:val="decimal"/>
      <w:pStyle w:val="Heading3"/>
      <w:suff w:val="space"/>
      <w:lvlText w:val="%1.%2.%3."/>
      <w:lvlJc w:val="left"/>
      <w:pPr>
        <w:ind w:left="720" w:firstLine="0"/>
      </w:pPr>
      <w:rPr>
        <w:rFonts w:hint="default"/>
      </w:rPr>
    </w:lvl>
    <w:lvl w:ilvl="3">
      <w:start w:val="1"/>
      <w:numFmt w:val="lowerLetter"/>
      <w:suff w:val="space"/>
      <w:lvlText w:val="%4."/>
      <w:lvlJc w:val="left"/>
      <w:pPr>
        <w:ind w:left="1080" w:firstLine="0"/>
      </w:pPr>
      <w:rPr>
        <w:rFonts w:hint="default"/>
      </w:rPr>
    </w:lvl>
    <w:lvl w:ilvl="4">
      <w:start w:val="1"/>
      <w:numFmt w:val="lowerRoman"/>
      <w:suff w:val="space"/>
      <w:lvlText w:val="%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0E073A"/>
    <w:multiLevelType w:val="multilevel"/>
    <w:tmpl w:val="F58C7D2C"/>
    <w:styleLink w:val="Style1"/>
    <w:lvl w:ilvl="0">
      <w:start w:val="1"/>
      <w:numFmt w:val="decimal"/>
      <w:lvlText w:val="%1."/>
      <w:lvlJc w:val="left"/>
      <w:pPr>
        <w:ind w:left="360" w:hanging="360"/>
      </w:pPr>
      <w:rPr>
        <w:rFonts w:asciiTheme="majorHAnsi" w:hAnsiTheme="majorHAnsi"/>
        <w:b/>
        <w:sz w:val="24"/>
        <w:u w:val="none"/>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E0709EB"/>
    <w:multiLevelType w:val="hybridMultilevel"/>
    <w:tmpl w:val="6E60F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B7EA5"/>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625939E8"/>
    <w:multiLevelType w:val="multilevel"/>
    <w:tmpl w:val="2E6E8DE4"/>
    <w:styleLink w:val="MainLegal"/>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720" w:firstLine="0"/>
      </w:pPr>
      <w:rPr>
        <w:rFonts w:hint="default"/>
      </w:rPr>
    </w:lvl>
    <w:lvl w:ilvl="3">
      <w:start w:val="1"/>
      <w:numFmt w:val="lowerLetter"/>
      <w:suff w:val="space"/>
      <w:lvlText w:val="%4."/>
      <w:lvlJc w:val="left"/>
      <w:pPr>
        <w:ind w:left="1080" w:firstLine="0"/>
      </w:pPr>
      <w:rPr>
        <w:rFonts w:hint="default"/>
      </w:rPr>
    </w:lvl>
    <w:lvl w:ilvl="4">
      <w:start w:val="1"/>
      <w:numFmt w:val="lowerRoman"/>
      <w:suff w:val="space"/>
      <w:lvlText w:val="%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786063"/>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69371EC2"/>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69704937"/>
    <w:multiLevelType w:val="multilevel"/>
    <w:tmpl w:val="AEEAD52C"/>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778055D"/>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77BB133B"/>
    <w:multiLevelType w:val="hybridMultilevel"/>
    <w:tmpl w:val="D1961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C042AE"/>
    <w:multiLevelType w:val="hybridMultilevel"/>
    <w:tmpl w:val="9980293E"/>
    <w:lvl w:ilvl="0" w:tplc="9710BA8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D05C8"/>
    <w:multiLevelType w:val="multilevel"/>
    <w:tmpl w:val="93640CE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204341736">
    <w:abstractNumId w:val="22"/>
  </w:num>
  <w:num w:numId="2" w16cid:durableId="1051033105">
    <w:abstractNumId w:val="9"/>
  </w:num>
  <w:num w:numId="3" w16cid:durableId="1864903731">
    <w:abstractNumId w:val="21"/>
  </w:num>
  <w:num w:numId="4" w16cid:durableId="450367713">
    <w:abstractNumId w:val="25"/>
  </w:num>
  <w:num w:numId="5" w16cid:durableId="1219046851">
    <w:abstractNumId w:val="26"/>
  </w:num>
  <w:num w:numId="6" w16cid:durableId="1882940243">
    <w:abstractNumId w:val="29"/>
  </w:num>
  <w:num w:numId="7" w16cid:durableId="1341472020">
    <w:abstractNumId w:val="32"/>
  </w:num>
  <w:num w:numId="8" w16cid:durableId="1539927054">
    <w:abstractNumId w:val="24"/>
  </w:num>
  <w:num w:numId="9" w16cid:durableId="476578432">
    <w:abstractNumId w:val="23"/>
  </w:num>
  <w:num w:numId="10" w16cid:durableId="1958951070">
    <w:abstractNumId w:val="27"/>
  </w:num>
  <w:num w:numId="11" w16cid:durableId="950094221">
    <w:abstractNumId w:val="16"/>
  </w:num>
  <w:num w:numId="12" w16cid:durableId="1591769963">
    <w:abstractNumId w:val="12"/>
  </w:num>
  <w:num w:numId="13" w16cid:durableId="161432674">
    <w:abstractNumId w:val="11"/>
  </w:num>
  <w:num w:numId="14" w16cid:durableId="463356692">
    <w:abstractNumId w:val="17"/>
  </w:num>
  <w:num w:numId="15" w16cid:durableId="731581267">
    <w:abstractNumId w:val="20"/>
  </w:num>
  <w:num w:numId="16" w16cid:durableId="799809889">
    <w:abstractNumId w:val="28"/>
  </w:num>
  <w:num w:numId="17" w16cid:durableId="975717895">
    <w:abstractNumId w:val="31"/>
  </w:num>
  <w:num w:numId="18" w16cid:durableId="1058433628">
    <w:abstractNumId w:val="7"/>
  </w:num>
  <w:num w:numId="19" w16cid:durableId="825442401">
    <w:abstractNumId w:val="6"/>
  </w:num>
  <w:num w:numId="20" w16cid:durableId="2063942735">
    <w:abstractNumId w:val="5"/>
  </w:num>
  <w:num w:numId="21" w16cid:durableId="715742348">
    <w:abstractNumId w:val="4"/>
  </w:num>
  <w:num w:numId="22" w16cid:durableId="1882477627">
    <w:abstractNumId w:val="8"/>
  </w:num>
  <w:num w:numId="23" w16cid:durableId="1432555028">
    <w:abstractNumId w:val="3"/>
  </w:num>
  <w:num w:numId="24" w16cid:durableId="1964194801">
    <w:abstractNumId w:val="2"/>
  </w:num>
  <w:num w:numId="25" w16cid:durableId="607350156">
    <w:abstractNumId w:val="1"/>
  </w:num>
  <w:num w:numId="26" w16cid:durableId="1443643230">
    <w:abstractNumId w:val="0"/>
  </w:num>
  <w:num w:numId="27" w16cid:durableId="109249620">
    <w:abstractNumId w:val="15"/>
  </w:num>
  <w:num w:numId="28" w16cid:durableId="918564008">
    <w:abstractNumId w:val="18"/>
  </w:num>
  <w:num w:numId="29" w16cid:durableId="1887445267">
    <w:abstractNumId w:val="10"/>
  </w:num>
  <w:num w:numId="30" w16cid:durableId="96295141">
    <w:abstractNumId w:val="19"/>
  </w:num>
  <w:num w:numId="31" w16cid:durableId="421953063">
    <w:abstractNumId w:val="30"/>
  </w:num>
  <w:num w:numId="32" w16cid:durableId="3821276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64"/>
    <w:rsid w:val="00007757"/>
    <w:rsid w:val="0001111F"/>
    <w:rsid w:val="00013BC0"/>
    <w:rsid w:val="00022EF7"/>
    <w:rsid w:val="000264CB"/>
    <w:rsid w:val="000302B7"/>
    <w:rsid w:val="00030A55"/>
    <w:rsid w:val="00035773"/>
    <w:rsid w:val="000373F5"/>
    <w:rsid w:val="000379AF"/>
    <w:rsid w:val="00065A46"/>
    <w:rsid w:val="0006711C"/>
    <w:rsid w:val="000719AC"/>
    <w:rsid w:val="00083182"/>
    <w:rsid w:val="0008359E"/>
    <w:rsid w:val="00087F45"/>
    <w:rsid w:val="000A0542"/>
    <w:rsid w:val="000A5330"/>
    <w:rsid w:val="000A5D43"/>
    <w:rsid w:val="000B5251"/>
    <w:rsid w:val="000C6570"/>
    <w:rsid w:val="000D359B"/>
    <w:rsid w:val="00117BED"/>
    <w:rsid w:val="00123948"/>
    <w:rsid w:val="0013161F"/>
    <w:rsid w:val="00133B04"/>
    <w:rsid w:val="00141279"/>
    <w:rsid w:val="001418BB"/>
    <w:rsid w:val="00142F0B"/>
    <w:rsid w:val="00144B90"/>
    <w:rsid w:val="0014754D"/>
    <w:rsid w:val="00150762"/>
    <w:rsid w:val="00175F86"/>
    <w:rsid w:val="00181F47"/>
    <w:rsid w:val="001C1694"/>
    <w:rsid w:val="001E6C04"/>
    <w:rsid w:val="001F0F62"/>
    <w:rsid w:val="001F3D16"/>
    <w:rsid w:val="001F6D6A"/>
    <w:rsid w:val="00200527"/>
    <w:rsid w:val="00203A90"/>
    <w:rsid w:val="00204F84"/>
    <w:rsid w:val="00214CA9"/>
    <w:rsid w:val="0022382F"/>
    <w:rsid w:val="00232CF8"/>
    <w:rsid w:val="0023522F"/>
    <w:rsid w:val="00244FBA"/>
    <w:rsid w:val="0024701D"/>
    <w:rsid w:val="00250D0B"/>
    <w:rsid w:val="00251B54"/>
    <w:rsid w:val="00267D54"/>
    <w:rsid w:val="00275E46"/>
    <w:rsid w:val="00283350"/>
    <w:rsid w:val="002867EB"/>
    <w:rsid w:val="00290B0A"/>
    <w:rsid w:val="00292AB7"/>
    <w:rsid w:val="002B3701"/>
    <w:rsid w:val="002B4C6A"/>
    <w:rsid w:val="002C106F"/>
    <w:rsid w:val="002C574A"/>
    <w:rsid w:val="002D1784"/>
    <w:rsid w:val="002E07CE"/>
    <w:rsid w:val="002E2715"/>
    <w:rsid w:val="002F61B2"/>
    <w:rsid w:val="003028B1"/>
    <w:rsid w:val="0030799B"/>
    <w:rsid w:val="0032174D"/>
    <w:rsid w:val="0034641F"/>
    <w:rsid w:val="003500CF"/>
    <w:rsid w:val="00357D09"/>
    <w:rsid w:val="00373B15"/>
    <w:rsid w:val="003752E1"/>
    <w:rsid w:val="00377F4C"/>
    <w:rsid w:val="003835D7"/>
    <w:rsid w:val="003A51E8"/>
    <w:rsid w:val="003B1F32"/>
    <w:rsid w:val="003C0F4B"/>
    <w:rsid w:val="003C4A00"/>
    <w:rsid w:val="003D08D4"/>
    <w:rsid w:val="003E366A"/>
    <w:rsid w:val="00400108"/>
    <w:rsid w:val="00400DA2"/>
    <w:rsid w:val="004014D7"/>
    <w:rsid w:val="004033DA"/>
    <w:rsid w:val="0040754F"/>
    <w:rsid w:val="0040787E"/>
    <w:rsid w:val="00412A07"/>
    <w:rsid w:val="00416D12"/>
    <w:rsid w:val="00421C81"/>
    <w:rsid w:val="0042760E"/>
    <w:rsid w:val="00434FA0"/>
    <w:rsid w:val="00470441"/>
    <w:rsid w:val="00470450"/>
    <w:rsid w:val="00471649"/>
    <w:rsid w:val="004820CE"/>
    <w:rsid w:val="004925EA"/>
    <w:rsid w:val="00495C8D"/>
    <w:rsid w:val="004A7ECF"/>
    <w:rsid w:val="004B42D2"/>
    <w:rsid w:val="004B4D76"/>
    <w:rsid w:val="004B4E82"/>
    <w:rsid w:val="004D1AFD"/>
    <w:rsid w:val="004D4075"/>
    <w:rsid w:val="004E1B26"/>
    <w:rsid w:val="004E30CE"/>
    <w:rsid w:val="004E78E8"/>
    <w:rsid w:val="004F4608"/>
    <w:rsid w:val="004F7C21"/>
    <w:rsid w:val="00502641"/>
    <w:rsid w:val="005134E5"/>
    <w:rsid w:val="00523162"/>
    <w:rsid w:val="005334DC"/>
    <w:rsid w:val="00535A66"/>
    <w:rsid w:val="005451FA"/>
    <w:rsid w:val="0055721C"/>
    <w:rsid w:val="0056174E"/>
    <w:rsid w:val="00565BA3"/>
    <w:rsid w:val="005740E3"/>
    <w:rsid w:val="0058382E"/>
    <w:rsid w:val="00584BD9"/>
    <w:rsid w:val="00590550"/>
    <w:rsid w:val="00592537"/>
    <w:rsid w:val="005A2336"/>
    <w:rsid w:val="005A2F97"/>
    <w:rsid w:val="005A5E27"/>
    <w:rsid w:val="005A7991"/>
    <w:rsid w:val="005C1B17"/>
    <w:rsid w:val="005D0CDE"/>
    <w:rsid w:val="005D2232"/>
    <w:rsid w:val="005D4A3C"/>
    <w:rsid w:val="005D78BC"/>
    <w:rsid w:val="005E2D40"/>
    <w:rsid w:val="005F1190"/>
    <w:rsid w:val="005F69FB"/>
    <w:rsid w:val="00603CD9"/>
    <w:rsid w:val="00604492"/>
    <w:rsid w:val="0060608F"/>
    <w:rsid w:val="0061162E"/>
    <w:rsid w:val="00614528"/>
    <w:rsid w:val="00622F6C"/>
    <w:rsid w:val="0063790F"/>
    <w:rsid w:val="00641C0B"/>
    <w:rsid w:val="0064247A"/>
    <w:rsid w:val="0065210C"/>
    <w:rsid w:val="00657596"/>
    <w:rsid w:val="00663455"/>
    <w:rsid w:val="00665EB7"/>
    <w:rsid w:val="00683FAD"/>
    <w:rsid w:val="006921AD"/>
    <w:rsid w:val="00692B01"/>
    <w:rsid w:val="00692FF1"/>
    <w:rsid w:val="00696622"/>
    <w:rsid w:val="006A09BC"/>
    <w:rsid w:val="006B5CF4"/>
    <w:rsid w:val="006C0506"/>
    <w:rsid w:val="006D654C"/>
    <w:rsid w:val="006F144B"/>
    <w:rsid w:val="006F1C4E"/>
    <w:rsid w:val="006F3E80"/>
    <w:rsid w:val="00701B9F"/>
    <w:rsid w:val="00711724"/>
    <w:rsid w:val="007129CF"/>
    <w:rsid w:val="007220A6"/>
    <w:rsid w:val="00726C86"/>
    <w:rsid w:val="00733415"/>
    <w:rsid w:val="00736413"/>
    <w:rsid w:val="00741184"/>
    <w:rsid w:val="007463AF"/>
    <w:rsid w:val="00751D4B"/>
    <w:rsid w:val="00754C23"/>
    <w:rsid w:val="00756DDF"/>
    <w:rsid w:val="007575EB"/>
    <w:rsid w:val="007743B1"/>
    <w:rsid w:val="00776391"/>
    <w:rsid w:val="00777313"/>
    <w:rsid w:val="00777FCE"/>
    <w:rsid w:val="00780130"/>
    <w:rsid w:val="00781F67"/>
    <w:rsid w:val="00791B9D"/>
    <w:rsid w:val="00792505"/>
    <w:rsid w:val="007936EB"/>
    <w:rsid w:val="007A2872"/>
    <w:rsid w:val="007A6507"/>
    <w:rsid w:val="007B4B0B"/>
    <w:rsid w:val="007B669E"/>
    <w:rsid w:val="007C2723"/>
    <w:rsid w:val="007C2894"/>
    <w:rsid w:val="007C296D"/>
    <w:rsid w:val="007D2B1C"/>
    <w:rsid w:val="007D2F97"/>
    <w:rsid w:val="007D5284"/>
    <w:rsid w:val="007E0F64"/>
    <w:rsid w:val="007E73E1"/>
    <w:rsid w:val="007E7FED"/>
    <w:rsid w:val="007F0BD5"/>
    <w:rsid w:val="008003D7"/>
    <w:rsid w:val="00803792"/>
    <w:rsid w:val="00804FB6"/>
    <w:rsid w:val="00810C39"/>
    <w:rsid w:val="0081350C"/>
    <w:rsid w:val="00815AC0"/>
    <w:rsid w:val="00824AEB"/>
    <w:rsid w:val="00824CF8"/>
    <w:rsid w:val="008300BC"/>
    <w:rsid w:val="0083338F"/>
    <w:rsid w:val="00836D73"/>
    <w:rsid w:val="00842C86"/>
    <w:rsid w:val="00843E8B"/>
    <w:rsid w:val="0085137D"/>
    <w:rsid w:val="00857F4E"/>
    <w:rsid w:val="0086798E"/>
    <w:rsid w:val="0088198B"/>
    <w:rsid w:val="00885C4B"/>
    <w:rsid w:val="00890613"/>
    <w:rsid w:val="008A1ABA"/>
    <w:rsid w:val="008A3F95"/>
    <w:rsid w:val="008A58FE"/>
    <w:rsid w:val="008B7BBF"/>
    <w:rsid w:val="008C0457"/>
    <w:rsid w:val="008E68F3"/>
    <w:rsid w:val="008E775B"/>
    <w:rsid w:val="009013DF"/>
    <w:rsid w:val="00906623"/>
    <w:rsid w:val="00906A61"/>
    <w:rsid w:val="0091348C"/>
    <w:rsid w:val="00913DA4"/>
    <w:rsid w:val="00920A4E"/>
    <w:rsid w:val="00941B2E"/>
    <w:rsid w:val="00942714"/>
    <w:rsid w:val="00951057"/>
    <w:rsid w:val="00956DB9"/>
    <w:rsid w:val="009624A2"/>
    <w:rsid w:val="00971D53"/>
    <w:rsid w:val="00974B63"/>
    <w:rsid w:val="0099077A"/>
    <w:rsid w:val="009922E5"/>
    <w:rsid w:val="009C311E"/>
    <w:rsid w:val="009C5E2B"/>
    <w:rsid w:val="009C6430"/>
    <w:rsid w:val="009D3E40"/>
    <w:rsid w:val="009D7841"/>
    <w:rsid w:val="009F38D1"/>
    <w:rsid w:val="009F72B2"/>
    <w:rsid w:val="00A053D9"/>
    <w:rsid w:val="00A054A1"/>
    <w:rsid w:val="00A13251"/>
    <w:rsid w:val="00A21365"/>
    <w:rsid w:val="00A26242"/>
    <w:rsid w:val="00A30C50"/>
    <w:rsid w:val="00A311E2"/>
    <w:rsid w:val="00A31B09"/>
    <w:rsid w:val="00A35173"/>
    <w:rsid w:val="00A52711"/>
    <w:rsid w:val="00A52A86"/>
    <w:rsid w:val="00A61530"/>
    <w:rsid w:val="00A619F7"/>
    <w:rsid w:val="00A63215"/>
    <w:rsid w:val="00A76568"/>
    <w:rsid w:val="00A92BF3"/>
    <w:rsid w:val="00AA08CB"/>
    <w:rsid w:val="00AA09AF"/>
    <w:rsid w:val="00AA2DF5"/>
    <w:rsid w:val="00AA3AA6"/>
    <w:rsid w:val="00AA563E"/>
    <w:rsid w:val="00AA6F1C"/>
    <w:rsid w:val="00AB5B20"/>
    <w:rsid w:val="00AD061A"/>
    <w:rsid w:val="00AD42A4"/>
    <w:rsid w:val="00AE2982"/>
    <w:rsid w:val="00AF73B7"/>
    <w:rsid w:val="00B112F1"/>
    <w:rsid w:val="00B142E5"/>
    <w:rsid w:val="00B15046"/>
    <w:rsid w:val="00B34753"/>
    <w:rsid w:val="00B42562"/>
    <w:rsid w:val="00B4591D"/>
    <w:rsid w:val="00B5353C"/>
    <w:rsid w:val="00B60DDB"/>
    <w:rsid w:val="00B72C4B"/>
    <w:rsid w:val="00B73231"/>
    <w:rsid w:val="00B77BD5"/>
    <w:rsid w:val="00B80221"/>
    <w:rsid w:val="00B8400D"/>
    <w:rsid w:val="00B86536"/>
    <w:rsid w:val="00B927F0"/>
    <w:rsid w:val="00B94930"/>
    <w:rsid w:val="00BA5D1B"/>
    <w:rsid w:val="00BC3FB0"/>
    <w:rsid w:val="00BC5140"/>
    <w:rsid w:val="00BC779D"/>
    <w:rsid w:val="00C017FD"/>
    <w:rsid w:val="00C01EB8"/>
    <w:rsid w:val="00C04034"/>
    <w:rsid w:val="00C065FB"/>
    <w:rsid w:val="00C172F6"/>
    <w:rsid w:val="00C22FEF"/>
    <w:rsid w:val="00C334A8"/>
    <w:rsid w:val="00C3534E"/>
    <w:rsid w:val="00C35864"/>
    <w:rsid w:val="00C622AC"/>
    <w:rsid w:val="00C62E77"/>
    <w:rsid w:val="00C801D1"/>
    <w:rsid w:val="00C90EE4"/>
    <w:rsid w:val="00CA0805"/>
    <w:rsid w:val="00CA72BA"/>
    <w:rsid w:val="00CB1F38"/>
    <w:rsid w:val="00CB441A"/>
    <w:rsid w:val="00CD33AE"/>
    <w:rsid w:val="00CD5BB3"/>
    <w:rsid w:val="00CD6651"/>
    <w:rsid w:val="00CE6483"/>
    <w:rsid w:val="00CF2ACC"/>
    <w:rsid w:val="00CF5086"/>
    <w:rsid w:val="00D01999"/>
    <w:rsid w:val="00D03842"/>
    <w:rsid w:val="00D04E97"/>
    <w:rsid w:val="00D10FAA"/>
    <w:rsid w:val="00D43460"/>
    <w:rsid w:val="00D60070"/>
    <w:rsid w:val="00D62D96"/>
    <w:rsid w:val="00D63F49"/>
    <w:rsid w:val="00D6415B"/>
    <w:rsid w:val="00D728AA"/>
    <w:rsid w:val="00D7618F"/>
    <w:rsid w:val="00D81842"/>
    <w:rsid w:val="00D95D4A"/>
    <w:rsid w:val="00D97E2D"/>
    <w:rsid w:val="00DA05AF"/>
    <w:rsid w:val="00DB2B16"/>
    <w:rsid w:val="00DB2FAB"/>
    <w:rsid w:val="00DB6131"/>
    <w:rsid w:val="00DC084A"/>
    <w:rsid w:val="00DC6A25"/>
    <w:rsid w:val="00DD0832"/>
    <w:rsid w:val="00DD2404"/>
    <w:rsid w:val="00DE2F62"/>
    <w:rsid w:val="00DE5029"/>
    <w:rsid w:val="00DE6C89"/>
    <w:rsid w:val="00DF0071"/>
    <w:rsid w:val="00DF7EDB"/>
    <w:rsid w:val="00E03D70"/>
    <w:rsid w:val="00E05B86"/>
    <w:rsid w:val="00E11AA3"/>
    <w:rsid w:val="00E1275D"/>
    <w:rsid w:val="00E177D1"/>
    <w:rsid w:val="00E21F69"/>
    <w:rsid w:val="00E24535"/>
    <w:rsid w:val="00E24798"/>
    <w:rsid w:val="00E2560F"/>
    <w:rsid w:val="00E35151"/>
    <w:rsid w:val="00E36C6E"/>
    <w:rsid w:val="00E37FB8"/>
    <w:rsid w:val="00E40C2C"/>
    <w:rsid w:val="00E44665"/>
    <w:rsid w:val="00E4662A"/>
    <w:rsid w:val="00E557A2"/>
    <w:rsid w:val="00E62239"/>
    <w:rsid w:val="00E62BA9"/>
    <w:rsid w:val="00E63771"/>
    <w:rsid w:val="00E65386"/>
    <w:rsid w:val="00E677A9"/>
    <w:rsid w:val="00E80B17"/>
    <w:rsid w:val="00E85A04"/>
    <w:rsid w:val="00E915DC"/>
    <w:rsid w:val="00E97E3A"/>
    <w:rsid w:val="00EA2D11"/>
    <w:rsid w:val="00EA2E3E"/>
    <w:rsid w:val="00EA3DC4"/>
    <w:rsid w:val="00EB1FE4"/>
    <w:rsid w:val="00EC153B"/>
    <w:rsid w:val="00ED12CE"/>
    <w:rsid w:val="00EE389A"/>
    <w:rsid w:val="00EF1583"/>
    <w:rsid w:val="00EF1ACA"/>
    <w:rsid w:val="00EF3701"/>
    <w:rsid w:val="00EF3F32"/>
    <w:rsid w:val="00F1106E"/>
    <w:rsid w:val="00F13AC7"/>
    <w:rsid w:val="00F34F74"/>
    <w:rsid w:val="00F50092"/>
    <w:rsid w:val="00F5381C"/>
    <w:rsid w:val="00F673B5"/>
    <w:rsid w:val="00F76F96"/>
    <w:rsid w:val="00F8237D"/>
    <w:rsid w:val="00FA76B7"/>
    <w:rsid w:val="00FB1991"/>
    <w:rsid w:val="00FB43DC"/>
    <w:rsid w:val="00FB6001"/>
    <w:rsid w:val="00FC434B"/>
    <w:rsid w:val="00FC486A"/>
    <w:rsid w:val="00FD2CC8"/>
    <w:rsid w:val="00FD6399"/>
    <w:rsid w:val="00FE4C85"/>
    <w:rsid w:val="15EF110B"/>
    <w:rsid w:val="29AD677D"/>
    <w:rsid w:val="3F1BD210"/>
    <w:rsid w:val="675B1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91C8"/>
  <w15:chartTrackingRefBased/>
  <w15:docId w15:val="{348E1C05-E4BF-42FA-ABFE-3428777C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iPriority="0"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Level 1"/>
    <w:qFormat/>
    <w:rsid w:val="0083338F"/>
    <w:pPr>
      <w:jc w:val="both"/>
    </w:pPr>
  </w:style>
  <w:style w:type="paragraph" w:styleId="Heading1">
    <w:name w:val="heading 1"/>
    <w:basedOn w:val="Normal"/>
    <w:next w:val="BodyText"/>
    <w:link w:val="Heading1Char"/>
    <w:uiPriority w:val="9"/>
    <w:qFormat/>
    <w:rsid w:val="009C5E2B"/>
    <w:pPr>
      <w:keepNext/>
      <w:keepLines/>
      <w:numPr>
        <w:numId w:val="3"/>
      </w:numPr>
      <w:outlineLvl w:val="0"/>
    </w:pPr>
    <w:rPr>
      <w:rFonts w:eastAsiaTheme="majorEastAsia" w:cstheme="majorBidi"/>
      <w:b/>
      <w:caps/>
      <w:color w:val="000000" w:themeColor="text1"/>
      <w:szCs w:val="32"/>
      <w:u w:val="single"/>
    </w:rPr>
  </w:style>
  <w:style w:type="paragraph" w:styleId="Heading2">
    <w:name w:val="heading 2"/>
    <w:basedOn w:val="Normal"/>
    <w:next w:val="BodyText2"/>
    <w:link w:val="Heading2Char"/>
    <w:uiPriority w:val="9"/>
    <w:qFormat/>
    <w:rsid w:val="009C5E2B"/>
    <w:pPr>
      <w:keepNext/>
      <w:widowControl w:val="0"/>
      <w:numPr>
        <w:ilvl w:val="1"/>
        <w:numId w:val="3"/>
      </w:numPr>
      <w:suppressAutoHyphens/>
      <w:ind w:left="0"/>
      <w:outlineLvl w:val="1"/>
    </w:pPr>
    <w:rPr>
      <w:rFonts w:eastAsia="Times New Roman" w:cs="Times New Roman"/>
      <w:b/>
      <w:caps/>
      <w:snapToGrid w:val="0"/>
      <w:spacing w:val="-3"/>
      <w:szCs w:val="20"/>
      <w:u w:val="single"/>
    </w:rPr>
  </w:style>
  <w:style w:type="paragraph" w:styleId="Heading3">
    <w:name w:val="heading 3"/>
    <w:basedOn w:val="Normal"/>
    <w:next w:val="BodyText2"/>
    <w:link w:val="Heading3Char"/>
    <w:qFormat/>
    <w:rsid w:val="009C5E2B"/>
    <w:pPr>
      <w:keepNext/>
      <w:widowControl w:val="0"/>
      <w:numPr>
        <w:ilvl w:val="2"/>
        <w:numId w:val="3"/>
      </w:numPr>
      <w:suppressAutoHyphens/>
      <w:outlineLvl w:val="2"/>
    </w:pPr>
    <w:rPr>
      <w:rFonts w:eastAsia="Times New Roman" w:cs="Times New Roman"/>
      <w:b/>
      <w:caps/>
      <w:snapToGrid w:val="0"/>
      <w:spacing w:val="-3"/>
      <w:szCs w:val="20"/>
      <w:u w:val="single"/>
    </w:rPr>
  </w:style>
  <w:style w:type="paragraph" w:styleId="Heading4">
    <w:name w:val="heading 4"/>
    <w:basedOn w:val="Normal"/>
    <w:next w:val="Normal"/>
    <w:link w:val="Heading4Char"/>
    <w:uiPriority w:val="9"/>
    <w:qFormat/>
    <w:rsid w:val="003D08D4"/>
    <w:pPr>
      <w:keepNext/>
      <w:widowControl w:val="0"/>
      <w:tabs>
        <w:tab w:val="left" w:pos="-720"/>
        <w:tab w:val="left" w:pos="0"/>
        <w:tab w:val="left" w:pos="720"/>
        <w:tab w:val="left" w:pos="1440"/>
      </w:tabs>
      <w:suppressAutoHyphens/>
      <w:ind w:right="720"/>
      <w:jc w:val="center"/>
      <w:outlineLvl w:val="3"/>
    </w:pPr>
    <w:rPr>
      <w:rFonts w:ascii="Arial" w:eastAsia="Times New Roman" w:hAnsi="Arial" w:cs="Times New Roman"/>
      <w:b/>
      <w:snapToGrid w:val="0"/>
      <w:szCs w:val="20"/>
    </w:rPr>
  </w:style>
  <w:style w:type="paragraph" w:styleId="Heading5">
    <w:name w:val="heading 5"/>
    <w:basedOn w:val="Normal"/>
    <w:next w:val="Normal"/>
    <w:link w:val="Heading5Char"/>
    <w:uiPriority w:val="9"/>
    <w:qFormat/>
    <w:rsid w:val="003D08D4"/>
    <w:pPr>
      <w:keepNext/>
      <w:tabs>
        <w:tab w:val="left" w:pos="-720"/>
      </w:tabs>
      <w:suppressAutoHyphens/>
      <w:outlineLvl w:val="4"/>
    </w:pPr>
    <w:rPr>
      <w:rFonts w:ascii="Arial" w:eastAsia="Times New Roman" w:hAnsi="Arial" w:cs="Times New Roman"/>
      <w:b/>
      <w:spacing w:val="-3"/>
      <w:sz w:val="22"/>
      <w:szCs w:val="20"/>
    </w:rPr>
  </w:style>
  <w:style w:type="paragraph" w:styleId="Heading6">
    <w:name w:val="heading 6"/>
    <w:basedOn w:val="Normal"/>
    <w:next w:val="Normal"/>
    <w:link w:val="Heading6Char"/>
    <w:uiPriority w:val="9"/>
    <w:qFormat/>
    <w:rsid w:val="003D08D4"/>
    <w:pPr>
      <w:keepNext/>
      <w:tabs>
        <w:tab w:val="center" w:pos="5400"/>
      </w:tabs>
      <w:suppressAutoHyphens/>
      <w:jc w:val="center"/>
      <w:outlineLvl w:val="5"/>
    </w:pPr>
    <w:rPr>
      <w:rFonts w:ascii="Arial" w:eastAsia="Times New Roman" w:hAnsi="Arial" w:cs="Times New Roman"/>
      <w:b/>
      <w:sz w:val="22"/>
      <w:szCs w:val="20"/>
      <w:u w:val="single"/>
    </w:rPr>
  </w:style>
  <w:style w:type="paragraph" w:styleId="Heading7">
    <w:name w:val="heading 7"/>
    <w:basedOn w:val="Normal"/>
    <w:next w:val="Normal"/>
    <w:link w:val="Heading7Char"/>
    <w:uiPriority w:val="9"/>
    <w:qFormat/>
    <w:rsid w:val="003D08D4"/>
    <w:pPr>
      <w:keepNext/>
      <w:tabs>
        <w:tab w:val="left" w:pos="-720"/>
      </w:tabs>
      <w:suppressAutoHyphens/>
      <w:overflowPunct w:val="0"/>
      <w:autoSpaceDE w:val="0"/>
      <w:autoSpaceDN w:val="0"/>
      <w:adjustRightInd w:val="0"/>
      <w:jc w:val="center"/>
      <w:textAlignment w:val="baseline"/>
      <w:outlineLvl w:val="6"/>
    </w:pPr>
    <w:rPr>
      <w:rFonts w:ascii="Arial" w:eastAsia="Times New Roman" w:hAnsi="Arial" w:cs="Arial"/>
      <w:b/>
      <w:spacing w:val="-3"/>
      <w:sz w:val="22"/>
      <w:szCs w:val="20"/>
    </w:rPr>
  </w:style>
  <w:style w:type="paragraph" w:styleId="Heading8">
    <w:name w:val="heading 8"/>
    <w:basedOn w:val="Normal"/>
    <w:next w:val="Normal"/>
    <w:link w:val="Heading8Char"/>
    <w:uiPriority w:val="9"/>
    <w:qFormat/>
    <w:rsid w:val="003D08D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utlineLvl w:val="7"/>
    </w:pPr>
    <w:rPr>
      <w:rFonts w:ascii="Arial" w:eastAsia="Times New Roman" w:hAnsi="Arial" w:cs="Times New Roman"/>
      <w:spacing w:val="-3"/>
      <w:sz w:val="22"/>
      <w:szCs w:val="20"/>
      <w:u w:val="single"/>
    </w:rPr>
  </w:style>
  <w:style w:type="paragraph" w:styleId="Heading9">
    <w:name w:val="heading 9"/>
    <w:basedOn w:val="Normal"/>
    <w:next w:val="Normal"/>
    <w:link w:val="Heading9Char"/>
    <w:uiPriority w:val="9"/>
    <w:qFormat/>
    <w:rsid w:val="003D08D4"/>
    <w:pPr>
      <w:keepNext/>
      <w:widowControl w:val="0"/>
      <w:tabs>
        <w:tab w:val="center" w:pos="5400"/>
      </w:tabs>
      <w:suppressAutoHyphens/>
      <w:jc w:val="center"/>
      <w:outlineLvl w:val="8"/>
    </w:pPr>
    <w:rPr>
      <w:rFonts w:ascii="Arial" w:eastAsia="Times New Roman" w:hAnsi="Arial" w:cs="Times New Roman"/>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8B"/>
    <w:pPr>
      <w:tabs>
        <w:tab w:val="center" w:pos="4680"/>
        <w:tab w:val="right" w:pos="9360"/>
      </w:tabs>
    </w:pPr>
  </w:style>
  <w:style w:type="character" w:customStyle="1" w:styleId="HeaderChar">
    <w:name w:val="Header Char"/>
    <w:basedOn w:val="DefaultParagraphFont"/>
    <w:link w:val="Header"/>
    <w:uiPriority w:val="99"/>
    <w:rsid w:val="00843E8B"/>
  </w:style>
  <w:style w:type="paragraph" w:styleId="Footer">
    <w:name w:val="footer"/>
    <w:basedOn w:val="Normal"/>
    <w:link w:val="FooterChar"/>
    <w:uiPriority w:val="99"/>
    <w:unhideWhenUsed/>
    <w:rsid w:val="00843E8B"/>
    <w:pPr>
      <w:tabs>
        <w:tab w:val="center" w:pos="4680"/>
        <w:tab w:val="right" w:pos="9360"/>
      </w:tabs>
    </w:pPr>
  </w:style>
  <w:style w:type="character" w:customStyle="1" w:styleId="FooterChar">
    <w:name w:val="Footer Char"/>
    <w:basedOn w:val="DefaultParagraphFont"/>
    <w:link w:val="Footer"/>
    <w:uiPriority w:val="99"/>
    <w:rsid w:val="00843E8B"/>
  </w:style>
  <w:style w:type="table" w:styleId="TableGrid">
    <w:name w:val="Table Grid"/>
    <w:basedOn w:val="TableNormal"/>
    <w:uiPriority w:val="39"/>
    <w:rsid w:val="00141279"/>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Times New Roman" w:hAnsi="Times New Roman"/>
        <w:b/>
        <w:color w:val="FFFFFF" w:themeColor="background1"/>
        <w:sz w:val="24"/>
      </w:rPr>
      <w:tblPr/>
      <w:tcPr>
        <w:shd w:val="clear" w:color="auto" w:fill="9C1F2E"/>
        <w:vAlign w:val="center"/>
      </w:tcPr>
    </w:tblStylePr>
    <w:tblStylePr w:type="band1Vert">
      <w:tblPr/>
      <w:tcPr>
        <w:tcBorders>
          <w:top w:val="single" w:sz="4" w:space="0" w:color="auto"/>
          <w:left w:val="single" w:sz="4" w:space="0" w:color="auto"/>
          <w:bottom w:val="single" w:sz="4" w:space="0" w:color="auto"/>
          <w:right w:val="single" w:sz="4" w:space="0" w:color="auto"/>
        </w:tcBorders>
      </w:tcPr>
    </w:tblStylePr>
    <w:tblStylePr w:type="band2Horz">
      <w:rPr>
        <w:rFonts w:asciiTheme="majorHAnsi" w:hAnsiTheme="majorHAnsi"/>
        <w:sz w:val="24"/>
      </w:rPr>
      <w:tblPr/>
      <w:tcPr>
        <w:shd w:val="clear" w:color="auto" w:fill="F1B9C0"/>
      </w:tcPr>
    </w:tblStylePr>
  </w:style>
  <w:style w:type="character" w:styleId="Hyperlink">
    <w:name w:val="Hyperlink"/>
    <w:basedOn w:val="DefaultParagraphFont"/>
    <w:uiPriority w:val="99"/>
    <w:unhideWhenUsed/>
    <w:rsid w:val="001E6C04"/>
    <w:rPr>
      <w:rFonts w:ascii="Times New Roman" w:hAnsi="Times New Roman"/>
      <w:color w:val="051BEB"/>
      <w:sz w:val="24"/>
      <w:u w:val="single"/>
    </w:rPr>
  </w:style>
  <w:style w:type="character" w:styleId="UnresolvedMention">
    <w:name w:val="Unresolved Mention"/>
    <w:basedOn w:val="DefaultParagraphFont"/>
    <w:uiPriority w:val="99"/>
    <w:semiHidden/>
    <w:unhideWhenUsed/>
    <w:rsid w:val="00683FAD"/>
    <w:rPr>
      <w:color w:val="605E5C"/>
      <w:shd w:val="clear" w:color="auto" w:fill="E1DFDD"/>
    </w:rPr>
  </w:style>
  <w:style w:type="character" w:styleId="FollowedHyperlink">
    <w:name w:val="FollowedHyperlink"/>
    <w:basedOn w:val="DefaultParagraphFont"/>
    <w:uiPriority w:val="1"/>
    <w:unhideWhenUsed/>
    <w:rsid w:val="00E85A04"/>
    <w:rPr>
      <w:color w:val="954F72" w:themeColor="followedHyperlink"/>
      <w:u w:val="single"/>
    </w:rPr>
  </w:style>
  <w:style w:type="paragraph" w:styleId="IntenseQuote">
    <w:name w:val="Intense Quote"/>
    <w:basedOn w:val="Normal"/>
    <w:next w:val="Normal"/>
    <w:link w:val="IntenseQuoteChar"/>
    <w:uiPriority w:val="30"/>
    <w:qFormat/>
    <w:rsid w:val="002E07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E07CE"/>
    <w:rPr>
      <w:i/>
      <w:iCs/>
      <w:color w:val="4472C4" w:themeColor="accent1"/>
    </w:rPr>
  </w:style>
  <w:style w:type="paragraph" w:styleId="NoSpacing">
    <w:name w:val="No Spacing"/>
    <w:uiPriority w:val="1"/>
    <w:qFormat/>
    <w:rsid w:val="00A63215"/>
  </w:style>
  <w:style w:type="character" w:customStyle="1" w:styleId="Heading1Char">
    <w:name w:val="Heading 1 Char"/>
    <w:basedOn w:val="DefaultParagraphFont"/>
    <w:link w:val="Heading1"/>
    <w:uiPriority w:val="9"/>
    <w:rsid w:val="009C5E2B"/>
    <w:rPr>
      <w:rFonts w:eastAsiaTheme="majorEastAsia" w:cstheme="majorBidi"/>
      <w:b/>
      <w:caps/>
      <w:color w:val="000000" w:themeColor="text1"/>
      <w:szCs w:val="32"/>
      <w:u w:val="single"/>
    </w:rPr>
  </w:style>
  <w:style w:type="character" w:customStyle="1" w:styleId="Heading2Char">
    <w:name w:val="Heading 2 Char"/>
    <w:basedOn w:val="DefaultParagraphFont"/>
    <w:link w:val="Heading2"/>
    <w:uiPriority w:val="9"/>
    <w:rsid w:val="009C5E2B"/>
    <w:rPr>
      <w:rFonts w:eastAsia="Times New Roman" w:cs="Times New Roman"/>
      <w:b/>
      <w:caps/>
      <w:snapToGrid w:val="0"/>
      <w:spacing w:val="-3"/>
      <w:szCs w:val="20"/>
      <w:u w:val="single"/>
    </w:rPr>
  </w:style>
  <w:style w:type="character" w:customStyle="1" w:styleId="Heading3Char">
    <w:name w:val="Heading 3 Char"/>
    <w:basedOn w:val="DefaultParagraphFont"/>
    <w:link w:val="Heading3"/>
    <w:rsid w:val="009C5E2B"/>
    <w:rPr>
      <w:rFonts w:eastAsia="Times New Roman" w:cs="Times New Roman"/>
      <w:b/>
      <w:caps/>
      <w:snapToGrid w:val="0"/>
      <w:spacing w:val="-3"/>
      <w:szCs w:val="20"/>
      <w:u w:val="single"/>
    </w:rPr>
  </w:style>
  <w:style w:type="character" w:customStyle="1" w:styleId="Heading4Char">
    <w:name w:val="Heading 4 Char"/>
    <w:basedOn w:val="DefaultParagraphFont"/>
    <w:link w:val="Heading4"/>
    <w:uiPriority w:val="9"/>
    <w:rsid w:val="003D08D4"/>
    <w:rPr>
      <w:rFonts w:ascii="Arial" w:eastAsia="Times New Roman" w:hAnsi="Arial" w:cs="Times New Roman"/>
      <w:b/>
      <w:snapToGrid w:val="0"/>
      <w:szCs w:val="20"/>
    </w:rPr>
  </w:style>
  <w:style w:type="character" w:customStyle="1" w:styleId="Heading5Char">
    <w:name w:val="Heading 5 Char"/>
    <w:basedOn w:val="DefaultParagraphFont"/>
    <w:link w:val="Heading5"/>
    <w:uiPriority w:val="9"/>
    <w:rsid w:val="003D08D4"/>
    <w:rPr>
      <w:rFonts w:ascii="Arial" w:eastAsia="Times New Roman" w:hAnsi="Arial" w:cs="Times New Roman"/>
      <w:b/>
      <w:spacing w:val="-3"/>
      <w:sz w:val="22"/>
      <w:szCs w:val="20"/>
    </w:rPr>
  </w:style>
  <w:style w:type="character" w:customStyle="1" w:styleId="Heading6Char">
    <w:name w:val="Heading 6 Char"/>
    <w:basedOn w:val="DefaultParagraphFont"/>
    <w:link w:val="Heading6"/>
    <w:uiPriority w:val="9"/>
    <w:rsid w:val="003D08D4"/>
    <w:rPr>
      <w:rFonts w:ascii="Arial" w:eastAsia="Times New Roman" w:hAnsi="Arial" w:cs="Times New Roman"/>
      <w:b/>
      <w:sz w:val="22"/>
      <w:szCs w:val="20"/>
      <w:u w:val="single"/>
    </w:rPr>
  </w:style>
  <w:style w:type="character" w:customStyle="1" w:styleId="Heading7Char">
    <w:name w:val="Heading 7 Char"/>
    <w:basedOn w:val="DefaultParagraphFont"/>
    <w:link w:val="Heading7"/>
    <w:uiPriority w:val="9"/>
    <w:rsid w:val="003D08D4"/>
    <w:rPr>
      <w:rFonts w:ascii="Arial" w:eastAsia="Times New Roman" w:hAnsi="Arial" w:cs="Arial"/>
      <w:b/>
      <w:spacing w:val="-3"/>
      <w:sz w:val="22"/>
      <w:szCs w:val="20"/>
    </w:rPr>
  </w:style>
  <w:style w:type="character" w:customStyle="1" w:styleId="Heading8Char">
    <w:name w:val="Heading 8 Char"/>
    <w:basedOn w:val="DefaultParagraphFont"/>
    <w:link w:val="Heading8"/>
    <w:uiPriority w:val="9"/>
    <w:rsid w:val="003D08D4"/>
    <w:rPr>
      <w:rFonts w:ascii="Arial" w:eastAsia="Times New Roman" w:hAnsi="Arial" w:cs="Times New Roman"/>
      <w:spacing w:val="-3"/>
      <w:sz w:val="22"/>
      <w:szCs w:val="20"/>
      <w:u w:val="single"/>
    </w:rPr>
  </w:style>
  <w:style w:type="character" w:customStyle="1" w:styleId="Heading9Char">
    <w:name w:val="Heading 9 Char"/>
    <w:basedOn w:val="DefaultParagraphFont"/>
    <w:link w:val="Heading9"/>
    <w:uiPriority w:val="9"/>
    <w:rsid w:val="003D08D4"/>
    <w:rPr>
      <w:rFonts w:ascii="Arial" w:eastAsia="Times New Roman" w:hAnsi="Arial" w:cs="Times New Roman"/>
      <w:snapToGrid w:val="0"/>
      <w:sz w:val="22"/>
      <w:szCs w:val="20"/>
      <w:u w:val="single"/>
    </w:rPr>
  </w:style>
  <w:style w:type="paragraph" w:styleId="EndnoteText">
    <w:name w:val="endnote text"/>
    <w:basedOn w:val="Normal"/>
    <w:link w:val="EndnoteTextChar"/>
    <w:semiHidden/>
    <w:rsid w:val="003D08D4"/>
    <w:pPr>
      <w:widowControl w:val="0"/>
      <w:overflowPunct w:val="0"/>
      <w:autoSpaceDE w:val="0"/>
      <w:autoSpaceDN w:val="0"/>
      <w:adjustRightInd w:val="0"/>
      <w:textAlignment w:val="baseline"/>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3D08D4"/>
    <w:rPr>
      <w:rFonts w:ascii="Courier New" w:eastAsia="Times New Roman" w:hAnsi="Courier New" w:cs="Times New Roman"/>
      <w:szCs w:val="20"/>
    </w:rPr>
  </w:style>
  <w:style w:type="paragraph" w:styleId="BodyTextIndent">
    <w:name w:val="Body Text Indent"/>
    <w:basedOn w:val="Normal"/>
    <w:link w:val="BodyTextIndentChar"/>
    <w:uiPriority w:val="1"/>
    <w:rsid w:val="003D08D4"/>
    <w:pPr>
      <w:tabs>
        <w:tab w:val="left" w:pos="-720"/>
        <w:tab w:val="left" w:pos="0"/>
      </w:tabs>
      <w:suppressAutoHyphens/>
      <w:ind w:left="720"/>
    </w:pPr>
    <w:rPr>
      <w:rFonts w:ascii="Arial" w:eastAsia="Times New Roman" w:hAnsi="Arial" w:cs="Times New Roman"/>
      <w:sz w:val="22"/>
      <w:szCs w:val="20"/>
    </w:rPr>
  </w:style>
  <w:style w:type="character" w:customStyle="1" w:styleId="BodyTextIndentChar">
    <w:name w:val="Body Text Indent Char"/>
    <w:basedOn w:val="DefaultParagraphFont"/>
    <w:link w:val="BodyTextIndent"/>
    <w:uiPriority w:val="1"/>
    <w:rsid w:val="003D08D4"/>
    <w:rPr>
      <w:rFonts w:ascii="Arial" w:eastAsia="Times New Roman" w:hAnsi="Arial" w:cs="Times New Roman"/>
      <w:sz w:val="22"/>
      <w:szCs w:val="20"/>
    </w:rPr>
  </w:style>
  <w:style w:type="character" w:styleId="PageNumber">
    <w:name w:val="page number"/>
    <w:basedOn w:val="DefaultParagraphFont"/>
    <w:rsid w:val="003D08D4"/>
  </w:style>
  <w:style w:type="paragraph" w:styleId="BodyTextIndent2">
    <w:name w:val="Body Text Indent 2"/>
    <w:basedOn w:val="Normal"/>
    <w:link w:val="BodyTextIndent2Char"/>
    <w:uiPriority w:val="1"/>
    <w:rsid w:val="003D08D4"/>
    <w:pPr>
      <w:tabs>
        <w:tab w:val="left" w:pos="-720"/>
        <w:tab w:val="left" w:pos="0"/>
      </w:tabs>
      <w:suppressAutoHyphens/>
      <w:overflowPunct w:val="0"/>
      <w:autoSpaceDE w:val="0"/>
      <w:autoSpaceDN w:val="0"/>
      <w:adjustRightInd w:val="0"/>
      <w:spacing w:line="240" w:lineRule="atLeast"/>
      <w:ind w:left="720" w:hanging="720"/>
      <w:textAlignment w:val="baseline"/>
    </w:pPr>
    <w:rPr>
      <w:rFonts w:ascii="Arial" w:eastAsia="Times New Roman" w:hAnsi="Arial" w:cs="Times New Roman"/>
      <w:spacing w:val="-3"/>
      <w:sz w:val="22"/>
      <w:szCs w:val="20"/>
    </w:rPr>
  </w:style>
  <w:style w:type="character" w:customStyle="1" w:styleId="BodyTextIndent2Char">
    <w:name w:val="Body Text Indent 2 Char"/>
    <w:basedOn w:val="DefaultParagraphFont"/>
    <w:link w:val="BodyTextIndent2"/>
    <w:uiPriority w:val="1"/>
    <w:rsid w:val="003D08D4"/>
    <w:rPr>
      <w:rFonts w:ascii="Arial" w:eastAsia="Times New Roman" w:hAnsi="Arial" w:cs="Times New Roman"/>
      <w:spacing w:val="-3"/>
      <w:sz w:val="22"/>
      <w:szCs w:val="20"/>
    </w:rPr>
  </w:style>
  <w:style w:type="paragraph" w:styleId="BodyTextIndent3">
    <w:name w:val="Body Text Indent 3"/>
    <w:basedOn w:val="Normal"/>
    <w:link w:val="BodyTextIndent3Char"/>
    <w:uiPriority w:val="1"/>
    <w:rsid w:val="003D08D4"/>
    <w:pPr>
      <w:tabs>
        <w:tab w:val="left" w:pos="-720"/>
        <w:tab w:val="left" w:pos="0"/>
        <w:tab w:val="left" w:pos="720"/>
      </w:tabs>
      <w:suppressAutoHyphens/>
      <w:overflowPunct w:val="0"/>
      <w:autoSpaceDE w:val="0"/>
      <w:autoSpaceDN w:val="0"/>
      <w:adjustRightInd w:val="0"/>
      <w:spacing w:line="240" w:lineRule="atLeast"/>
      <w:ind w:left="1440" w:hanging="1440"/>
      <w:textAlignment w:val="baseline"/>
    </w:pPr>
    <w:rPr>
      <w:rFonts w:ascii="Arial" w:eastAsia="Times New Roman" w:hAnsi="Arial" w:cs="Times New Roman"/>
      <w:spacing w:val="-3"/>
      <w:sz w:val="22"/>
      <w:szCs w:val="20"/>
    </w:rPr>
  </w:style>
  <w:style w:type="character" w:customStyle="1" w:styleId="BodyTextIndent3Char">
    <w:name w:val="Body Text Indent 3 Char"/>
    <w:basedOn w:val="DefaultParagraphFont"/>
    <w:link w:val="BodyTextIndent3"/>
    <w:uiPriority w:val="1"/>
    <w:rsid w:val="003D08D4"/>
    <w:rPr>
      <w:rFonts w:ascii="Arial" w:eastAsia="Times New Roman" w:hAnsi="Arial" w:cs="Times New Roman"/>
      <w:spacing w:val="-3"/>
      <w:sz w:val="22"/>
      <w:szCs w:val="20"/>
    </w:rPr>
  </w:style>
  <w:style w:type="paragraph" w:customStyle="1" w:styleId="BT1">
    <w:name w:val="BT1"/>
    <w:uiPriority w:val="1"/>
    <w:rsid w:val="003D08D4"/>
    <w:pPr>
      <w:keepNext/>
      <w:keepLines/>
      <w:widowControl w:val="0"/>
      <w:tabs>
        <w:tab w:val="left" w:pos="-720"/>
      </w:tabs>
      <w:suppressAutoHyphens/>
    </w:pPr>
    <w:rPr>
      <w:rFonts w:eastAsia="Times New Roman" w:cs="Times New Roman"/>
      <w:snapToGrid w:val="0"/>
      <w:sz w:val="20"/>
      <w:szCs w:val="20"/>
    </w:rPr>
  </w:style>
  <w:style w:type="paragraph" w:styleId="BodyText">
    <w:name w:val="Body Text"/>
    <w:basedOn w:val="Normal"/>
    <w:link w:val="BodyTextChar"/>
    <w:uiPriority w:val="99"/>
    <w:qFormat/>
    <w:rsid w:val="009C5E2B"/>
    <w:pPr>
      <w:spacing w:after="120"/>
      <w:contextualSpacing/>
    </w:pPr>
    <w:rPr>
      <w:rFonts w:eastAsia="Times New Roman" w:cs="Times New Roman"/>
      <w:szCs w:val="20"/>
    </w:rPr>
  </w:style>
  <w:style w:type="character" w:customStyle="1" w:styleId="BodyTextChar">
    <w:name w:val="Body Text Char"/>
    <w:basedOn w:val="DefaultParagraphFont"/>
    <w:link w:val="BodyText"/>
    <w:uiPriority w:val="99"/>
    <w:rsid w:val="009C5E2B"/>
    <w:rPr>
      <w:rFonts w:eastAsia="Times New Roman" w:cs="Times New Roman"/>
      <w:szCs w:val="20"/>
    </w:rPr>
  </w:style>
  <w:style w:type="paragraph" w:styleId="BodyText2">
    <w:name w:val="Body Text 2"/>
    <w:basedOn w:val="Normal"/>
    <w:link w:val="BodyText2Char"/>
    <w:uiPriority w:val="99"/>
    <w:qFormat/>
    <w:rsid w:val="009C5E2B"/>
    <w:pPr>
      <w:tabs>
        <w:tab w:val="left" w:pos="-720"/>
      </w:tabs>
      <w:suppressAutoHyphens/>
      <w:overflowPunct w:val="0"/>
      <w:autoSpaceDE w:val="0"/>
      <w:autoSpaceDN w:val="0"/>
      <w:adjustRightInd w:val="0"/>
      <w:spacing w:after="120"/>
      <w:ind w:left="720"/>
      <w:contextualSpacing/>
      <w:textAlignment w:val="baseline"/>
    </w:pPr>
    <w:rPr>
      <w:rFonts w:asciiTheme="majorHAnsi" w:eastAsia="Times New Roman" w:hAnsiTheme="majorHAnsi" w:cs="Times New Roman"/>
      <w:spacing w:val="-3"/>
      <w:szCs w:val="20"/>
    </w:rPr>
  </w:style>
  <w:style w:type="character" w:customStyle="1" w:styleId="BodyText2Char">
    <w:name w:val="Body Text 2 Char"/>
    <w:basedOn w:val="DefaultParagraphFont"/>
    <w:link w:val="BodyText2"/>
    <w:uiPriority w:val="99"/>
    <w:rsid w:val="009C5E2B"/>
    <w:rPr>
      <w:rFonts w:asciiTheme="majorHAnsi" w:eastAsia="Times New Roman" w:hAnsiTheme="majorHAnsi" w:cs="Times New Roman"/>
      <w:spacing w:val="-3"/>
      <w:szCs w:val="20"/>
    </w:rPr>
  </w:style>
  <w:style w:type="paragraph" w:styleId="BodyText3">
    <w:name w:val="Body Text 3"/>
    <w:basedOn w:val="Normal"/>
    <w:link w:val="BodyText3Char"/>
    <w:uiPriority w:val="99"/>
    <w:qFormat/>
    <w:rsid w:val="009C5E2B"/>
    <w:pPr>
      <w:overflowPunct w:val="0"/>
      <w:autoSpaceDE w:val="0"/>
      <w:autoSpaceDN w:val="0"/>
      <w:adjustRightInd w:val="0"/>
      <w:spacing w:after="120"/>
      <w:ind w:left="720"/>
      <w:contextualSpacing/>
      <w:textAlignment w:val="baseline"/>
    </w:pPr>
    <w:rPr>
      <w:rFonts w:asciiTheme="majorHAnsi" w:eastAsia="Times New Roman" w:hAnsiTheme="majorHAnsi" w:cs="Arial"/>
      <w:szCs w:val="20"/>
    </w:rPr>
  </w:style>
  <w:style w:type="character" w:customStyle="1" w:styleId="BodyText3Char">
    <w:name w:val="Body Text 3 Char"/>
    <w:basedOn w:val="DefaultParagraphFont"/>
    <w:link w:val="BodyText3"/>
    <w:uiPriority w:val="99"/>
    <w:rsid w:val="009C5E2B"/>
    <w:rPr>
      <w:rFonts w:asciiTheme="majorHAnsi" w:eastAsia="Times New Roman" w:hAnsiTheme="majorHAnsi" w:cs="Arial"/>
      <w:szCs w:val="20"/>
    </w:rPr>
  </w:style>
  <w:style w:type="paragraph" w:styleId="FootnoteText">
    <w:name w:val="footnote text"/>
    <w:basedOn w:val="Normal"/>
    <w:link w:val="FootnoteTextChar"/>
    <w:semiHidden/>
    <w:rsid w:val="003D08D4"/>
    <w:pPr>
      <w:widowControl w:val="0"/>
      <w:tabs>
        <w:tab w:val="left" w:pos="-720"/>
      </w:tabs>
      <w:suppressAutoHyphens/>
    </w:pPr>
    <w:rPr>
      <w:rFonts w:ascii="Courier New" w:eastAsia="Times New Roman" w:hAnsi="Courier New" w:cs="Times New Roman"/>
      <w:snapToGrid w:val="0"/>
      <w:szCs w:val="20"/>
    </w:rPr>
  </w:style>
  <w:style w:type="character" w:customStyle="1" w:styleId="FootnoteTextChar">
    <w:name w:val="Footnote Text Char"/>
    <w:basedOn w:val="DefaultParagraphFont"/>
    <w:link w:val="FootnoteText"/>
    <w:semiHidden/>
    <w:rsid w:val="003D08D4"/>
    <w:rPr>
      <w:rFonts w:ascii="Courier New" w:eastAsia="Times New Roman" w:hAnsi="Courier New" w:cs="Times New Roman"/>
      <w:snapToGrid w:val="0"/>
      <w:szCs w:val="20"/>
    </w:rPr>
  </w:style>
  <w:style w:type="character" w:customStyle="1" w:styleId="DefaultParagraphFo">
    <w:name w:val="Default Paragraph Fo"/>
    <w:basedOn w:val="DefaultParagraphFont"/>
    <w:uiPriority w:val="1"/>
    <w:rsid w:val="003D08D4"/>
  </w:style>
  <w:style w:type="character" w:customStyle="1" w:styleId="EquationCaption">
    <w:name w:val="_Equation Caption"/>
    <w:basedOn w:val="DefaultParagraphFont"/>
    <w:uiPriority w:val="1"/>
    <w:rsid w:val="003D08D4"/>
  </w:style>
  <w:style w:type="paragraph" w:customStyle="1" w:styleId="HeadingBase">
    <w:name w:val="Heading Base"/>
    <w:uiPriority w:val="1"/>
    <w:rsid w:val="003D08D4"/>
    <w:pPr>
      <w:widowControl w:val="0"/>
      <w:tabs>
        <w:tab w:val="left" w:pos="-720"/>
      </w:tabs>
      <w:suppressAutoHyphens/>
    </w:pPr>
    <w:rPr>
      <w:rFonts w:ascii="Arial" w:eastAsia="Times New Roman" w:hAnsi="Arial" w:cs="Times New Roman"/>
      <w:b/>
      <w:snapToGrid w:val="0"/>
      <w:sz w:val="60"/>
      <w:szCs w:val="20"/>
    </w:rPr>
  </w:style>
  <w:style w:type="paragraph" w:styleId="List">
    <w:name w:val="List"/>
    <w:basedOn w:val="Normal"/>
    <w:uiPriority w:val="1"/>
    <w:rsid w:val="003D08D4"/>
    <w:pPr>
      <w:widowControl w:val="0"/>
      <w:tabs>
        <w:tab w:val="left" w:pos="0"/>
        <w:tab w:val="left" w:pos="3600"/>
        <w:tab w:val="left" w:pos="3960"/>
        <w:tab w:val="left" w:pos="4320"/>
      </w:tabs>
      <w:suppressAutoHyphens/>
    </w:pPr>
    <w:rPr>
      <w:rFonts w:eastAsia="Times New Roman" w:cs="Times New Roman"/>
      <w:snapToGrid w:val="0"/>
      <w:sz w:val="20"/>
      <w:szCs w:val="20"/>
    </w:rPr>
  </w:style>
  <w:style w:type="paragraph" w:customStyle="1" w:styleId="BT11">
    <w:name w:val="BT1.1"/>
    <w:uiPriority w:val="1"/>
    <w:rsid w:val="003D08D4"/>
    <w:pPr>
      <w:widowControl w:val="0"/>
      <w:tabs>
        <w:tab w:val="left" w:pos="-720"/>
      </w:tabs>
      <w:suppressAutoHyphens/>
    </w:pPr>
    <w:rPr>
      <w:rFonts w:eastAsia="Times New Roman" w:cs="Times New Roman"/>
      <w:snapToGrid w:val="0"/>
      <w:sz w:val="20"/>
      <w:szCs w:val="20"/>
    </w:rPr>
  </w:style>
  <w:style w:type="paragraph" w:customStyle="1" w:styleId="Definition">
    <w:name w:val="Definition"/>
    <w:uiPriority w:val="1"/>
    <w:rsid w:val="003D08D4"/>
    <w:pPr>
      <w:widowControl w:val="0"/>
      <w:tabs>
        <w:tab w:val="left" w:pos="-720"/>
      </w:tabs>
      <w:suppressAutoHyphens/>
    </w:pPr>
    <w:rPr>
      <w:rFonts w:eastAsia="Times New Roman" w:cs="Times New Roman"/>
      <w:snapToGrid w:val="0"/>
      <w:sz w:val="20"/>
      <w:szCs w:val="20"/>
    </w:rPr>
  </w:style>
  <w:style w:type="paragraph" w:customStyle="1" w:styleId="BT111">
    <w:name w:val="BT1.1.1"/>
    <w:uiPriority w:val="1"/>
    <w:rsid w:val="003D08D4"/>
    <w:pPr>
      <w:widowControl w:val="0"/>
      <w:tabs>
        <w:tab w:val="left" w:pos="0"/>
        <w:tab w:val="left" w:pos="3240"/>
        <w:tab w:val="left" w:pos="3600"/>
      </w:tabs>
      <w:suppressAutoHyphens/>
    </w:pPr>
    <w:rPr>
      <w:rFonts w:eastAsia="Times New Roman" w:cs="Times New Roman"/>
      <w:snapToGrid w:val="0"/>
      <w:sz w:val="20"/>
      <w:szCs w:val="20"/>
    </w:rPr>
  </w:style>
  <w:style w:type="paragraph" w:customStyle="1" w:styleId="ListBullet0">
    <w:name w:val="ListBullet"/>
    <w:uiPriority w:val="1"/>
    <w:rsid w:val="003D08D4"/>
    <w:pPr>
      <w:widowControl w:val="0"/>
      <w:tabs>
        <w:tab w:val="left" w:pos="0"/>
        <w:tab w:val="left" w:pos="1440"/>
        <w:tab w:val="left" w:pos="1800"/>
        <w:tab w:val="left" w:pos="2880"/>
        <w:tab w:val="left" w:pos="3240"/>
        <w:tab w:val="left" w:pos="3600"/>
      </w:tabs>
      <w:suppressAutoHyphens/>
    </w:pPr>
    <w:rPr>
      <w:rFonts w:eastAsia="Times New Roman" w:cs="Times New Roman"/>
      <w:snapToGrid w:val="0"/>
      <w:sz w:val="20"/>
      <w:szCs w:val="20"/>
    </w:rPr>
  </w:style>
  <w:style w:type="paragraph" w:customStyle="1" w:styleId="Figures">
    <w:name w:val="Figures"/>
    <w:uiPriority w:val="1"/>
    <w:rsid w:val="003D08D4"/>
    <w:pPr>
      <w:widowControl w:val="0"/>
      <w:tabs>
        <w:tab w:val="left" w:pos="0"/>
        <w:tab w:val="left" w:pos="1440"/>
        <w:tab w:val="left" w:pos="3600"/>
        <w:tab w:val="left" w:pos="3960"/>
        <w:tab w:val="left" w:pos="4320"/>
      </w:tabs>
      <w:suppressAutoHyphens/>
    </w:pPr>
    <w:rPr>
      <w:rFonts w:eastAsia="Times New Roman" w:cs="Times New Roman"/>
      <w:snapToGrid w:val="0"/>
      <w:sz w:val="20"/>
      <w:szCs w:val="20"/>
    </w:rPr>
  </w:style>
  <w:style w:type="paragraph" w:customStyle="1" w:styleId="TableText">
    <w:name w:val="TableText"/>
    <w:uiPriority w:val="1"/>
    <w:rsid w:val="003D08D4"/>
    <w:pPr>
      <w:widowControl w:val="0"/>
      <w:tabs>
        <w:tab w:val="left" w:pos="-720"/>
      </w:tabs>
      <w:suppressAutoHyphens/>
    </w:pPr>
    <w:rPr>
      <w:rFonts w:eastAsia="Times New Roman" w:cs="Times New Roman"/>
      <w:snapToGrid w:val="0"/>
      <w:sz w:val="18"/>
      <w:szCs w:val="20"/>
    </w:rPr>
  </w:style>
  <w:style w:type="paragraph" w:styleId="PlainText">
    <w:name w:val="Plain Text"/>
    <w:basedOn w:val="Normal"/>
    <w:link w:val="PlainTextChar"/>
    <w:uiPriority w:val="1"/>
    <w:rsid w:val="003D08D4"/>
    <w:pPr>
      <w:widowControl w:val="0"/>
      <w:tabs>
        <w:tab w:val="left" w:pos="-720"/>
      </w:tabs>
      <w:suppressAutoHyphens/>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uiPriority w:val="1"/>
    <w:rsid w:val="003D08D4"/>
    <w:rPr>
      <w:rFonts w:ascii="Courier New" w:eastAsia="Times New Roman" w:hAnsi="Courier New" w:cs="Times New Roman"/>
      <w:snapToGrid w:val="0"/>
      <w:sz w:val="20"/>
      <w:szCs w:val="20"/>
    </w:rPr>
  </w:style>
  <w:style w:type="paragraph" w:styleId="TOC1">
    <w:name w:val="toc 1"/>
    <w:basedOn w:val="Normal"/>
    <w:next w:val="Normal"/>
    <w:autoRedefine/>
    <w:uiPriority w:val="39"/>
    <w:rsid w:val="003752E1"/>
    <w:pPr>
      <w:spacing w:before="120"/>
    </w:pPr>
    <w:rPr>
      <w:rFonts w:asciiTheme="minorHAnsi" w:hAnsiTheme="minorHAnsi" w:cstheme="minorHAnsi"/>
      <w:b/>
      <w:bCs/>
      <w:i/>
      <w:iCs/>
    </w:rPr>
  </w:style>
  <w:style w:type="paragraph" w:styleId="TOC2">
    <w:name w:val="toc 2"/>
    <w:basedOn w:val="Normal"/>
    <w:next w:val="Normal"/>
    <w:autoRedefine/>
    <w:uiPriority w:val="39"/>
    <w:rsid w:val="003D08D4"/>
    <w:pPr>
      <w:spacing w:before="120"/>
      <w:ind w:left="240"/>
    </w:pPr>
    <w:rPr>
      <w:rFonts w:asciiTheme="minorHAnsi" w:hAnsiTheme="minorHAnsi" w:cstheme="minorHAnsi"/>
      <w:b/>
      <w:bCs/>
      <w:sz w:val="22"/>
    </w:rPr>
  </w:style>
  <w:style w:type="paragraph" w:styleId="TOC3">
    <w:name w:val="toc 3"/>
    <w:basedOn w:val="Normal"/>
    <w:next w:val="Normal"/>
    <w:autoRedefine/>
    <w:uiPriority w:val="39"/>
    <w:rsid w:val="003D08D4"/>
    <w:pPr>
      <w:ind w:left="480"/>
    </w:pPr>
    <w:rPr>
      <w:rFonts w:asciiTheme="minorHAnsi" w:hAnsiTheme="minorHAnsi" w:cstheme="minorHAnsi"/>
      <w:sz w:val="20"/>
      <w:szCs w:val="20"/>
    </w:rPr>
  </w:style>
  <w:style w:type="paragraph" w:styleId="TOC4">
    <w:name w:val="toc 4"/>
    <w:basedOn w:val="Normal"/>
    <w:next w:val="Normal"/>
    <w:autoRedefine/>
    <w:uiPriority w:val="39"/>
    <w:rsid w:val="003D08D4"/>
    <w:pPr>
      <w:ind w:left="720"/>
    </w:pPr>
    <w:rPr>
      <w:rFonts w:asciiTheme="minorHAnsi" w:hAnsiTheme="minorHAnsi" w:cstheme="minorHAnsi"/>
      <w:sz w:val="20"/>
      <w:szCs w:val="20"/>
    </w:rPr>
  </w:style>
  <w:style w:type="paragraph" w:styleId="TOC5">
    <w:name w:val="toc 5"/>
    <w:basedOn w:val="Normal"/>
    <w:next w:val="Normal"/>
    <w:autoRedefine/>
    <w:uiPriority w:val="39"/>
    <w:rsid w:val="003D08D4"/>
    <w:pPr>
      <w:ind w:left="960"/>
    </w:pPr>
    <w:rPr>
      <w:rFonts w:asciiTheme="minorHAnsi" w:hAnsiTheme="minorHAnsi" w:cstheme="minorHAnsi"/>
      <w:sz w:val="20"/>
      <w:szCs w:val="20"/>
    </w:rPr>
  </w:style>
  <w:style w:type="paragraph" w:styleId="TOC6">
    <w:name w:val="toc 6"/>
    <w:basedOn w:val="Normal"/>
    <w:next w:val="Normal"/>
    <w:autoRedefine/>
    <w:uiPriority w:val="39"/>
    <w:rsid w:val="003D08D4"/>
    <w:pPr>
      <w:ind w:left="1200"/>
    </w:pPr>
    <w:rPr>
      <w:rFonts w:asciiTheme="minorHAnsi" w:hAnsiTheme="minorHAnsi" w:cstheme="minorHAnsi"/>
      <w:sz w:val="20"/>
      <w:szCs w:val="20"/>
    </w:rPr>
  </w:style>
  <w:style w:type="paragraph" w:styleId="TOC7">
    <w:name w:val="toc 7"/>
    <w:basedOn w:val="Normal"/>
    <w:next w:val="Normal"/>
    <w:autoRedefine/>
    <w:uiPriority w:val="39"/>
    <w:rsid w:val="003D08D4"/>
    <w:pPr>
      <w:ind w:left="1440"/>
    </w:pPr>
    <w:rPr>
      <w:rFonts w:asciiTheme="minorHAnsi" w:hAnsiTheme="minorHAnsi" w:cstheme="minorHAnsi"/>
      <w:sz w:val="20"/>
      <w:szCs w:val="20"/>
    </w:rPr>
  </w:style>
  <w:style w:type="paragraph" w:styleId="TOC8">
    <w:name w:val="toc 8"/>
    <w:basedOn w:val="Normal"/>
    <w:next w:val="Normal"/>
    <w:autoRedefine/>
    <w:uiPriority w:val="39"/>
    <w:rsid w:val="003D08D4"/>
    <w:pPr>
      <w:ind w:left="1680"/>
    </w:pPr>
    <w:rPr>
      <w:rFonts w:asciiTheme="minorHAnsi" w:hAnsiTheme="minorHAnsi" w:cstheme="minorHAnsi"/>
      <w:sz w:val="20"/>
      <w:szCs w:val="20"/>
    </w:rPr>
  </w:style>
  <w:style w:type="paragraph" w:styleId="TOC9">
    <w:name w:val="toc 9"/>
    <w:basedOn w:val="Normal"/>
    <w:next w:val="Normal"/>
    <w:autoRedefine/>
    <w:uiPriority w:val="39"/>
    <w:rsid w:val="003D08D4"/>
    <w:pPr>
      <w:ind w:left="1920"/>
    </w:pPr>
    <w:rPr>
      <w:rFonts w:asciiTheme="minorHAnsi" w:hAnsiTheme="minorHAnsi" w:cstheme="minorHAnsi"/>
      <w:sz w:val="20"/>
      <w:szCs w:val="20"/>
    </w:rPr>
  </w:style>
  <w:style w:type="paragraph" w:styleId="Index1">
    <w:name w:val="index 1"/>
    <w:basedOn w:val="Normal"/>
    <w:next w:val="Normal"/>
    <w:autoRedefine/>
    <w:semiHidden/>
    <w:rsid w:val="003D08D4"/>
    <w:pPr>
      <w:widowControl w:val="0"/>
      <w:tabs>
        <w:tab w:val="right" w:leader="dot" w:pos="9360"/>
      </w:tabs>
      <w:suppressAutoHyphens/>
      <w:ind w:left="1440" w:right="720" w:hanging="1440"/>
    </w:pPr>
    <w:rPr>
      <w:rFonts w:ascii="Courier New" w:eastAsia="Times New Roman" w:hAnsi="Courier New" w:cs="Times New Roman"/>
      <w:snapToGrid w:val="0"/>
      <w:szCs w:val="20"/>
    </w:rPr>
  </w:style>
  <w:style w:type="paragraph" w:styleId="Index2">
    <w:name w:val="index 2"/>
    <w:basedOn w:val="Normal"/>
    <w:next w:val="Normal"/>
    <w:autoRedefine/>
    <w:semiHidden/>
    <w:rsid w:val="003D08D4"/>
    <w:pPr>
      <w:widowControl w:val="0"/>
      <w:tabs>
        <w:tab w:val="right" w:leader="dot" w:pos="9360"/>
      </w:tabs>
      <w:suppressAutoHyphens/>
      <w:ind w:left="1440" w:right="720" w:hanging="720"/>
    </w:pPr>
    <w:rPr>
      <w:rFonts w:ascii="Courier New" w:eastAsia="Times New Roman" w:hAnsi="Courier New" w:cs="Times New Roman"/>
      <w:snapToGrid w:val="0"/>
      <w:szCs w:val="20"/>
    </w:rPr>
  </w:style>
  <w:style w:type="paragraph" w:styleId="TOAHeading">
    <w:name w:val="toa heading"/>
    <w:basedOn w:val="Normal"/>
    <w:next w:val="Normal"/>
    <w:semiHidden/>
    <w:rsid w:val="003D08D4"/>
    <w:pPr>
      <w:widowControl w:val="0"/>
      <w:tabs>
        <w:tab w:val="right" w:pos="9360"/>
      </w:tabs>
      <w:suppressAutoHyphens/>
    </w:pPr>
    <w:rPr>
      <w:rFonts w:ascii="Courier New" w:eastAsia="Times New Roman" w:hAnsi="Courier New" w:cs="Times New Roman"/>
      <w:snapToGrid w:val="0"/>
      <w:szCs w:val="20"/>
    </w:rPr>
  </w:style>
  <w:style w:type="paragraph" w:styleId="Caption">
    <w:name w:val="caption"/>
    <w:basedOn w:val="Normal"/>
    <w:next w:val="Normal"/>
    <w:uiPriority w:val="1"/>
    <w:qFormat/>
    <w:rsid w:val="003D08D4"/>
    <w:pPr>
      <w:widowControl w:val="0"/>
    </w:pPr>
    <w:rPr>
      <w:rFonts w:ascii="Courier New" w:eastAsia="Times New Roman" w:hAnsi="Courier New" w:cs="Times New Roman"/>
      <w:snapToGrid w:val="0"/>
      <w:szCs w:val="20"/>
    </w:rPr>
  </w:style>
  <w:style w:type="character" w:customStyle="1" w:styleId="EquationCaption1">
    <w:name w:val="_Equation Caption1"/>
    <w:uiPriority w:val="1"/>
    <w:rsid w:val="003D08D4"/>
  </w:style>
  <w:style w:type="paragraph" w:styleId="Title">
    <w:name w:val="Title"/>
    <w:basedOn w:val="Normal"/>
    <w:link w:val="TitleChar"/>
    <w:uiPriority w:val="10"/>
    <w:qFormat/>
    <w:rsid w:val="003D08D4"/>
    <w:pPr>
      <w:jc w:val="center"/>
    </w:pPr>
    <w:rPr>
      <w:rFonts w:eastAsia="Times New Roman" w:cs="Times New Roman"/>
      <w:szCs w:val="20"/>
      <w:u w:val="single"/>
    </w:rPr>
  </w:style>
  <w:style w:type="character" w:customStyle="1" w:styleId="TitleChar">
    <w:name w:val="Title Char"/>
    <w:basedOn w:val="DefaultParagraphFont"/>
    <w:link w:val="Title"/>
    <w:uiPriority w:val="10"/>
    <w:rsid w:val="003D08D4"/>
    <w:rPr>
      <w:rFonts w:eastAsia="Times New Roman" w:cs="Times New Roman"/>
      <w:szCs w:val="20"/>
      <w:u w:val="single"/>
    </w:rPr>
  </w:style>
  <w:style w:type="paragraph" w:styleId="DocumentMap">
    <w:name w:val="Document Map"/>
    <w:basedOn w:val="Normal"/>
    <w:link w:val="DocumentMapChar"/>
    <w:semiHidden/>
    <w:rsid w:val="003D08D4"/>
    <w:pPr>
      <w:widowControl w:val="0"/>
      <w:shd w:val="clear" w:color="auto" w:fill="000080"/>
    </w:pPr>
    <w:rPr>
      <w:rFonts w:ascii="Tahoma" w:eastAsia="Times New Roman" w:hAnsi="Tahoma" w:cs="Tahoma"/>
      <w:snapToGrid w:val="0"/>
      <w:szCs w:val="20"/>
    </w:rPr>
  </w:style>
  <w:style w:type="character" w:customStyle="1" w:styleId="DocumentMapChar">
    <w:name w:val="Document Map Char"/>
    <w:basedOn w:val="DefaultParagraphFont"/>
    <w:link w:val="DocumentMap"/>
    <w:semiHidden/>
    <w:rsid w:val="003D08D4"/>
    <w:rPr>
      <w:rFonts w:ascii="Tahoma" w:eastAsia="Times New Roman" w:hAnsi="Tahoma" w:cs="Tahoma"/>
      <w:snapToGrid w:val="0"/>
      <w:szCs w:val="20"/>
      <w:shd w:val="clear" w:color="auto" w:fill="000080"/>
    </w:rPr>
  </w:style>
  <w:style w:type="paragraph" w:styleId="CommentText">
    <w:name w:val="annotation text"/>
    <w:basedOn w:val="Normal"/>
    <w:link w:val="CommentTextChar"/>
    <w:uiPriority w:val="99"/>
    <w:rsid w:val="003D08D4"/>
    <w:pPr>
      <w:widowControl w:val="0"/>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3D08D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semiHidden/>
    <w:rsid w:val="003D08D4"/>
    <w:rPr>
      <w:b/>
      <w:bCs/>
    </w:rPr>
  </w:style>
  <w:style w:type="character" w:customStyle="1" w:styleId="CommentSubjectChar">
    <w:name w:val="Comment Subject Char"/>
    <w:basedOn w:val="CommentTextChar"/>
    <w:link w:val="CommentSubject"/>
    <w:semiHidden/>
    <w:rsid w:val="003D08D4"/>
    <w:rPr>
      <w:rFonts w:ascii="Courier New" w:eastAsia="Times New Roman" w:hAnsi="Courier New" w:cs="Times New Roman"/>
      <w:b/>
      <w:bCs/>
      <w:snapToGrid w:val="0"/>
      <w:sz w:val="20"/>
      <w:szCs w:val="20"/>
    </w:rPr>
  </w:style>
  <w:style w:type="paragraph" w:styleId="BalloonText">
    <w:name w:val="Balloon Text"/>
    <w:basedOn w:val="Normal"/>
    <w:link w:val="BalloonTextChar"/>
    <w:semiHidden/>
    <w:rsid w:val="003D08D4"/>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3D08D4"/>
    <w:rPr>
      <w:rFonts w:ascii="Tahoma" w:eastAsia="Times New Roman" w:hAnsi="Tahoma" w:cs="Tahoma"/>
      <w:snapToGrid w:val="0"/>
      <w:sz w:val="16"/>
      <w:szCs w:val="16"/>
    </w:rPr>
  </w:style>
  <w:style w:type="paragraph" w:customStyle="1" w:styleId="Default">
    <w:name w:val="Default"/>
    <w:uiPriority w:val="1"/>
    <w:rsid w:val="003D08D4"/>
    <w:pPr>
      <w:widowControl w:val="0"/>
      <w:autoSpaceDE w:val="0"/>
      <w:autoSpaceDN w:val="0"/>
      <w:adjustRightInd w:val="0"/>
    </w:pPr>
    <w:rPr>
      <w:rFonts w:eastAsia="Times New Roman" w:cs="Times New Roman"/>
      <w:color w:val="000000"/>
    </w:rPr>
  </w:style>
  <w:style w:type="paragraph" w:styleId="NormalWeb">
    <w:name w:val="Normal (Web)"/>
    <w:basedOn w:val="Normal"/>
    <w:uiPriority w:val="1"/>
    <w:unhideWhenUsed/>
    <w:rsid w:val="003D08D4"/>
    <w:pPr>
      <w:spacing w:before="100" w:beforeAutospacing="1" w:after="100" w:afterAutospacing="1"/>
    </w:pPr>
    <w:rPr>
      <w:rFonts w:eastAsia="Calibri" w:cs="Times New Roman"/>
    </w:rPr>
  </w:style>
  <w:style w:type="paragraph" w:styleId="ListParagraph">
    <w:name w:val="List Paragraph"/>
    <w:basedOn w:val="Normal"/>
    <w:uiPriority w:val="34"/>
    <w:qFormat/>
    <w:rsid w:val="003D08D4"/>
    <w:pPr>
      <w:overflowPunct w:val="0"/>
      <w:autoSpaceDE w:val="0"/>
      <w:autoSpaceDN w:val="0"/>
      <w:adjustRightInd w:val="0"/>
      <w:ind w:left="720"/>
      <w:textAlignment w:val="baseline"/>
    </w:pPr>
    <w:rPr>
      <w:rFonts w:eastAsia="Times New Roman" w:cs="Times New Roman"/>
      <w:szCs w:val="20"/>
    </w:rPr>
  </w:style>
  <w:style w:type="paragraph" w:customStyle="1" w:styleId="section-para">
    <w:name w:val="section-para"/>
    <w:basedOn w:val="Normal"/>
    <w:uiPriority w:val="1"/>
    <w:rsid w:val="003D08D4"/>
    <w:pPr>
      <w:spacing w:before="100" w:beforeAutospacing="1" w:after="100" w:afterAutospacing="1"/>
    </w:pPr>
    <w:rPr>
      <w:rFonts w:eastAsia="Times New Roman" w:cs="Times New Roman"/>
    </w:rPr>
  </w:style>
  <w:style w:type="character" w:styleId="CommentReference">
    <w:name w:val="annotation reference"/>
    <w:uiPriority w:val="99"/>
    <w:semiHidden/>
    <w:unhideWhenUsed/>
    <w:rsid w:val="003D08D4"/>
    <w:rPr>
      <w:sz w:val="16"/>
      <w:szCs w:val="16"/>
    </w:rPr>
  </w:style>
  <w:style w:type="paragraph" w:styleId="Revision">
    <w:name w:val="Revision"/>
    <w:hidden/>
    <w:uiPriority w:val="99"/>
    <w:semiHidden/>
    <w:rsid w:val="003D08D4"/>
    <w:rPr>
      <w:rFonts w:eastAsia="Times New Roman" w:cs="Times New Roman"/>
      <w:szCs w:val="20"/>
    </w:rPr>
  </w:style>
  <w:style w:type="paragraph" w:customStyle="1" w:styleId="CM5">
    <w:name w:val="CM5"/>
    <w:basedOn w:val="Default"/>
    <w:next w:val="Default"/>
    <w:uiPriority w:val="1"/>
    <w:rsid w:val="003D08D4"/>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3D08D4"/>
    <w:pPr>
      <w:spacing w:line="259" w:lineRule="auto"/>
      <w:outlineLvl w:val="9"/>
    </w:pPr>
    <w:rPr>
      <w:b w:val="0"/>
      <w:sz w:val="28"/>
    </w:rPr>
  </w:style>
  <w:style w:type="paragraph" w:customStyle="1" w:styleId="BOILERS">
    <w:name w:val="BOILERS"/>
    <w:basedOn w:val="EndnoteText"/>
    <w:link w:val="BOILERSChar"/>
    <w:uiPriority w:val="1"/>
    <w:rsid w:val="003D08D4"/>
    <w:pPr>
      <w:tabs>
        <w:tab w:val="left" w:pos="1080"/>
      </w:tabs>
      <w:outlineLvl w:val="0"/>
    </w:pPr>
    <w:rPr>
      <w:rFonts w:ascii="Arial" w:hAnsi="Arial"/>
      <w:b/>
      <w:caps/>
      <w:sz w:val="22"/>
    </w:rPr>
  </w:style>
  <w:style w:type="character" w:customStyle="1" w:styleId="BOILERSChar">
    <w:name w:val="BOILERS Char"/>
    <w:basedOn w:val="EndnoteTextChar"/>
    <w:link w:val="BOILERS"/>
    <w:uiPriority w:val="1"/>
    <w:rsid w:val="003D08D4"/>
    <w:rPr>
      <w:rFonts w:ascii="Arial" w:eastAsia="Times New Roman" w:hAnsi="Arial" w:cs="Times New Roman"/>
      <w:b/>
      <w:caps/>
      <w:sz w:val="22"/>
      <w:szCs w:val="20"/>
    </w:rPr>
  </w:style>
  <w:style w:type="character" w:styleId="PlaceholderText">
    <w:name w:val="Placeholder Text"/>
    <w:basedOn w:val="DefaultParagraphFont"/>
    <w:uiPriority w:val="99"/>
    <w:semiHidden/>
    <w:rsid w:val="0083338F"/>
    <w:rPr>
      <w:rFonts w:asciiTheme="majorHAnsi" w:hAnsiTheme="majorHAnsi"/>
      <w:b/>
      <w:caps/>
      <w:smallCaps w:val="0"/>
      <w:color w:val="FF0000"/>
      <w:sz w:val="24"/>
    </w:rPr>
  </w:style>
  <w:style w:type="character" w:styleId="BookTitle">
    <w:name w:val="Book Title"/>
    <w:basedOn w:val="DefaultParagraphFont"/>
    <w:uiPriority w:val="33"/>
    <w:qFormat/>
    <w:rsid w:val="003D08D4"/>
    <w:rPr>
      <w:b/>
      <w:bCs/>
      <w:i/>
      <w:iCs/>
      <w:spacing w:val="5"/>
    </w:rPr>
  </w:style>
  <w:style w:type="numbering" w:customStyle="1" w:styleId="Style1">
    <w:name w:val="Style1"/>
    <w:uiPriority w:val="99"/>
    <w:rsid w:val="003D08D4"/>
    <w:pPr>
      <w:numPr>
        <w:numId w:val="1"/>
      </w:numPr>
    </w:pPr>
  </w:style>
  <w:style w:type="paragraph" w:styleId="ListBullet">
    <w:name w:val="List Bullet"/>
    <w:basedOn w:val="Normal"/>
    <w:unhideWhenUsed/>
    <w:rsid w:val="003D08D4"/>
    <w:pPr>
      <w:numPr>
        <w:numId w:val="2"/>
      </w:numPr>
      <w:overflowPunct w:val="0"/>
      <w:autoSpaceDE w:val="0"/>
      <w:autoSpaceDN w:val="0"/>
      <w:adjustRightInd w:val="0"/>
      <w:contextualSpacing/>
      <w:textAlignment w:val="baseline"/>
    </w:pPr>
    <w:rPr>
      <w:rFonts w:eastAsia="Times New Roman" w:cs="Times New Roman"/>
      <w:szCs w:val="20"/>
    </w:rPr>
  </w:style>
  <w:style w:type="numbering" w:customStyle="1" w:styleId="MainLegal">
    <w:name w:val="Main Legal"/>
    <w:uiPriority w:val="99"/>
    <w:rsid w:val="008E68F3"/>
    <w:pPr>
      <w:numPr>
        <w:numId w:val="4"/>
      </w:numPr>
    </w:pPr>
  </w:style>
  <w:style w:type="paragraph" w:styleId="Subtitle">
    <w:name w:val="Subtitle"/>
    <w:basedOn w:val="Normal"/>
    <w:next w:val="Normal"/>
    <w:link w:val="SubtitleChar"/>
    <w:uiPriority w:val="11"/>
    <w:qFormat/>
    <w:rsid w:val="00E44665"/>
    <w:pPr>
      <w:spacing w:after="600"/>
      <w:jc w:val="left"/>
    </w:pPr>
    <w:rPr>
      <w:rFonts w:asciiTheme="majorHAnsi" w:eastAsia="Times New Roman" w:hAnsiTheme="majorHAnsi" w:cstheme="majorHAnsi"/>
      <w:i/>
      <w:iCs/>
      <w:spacing w:val="13"/>
    </w:rPr>
  </w:style>
  <w:style w:type="character" w:customStyle="1" w:styleId="SubtitleChar">
    <w:name w:val="Subtitle Char"/>
    <w:basedOn w:val="DefaultParagraphFont"/>
    <w:link w:val="Subtitle"/>
    <w:uiPriority w:val="11"/>
    <w:rsid w:val="00E44665"/>
    <w:rPr>
      <w:rFonts w:asciiTheme="majorHAnsi" w:eastAsia="Times New Roman" w:hAnsiTheme="majorHAnsi" w:cstheme="majorHAnsi"/>
      <w:i/>
      <w:iCs/>
      <w:spacing w:val="13"/>
      <w:szCs w:val="24"/>
    </w:rPr>
  </w:style>
  <w:style w:type="character" w:styleId="Strong">
    <w:name w:val="Strong"/>
    <w:uiPriority w:val="22"/>
    <w:qFormat/>
    <w:rsid w:val="00E44665"/>
    <w:rPr>
      <w:b/>
      <w:bCs/>
    </w:rPr>
  </w:style>
  <w:style w:type="character" w:styleId="Emphasis">
    <w:name w:val="Emphasis"/>
    <w:uiPriority w:val="20"/>
    <w:qFormat/>
    <w:rsid w:val="00E44665"/>
    <w:rPr>
      <w:b/>
      <w:bCs/>
      <w:i/>
      <w:iCs/>
      <w:spacing w:val="10"/>
      <w:bdr w:val="none" w:sz="0" w:space="0" w:color="auto"/>
      <w:shd w:val="clear" w:color="auto" w:fill="auto"/>
    </w:rPr>
  </w:style>
  <w:style w:type="paragraph" w:styleId="Quote">
    <w:name w:val="Quote"/>
    <w:basedOn w:val="Normal"/>
    <w:next w:val="Normal"/>
    <w:link w:val="QuoteChar"/>
    <w:uiPriority w:val="29"/>
    <w:qFormat/>
    <w:rsid w:val="00E44665"/>
    <w:pPr>
      <w:spacing w:before="200"/>
      <w:ind w:left="360" w:right="360"/>
      <w:jc w:val="left"/>
    </w:pPr>
    <w:rPr>
      <w:rFonts w:asciiTheme="majorHAnsi" w:eastAsia="Times New Roman" w:hAnsiTheme="majorHAnsi" w:cstheme="majorHAnsi"/>
      <w:i/>
      <w:iCs/>
    </w:rPr>
  </w:style>
  <w:style w:type="character" w:customStyle="1" w:styleId="QuoteChar">
    <w:name w:val="Quote Char"/>
    <w:basedOn w:val="DefaultParagraphFont"/>
    <w:link w:val="Quote"/>
    <w:uiPriority w:val="29"/>
    <w:rsid w:val="00E44665"/>
    <w:rPr>
      <w:rFonts w:asciiTheme="majorHAnsi" w:eastAsia="Times New Roman" w:hAnsiTheme="majorHAnsi" w:cstheme="majorHAnsi"/>
      <w:i/>
      <w:iCs/>
      <w:szCs w:val="24"/>
    </w:rPr>
  </w:style>
  <w:style w:type="character" w:styleId="SubtleEmphasis">
    <w:name w:val="Subtle Emphasis"/>
    <w:uiPriority w:val="19"/>
    <w:qFormat/>
    <w:rsid w:val="00E44665"/>
    <w:rPr>
      <w:i/>
      <w:iCs/>
    </w:rPr>
  </w:style>
  <w:style w:type="character" w:styleId="IntenseEmphasis">
    <w:name w:val="Intense Emphasis"/>
    <w:uiPriority w:val="21"/>
    <w:qFormat/>
    <w:rsid w:val="00E44665"/>
    <w:rPr>
      <w:b/>
      <w:bCs/>
    </w:rPr>
  </w:style>
  <w:style w:type="character" w:styleId="SubtleReference">
    <w:name w:val="Subtle Reference"/>
    <w:uiPriority w:val="31"/>
    <w:qFormat/>
    <w:rsid w:val="00E44665"/>
    <w:rPr>
      <w:smallCaps/>
    </w:rPr>
  </w:style>
  <w:style w:type="character" w:styleId="IntenseReference">
    <w:name w:val="Intense Reference"/>
    <w:uiPriority w:val="32"/>
    <w:qFormat/>
    <w:rsid w:val="00E44665"/>
    <w:rPr>
      <w:smallCaps/>
      <w:spacing w:val="5"/>
      <w:u w:val="single"/>
    </w:rPr>
  </w:style>
  <w:style w:type="character" w:customStyle="1" w:styleId="FormsFinal">
    <w:name w:val="Forms Final"/>
    <w:basedOn w:val="DefaultParagraphFont"/>
    <w:uiPriority w:val="1"/>
    <w:qFormat/>
    <w:rsid w:val="00E44665"/>
    <w:rPr>
      <w:rFonts w:asciiTheme="minorHAnsi" w:hAnsiTheme="minorHAnsi" w:cstheme="minorBid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2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hss.bonfirehub.com/" TargetMode="External"/><Relationship Id="rId26" Type="http://schemas.openxmlformats.org/officeDocument/2006/relationships/hyperlink" Target="https://legis.delaware.gov/json/BillDetail/GenerateHtmlDocument?legislationId=140759&amp;legislationTypeId=1&amp;docTypeId=2&amp;legislationName=SB195" TargetMode="External"/><Relationship Id="rId3" Type="http://schemas.openxmlformats.org/officeDocument/2006/relationships/customXml" Target="../customXml/item3.xml"/><Relationship Id="rId21" Type="http://schemas.openxmlformats.org/officeDocument/2006/relationships/hyperlink" Target="mailto:DHSS_DMS_dmsprocure@delaware.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hss.bonfirehub.com/" TargetMode="External"/><Relationship Id="rId25" Type="http://schemas.openxmlformats.org/officeDocument/2006/relationships/hyperlink" Target="https://dhss.bonfirehub.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hss.bonfirehub.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hss.bonfirehub.com/"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bids.delaware.gov" TargetMode="External"/><Relationship Id="rId28" Type="http://schemas.openxmlformats.org/officeDocument/2006/relationships/hyperlink" Target="https://dhss.bonfirehub.com/" TargetMode="External"/><Relationship Id="rId10" Type="http://schemas.openxmlformats.org/officeDocument/2006/relationships/webSettings" Target="webSettings.xml"/><Relationship Id="rId19" Type="http://schemas.openxmlformats.org/officeDocument/2006/relationships/hyperlink" Target="https://dhss.bonfirehub.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30" Type="http://schemas.openxmlformats.org/officeDocument/2006/relationships/footer" Target="footer3.xml"/><Relationship Id="rId8"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271C216BE4D278828BCEDEC388063"/>
        <w:category>
          <w:name w:val="General"/>
          <w:gallery w:val="placeholder"/>
        </w:category>
        <w:types>
          <w:type w:val="bbPlcHdr"/>
        </w:types>
        <w:behaviors>
          <w:behavior w:val="content"/>
        </w:behaviors>
        <w:guid w:val="{81E4E29D-4DBB-458A-B4A5-8D521123287F}"/>
      </w:docPartPr>
      <w:docPartBody>
        <w:p w:rsidR="009B39F2" w:rsidRDefault="00B94930" w:rsidP="00B94930">
          <w:pPr>
            <w:pStyle w:val="367271C216BE4D278828BCEDEC38806310"/>
          </w:pPr>
          <w:r w:rsidRPr="0047676A">
            <w:rPr>
              <w:rStyle w:val="PlaceholderText"/>
              <w:b w:val="0"/>
              <w:bCs/>
            </w:rPr>
            <w:t>DIVISION NAME</w:t>
          </w:r>
        </w:p>
      </w:docPartBody>
    </w:docPart>
    <w:docPart>
      <w:docPartPr>
        <w:name w:val="12580C6D752A449B8824E746C8159586"/>
        <w:category>
          <w:name w:val="General"/>
          <w:gallery w:val="placeholder"/>
        </w:category>
        <w:types>
          <w:type w:val="bbPlcHdr"/>
        </w:types>
        <w:behaviors>
          <w:behavior w:val="content"/>
        </w:behaviors>
        <w:guid w:val="{6E55F9B8-63A4-4186-892E-2B72257714BD}"/>
      </w:docPartPr>
      <w:docPartBody>
        <w:p w:rsidR="009B39F2" w:rsidRDefault="00B94930" w:rsidP="00B94930">
          <w:pPr>
            <w:pStyle w:val="12580C6D752A449B8824E746C815958610"/>
          </w:pPr>
          <w:r w:rsidRPr="0056174E">
            <w:rPr>
              <w:rStyle w:val="PlaceholderText"/>
              <w:rFonts w:ascii="Times New Roman" w:hAnsi="Times New Roman" w:cstheme="majorHAnsi"/>
              <w:sz w:val="40"/>
              <w:szCs w:val="40"/>
            </w:rPr>
            <w:t>DIVISION NAME</w:t>
          </w:r>
        </w:p>
      </w:docPartBody>
    </w:docPart>
    <w:docPart>
      <w:docPartPr>
        <w:name w:val="39160F31B967493C81B1E54462CFF309"/>
        <w:category>
          <w:name w:val="General"/>
          <w:gallery w:val="placeholder"/>
        </w:category>
        <w:types>
          <w:type w:val="bbPlcHdr"/>
        </w:types>
        <w:behaviors>
          <w:behavior w:val="content"/>
        </w:behaviors>
        <w:guid w:val="{EB3B4662-64E9-4D05-A5DF-C868750DAF34}"/>
      </w:docPartPr>
      <w:docPartBody>
        <w:p w:rsidR="009B39F2" w:rsidRDefault="00B94930" w:rsidP="00B94930">
          <w:pPr>
            <w:pStyle w:val="39160F31B967493C81B1E54462CFF30910"/>
          </w:pPr>
          <w:r>
            <w:rPr>
              <w:rStyle w:val="PlaceholderText"/>
              <w:rFonts w:cstheme="majorHAnsi"/>
              <w:bCs/>
              <w:caps w:val="0"/>
              <w:sz w:val="40"/>
              <w:szCs w:val="40"/>
            </w:rPr>
            <w:t>RFI NUMBER ASSIGNED BY CMP/GSS</w:t>
          </w:r>
        </w:p>
      </w:docPartBody>
    </w:docPart>
    <w:docPart>
      <w:docPartPr>
        <w:name w:val="6108A9998A6843D3888A832617587F4E"/>
        <w:category>
          <w:name w:val="General"/>
          <w:gallery w:val="placeholder"/>
        </w:category>
        <w:types>
          <w:type w:val="bbPlcHdr"/>
        </w:types>
        <w:behaviors>
          <w:behavior w:val="content"/>
        </w:behaviors>
        <w:guid w:val="{47F17D54-85A7-4E6E-A683-B8B5B35A529F}"/>
      </w:docPartPr>
      <w:docPartBody>
        <w:p w:rsidR="009B39F2" w:rsidRDefault="00B94930" w:rsidP="00B94930">
          <w:pPr>
            <w:pStyle w:val="6108A9998A6843D3888A832617587F4E10"/>
          </w:pPr>
          <w:r w:rsidRPr="00251B54">
            <w:rPr>
              <w:rStyle w:val="PlaceholderText"/>
              <w:rFonts w:cstheme="majorHAnsi"/>
              <w:bCs/>
              <w:caps w:val="0"/>
              <w:sz w:val="40"/>
              <w:szCs w:val="40"/>
            </w:rPr>
            <w:t>SERVICES TITLE</w:t>
          </w:r>
        </w:p>
      </w:docPartBody>
    </w:docPart>
    <w:docPart>
      <w:docPartPr>
        <w:name w:val="BBD3441C0E0A4C3FB7E284D7AFD779C1"/>
        <w:category>
          <w:name w:val="General"/>
          <w:gallery w:val="placeholder"/>
        </w:category>
        <w:types>
          <w:type w:val="bbPlcHdr"/>
        </w:types>
        <w:behaviors>
          <w:behavior w:val="content"/>
        </w:behaviors>
        <w:guid w:val="{CBC308A5-171F-4800-8498-1AA3A88753D3}"/>
      </w:docPartPr>
      <w:docPartBody>
        <w:p w:rsidR="009B39F2" w:rsidRDefault="00B94930" w:rsidP="00B94930">
          <w:pPr>
            <w:pStyle w:val="BBD3441C0E0A4C3FB7E284D7AFD779C110"/>
          </w:pPr>
          <w:r w:rsidRPr="00251B54">
            <w:rPr>
              <w:rStyle w:val="PlaceholderText"/>
              <w:rFonts w:cstheme="majorHAnsi"/>
              <w:bCs/>
              <w:sz w:val="28"/>
              <w:szCs w:val="28"/>
            </w:rPr>
            <w:t>DATE TO BE POSTED TO THE PUBLIC</w:t>
          </w:r>
        </w:p>
      </w:docPartBody>
    </w:docPart>
    <w:docPart>
      <w:docPartPr>
        <w:name w:val="CDDEBE479F604A479AA6DD536AE148EA"/>
        <w:category>
          <w:name w:val="General"/>
          <w:gallery w:val="placeholder"/>
        </w:category>
        <w:types>
          <w:type w:val="bbPlcHdr"/>
        </w:types>
        <w:behaviors>
          <w:behavior w:val="content"/>
        </w:behaviors>
        <w:guid w:val="{0E83A3AF-E978-4FFE-8EC7-537B1044AE1F}"/>
      </w:docPartPr>
      <w:docPartBody>
        <w:p w:rsidR="009B39F2" w:rsidRDefault="00B94930" w:rsidP="00B94930">
          <w:pPr>
            <w:pStyle w:val="CDDEBE479F604A479AA6DD536AE148EA10"/>
          </w:pPr>
          <w:r>
            <w:rPr>
              <w:rStyle w:val="PlaceholderText"/>
              <w:bCs/>
              <w:caps w:val="0"/>
              <w:color w:val="FFFF00"/>
            </w:rPr>
            <w:t>E</w:t>
          </w:r>
          <w:r w:rsidRPr="00251B54">
            <w:rPr>
              <w:rStyle w:val="PlaceholderText"/>
              <w:bCs/>
              <w:caps w:val="0"/>
              <w:color w:val="FFFF00"/>
            </w:rPr>
            <w:t>NTER DEADLINE DATE</w:t>
          </w:r>
        </w:p>
      </w:docPartBody>
    </w:docPart>
    <w:docPart>
      <w:docPartPr>
        <w:name w:val="95B08E2B5B9C466DAECBB7814B7D7C28"/>
        <w:category>
          <w:name w:val="General"/>
          <w:gallery w:val="placeholder"/>
        </w:category>
        <w:types>
          <w:type w:val="bbPlcHdr"/>
        </w:types>
        <w:behaviors>
          <w:behavior w:val="content"/>
        </w:behaviors>
        <w:guid w:val="{3DB3D4B5-9F48-4941-9161-3474E92410DF}"/>
      </w:docPartPr>
      <w:docPartBody>
        <w:p w:rsidR="009B39F2" w:rsidRDefault="00B94930" w:rsidP="00B94930">
          <w:pPr>
            <w:pStyle w:val="95B08E2B5B9C466DAECBB7814B7D7C2810"/>
          </w:pPr>
          <w:r>
            <w:rPr>
              <w:rStyle w:val="PlaceholderText"/>
              <w:bCs/>
              <w:caps w:val="0"/>
              <w:color w:val="FFFF00"/>
            </w:rPr>
            <w:t>TIME</w:t>
          </w:r>
        </w:p>
      </w:docPartBody>
    </w:docPart>
    <w:docPart>
      <w:docPartPr>
        <w:name w:val="16B4DD7BB98641E98302F362B3A5CD9B"/>
        <w:category>
          <w:name w:val="General"/>
          <w:gallery w:val="placeholder"/>
        </w:category>
        <w:types>
          <w:type w:val="bbPlcHdr"/>
        </w:types>
        <w:behaviors>
          <w:behavior w:val="content"/>
        </w:behaviors>
        <w:guid w:val="{193CC24D-2D8B-4783-8AB0-760B00C479C8}"/>
      </w:docPartPr>
      <w:docPartBody>
        <w:p w:rsidR="009B39F2" w:rsidRDefault="00B94930" w:rsidP="00B94930">
          <w:pPr>
            <w:pStyle w:val="16B4DD7BB98641E98302F362B3A5CD9B9"/>
          </w:pPr>
          <w:r w:rsidRPr="0056174E">
            <w:rPr>
              <w:rStyle w:val="PlaceholderText"/>
              <w:rFonts w:ascii="Times New Roman" w:hAnsi="Times New Roman" w:cstheme="majorHAnsi"/>
            </w:rPr>
            <w:t>DIVISION NAME</w:t>
          </w:r>
        </w:p>
      </w:docPartBody>
    </w:docPart>
    <w:docPart>
      <w:docPartPr>
        <w:name w:val="E858F3576F5B48DFAFFD4CD5364C950D"/>
        <w:category>
          <w:name w:val="General"/>
          <w:gallery w:val="placeholder"/>
        </w:category>
        <w:types>
          <w:type w:val="bbPlcHdr"/>
        </w:types>
        <w:behaviors>
          <w:behavior w:val="content"/>
        </w:behaviors>
        <w:guid w:val="{FCE66249-49CD-47CD-8CD2-3336F03FAA8E}"/>
      </w:docPartPr>
      <w:docPartBody>
        <w:p w:rsidR="009B39F2" w:rsidRDefault="00B94930" w:rsidP="00B94930">
          <w:pPr>
            <w:pStyle w:val="E858F3576F5B48DFAFFD4CD5364C950D7"/>
          </w:pPr>
          <w:r>
            <w:rPr>
              <w:rStyle w:val="PlaceholderText"/>
            </w:rPr>
            <w:t>rfi number assigned by cmp/gss</w:t>
          </w:r>
        </w:p>
      </w:docPartBody>
    </w:docPart>
    <w:docPart>
      <w:docPartPr>
        <w:name w:val="CA07BA1C0B3D4186BDA33E4C946B8943"/>
        <w:category>
          <w:name w:val="General"/>
          <w:gallery w:val="placeholder"/>
        </w:category>
        <w:types>
          <w:type w:val="bbPlcHdr"/>
        </w:types>
        <w:behaviors>
          <w:behavior w:val="content"/>
        </w:behaviors>
        <w:guid w:val="{CB847BF0-C45F-4DF1-A717-E7E43BE838C9}"/>
      </w:docPartPr>
      <w:docPartBody>
        <w:p w:rsidR="009B39F2" w:rsidRDefault="00B94930" w:rsidP="00B94930">
          <w:pPr>
            <w:pStyle w:val="CA07BA1C0B3D4186BDA33E4C946B89437"/>
          </w:pPr>
          <w:r>
            <w:rPr>
              <w:rStyle w:val="PlaceholderText"/>
            </w:rPr>
            <w:t>enter deadline date</w:t>
          </w:r>
        </w:p>
      </w:docPartBody>
    </w:docPart>
    <w:docPart>
      <w:docPartPr>
        <w:name w:val="2113F18DC69C442F8604C39A7A4CC791"/>
        <w:category>
          <w:name w:val="General"/>
          <w:gallery w:val="placeholder"/>
        </w:category>
        <w:types>
          <w:type w:val="bbPlcHdr"/>
        </w:types>
        <w:behaviors>
          <w:behavior w:val="content"/>
        </w:behaviors>
        <w:guid w:val="{AA161538-2984-4B2E-98AE-5EDA0DEF43F4}"/>
      </w:docPartPr>
      <w:docPartBody>
        <w:p w:rsidR="009B39F2" w:rsidRDefault="00B94930" w:rsidP="00B94930">
          <w:pPr>
            <w:pStyle w:val="2113F18DC69C442F8604C39A7A4CC7917"/>
          </w:pPr>
          <w:r>
            <w:rPr>
              <w:rStyle w:val="PlaceholderText"/>
            </w:rPr>
            <w:t>time</w:t>
          </w:r>
        </w:p>
      </w:docPartBody>
    </w:docPart>
    <w:docPart>
      <w:docPartPr>
        <w:name w:val="CDF9B0F9BA2A4C538710B3BC478EAF34"/>
        <w:category>
          <w:name w:val="General"/>
          <w:gallery w:val="placeholder"/>
        </w:category>
        <w:types>
          <w:type w:val="bbPlcHdr"/>
        </w:types>
        <w:behaviors>
          <w:behavior w:val="content"/>
        </w:behaviors>
        <w:guid w:val="{3059FC29-2F2B-4FD1-A8E4-029935806CA6}"/>
      </w:docPartPr>
      <w:docPartBody>
        <w:p w:rsidR="009B39F2" w:rsidRDefault="00B94930" w:rsidP="00B94930">
          <w:pPr>
            <w:pStyle w:val="CDF9B0F9BA2A4C538710B3BC478EAF346"/>
          </w:pPr>
          <w:r w:rsidRPr="00AA563E">
            <w:rPr>
              <w:b/>
              <w:color w:val="FF0000"/>
            </w:rPr>
            <w:t>NAME</w:t>
          </w:r>
        </w:p>
      </w:docPartBody>
    </w:docPart>
    <w:docPart>
      <w:docPartPr>
        <w:name w:val="7D6C65753B0647798160138E8F72C5CB"/>
        <w:category>
          <w:name w:val="General"/>
          <w:gallery w:val="placeholder"/>
        </w:category>
        <w:types>
          <w:type w:val="bbPlcHdr"/>
        </w:types>
        <w:behaviors>
          <w:behavior w:val="content"/>
        </w:behaviors>
        <w:guid w:val="{F970DBA1-3B2A-4685-8268-798EE5A40184}"/>
      </w:docPartPr>
      <w:docPartBody>
        <w:p w:rsidR="009B39F2" w:rsidRDefault="00B94930" w:rsidP="00B94930">
          <w:pPr>
            <w:pStyle w:val="7D6C65753B0647798160138E8F72C5CB6"/>
          </w:pPr>
          <w:r w:rsidRPr="00AA563E">
            <w:rPr>
              <w:rStyle w:val="PlaceholderText"/>
              <w:bCs/>
            </w:rPr>
            <w:t>EMAIL ADDRESS</w:t>
          </w:r>
        </w:p>
      </w:docPartBody>
    </w:docPart>
    <w:docPart>
      <w:docPartPr>
        <w:name w:val="ED762EEEC5914BF4B1F444A7355CD817"/>
        <w:category>
          <w:name w:val="General"/>
          <w:gallery w:val="placeholder"/>
        </w:category>
        <w:types>
          <w:type w:val="bbPlcHdr"/>
        </w:types>
        <w:behaviors>
          <w:behavior w:val="content"/>
        </w:behaviors>
        <w:guid w:val="{6BCFDFA1-4A33-44D0-A119-EA90045C4F9E}"/>
      </w:docPartPr>
      <w:docPartBody>
        <w:p w:rsidR="009B39F2" w:rsidRDefault="00B94930" w:rsidP="00B94930">
          <w:pPr>
            <w:pStyle w:val="ED762EEEC5914BF4B1F444A7355CD8174"/>
          </w:pPr>
          <w:r>
            <w:rPr>
              <w:rStyle w:val="PlaceholderText"/>
            </w:rPr>
            <w:t>ADDRESS</w:t>
          </w:r>
        </w:p>
      </w:docPartBody>
    </w:docPart>
    <w:docPart>
      <w:docPartPr>
        <w:name w:val="DC9F36805A844747A025279F2F9A8654"/>
        <w:category>
          <w:name w:val="General"/>
          <w:gallery w:val="placeholder"/>
        </w:category>
        <w:types>
          <w:type w:val="bbPlcHdr"/>
        </w:types>
        <w:behaviors>
          <w:behavior w:val="content"/>
        </w:behaviors>
        <w:guid w:val="{0297308F-8ED1-4250-8642-281DD443C4ED}"/>
      </w:docPartPr>
      <w:docPartBody>
        <w:p w:rsidR="009B39F2" w:rsidRDefault="00B94930" w:rsidP="00B94930">
          <w:pPr>
            <w:pStyle w:val="DC9F36805A844747A025279F2F9A86544"/>
          </w:pPr>
          <w:r>
            <w:rPr>
              <w:rStyle w:val="PlaceholderText"/>
            </w:rPr>
            <w:t>POST DATE</w:t>
          </w:r>
        </w:p>
      </w:docPartBody>
    </w:docPart>
    <w:docPart>
      <w:docPartPr>
        <w:name w:val="9048AFC7CDC64321B556C2A64BD932B1"/>
        <w:category>
          <w:name w:val="General"/>
          <w:gallery w:val="placeholder"/>
        </w:category>
        <w:types>
          <w:type w:val="bbPlcHdr"/>
        </w:types>
        <w:behaviors>
          <w:behavior w:val="content"/>
        </w:behaviors>
        <w:guid w:val="{FE546080-3628-4CB2-B1A7-D436786A9BA6}"/>
      </w:docPartPr>
      <w:docPartBody>
        <w:p w:rsidR="009B39F2" w:rsidRDefault="00B94930" w:rsidP="00B94930">
          <w:pPr>
            <w:pStyle w:val="9048AFC7CDC64321B556C2A64BD932B13"/>
          </w:pPr>
          <w:r>
            <w:rPr>
              <w:rStyle w:val="PlaceholderText"/>
            </w:rPr>
            <w:t>RFI REASON</w:t>
          </w:r>
        </w:p>
      </w:docPartBody>
    </w:docPart>
    <w:docPart>
      <w:docPartPr>
        <w:name w:val="05C3E43005CC45608D9B0F1CE2E04083"/>
        <w:category>
          <w:name w:val="General"/>
          <w:gallery w:val="placeholder"/>
        </w:category>
        <w:types>
          <w:type w:val="bbPlcHdr"/>
        </w:types>
        <w:behaviors>
          <w:behavior w:val="content"/>
        </w:behaviors>
        <w:guid w:val="{3BD6BBB5-F550-4D1D-821B-BBAC6DDAC728}"/>
      </w:docPartPr>
      <w:docPartBody>
        <w:p w:rsidR="009B39F2" w:rsidRDefault="00B94930" w:rsidP="00B94930">
          <w:pPr>
            <w:pStyle w:val="05C3E43005CC45608D9B0F1CE2E040833"/>
          </w:pPr>
          <w:r>
            <w:rPr>
              <w:rStyle w:val="PlaceholderText"/>
            </w:rPr>
            <w:t>DUE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30"/>
    <w:rsid w:val="00084A87"/>
    <w:rsid w:val="0040787E"/>
    <w:rsid w:val="004B4D76"/>
    <w:rsid w:val="005C2FFD"/>
    <w:rsid w:val="00756DDF"/>
    <w:rsid w:val="00777313"/>
    <w:rsid w:val="00791B9D"/>
    <w:rsid w:val="00804FB6"/>
    <w:rsid w:val="00941B2E"/>
    <w:rsid w:val="00990101"/>
    <w:rsid w:val="009B39F2"/>
    <w:rsid w:val="00AA08CB"/>
    <w:rsid w:val="00B94930"/>
    <w:rsid w:val="00C777B8"/>
    <w:rsid w:val="00E2560F"/>
    <w:rsid w:val="00F60C0C"/>
    <w:rsid w:val="00FB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C0C"/>
    <w:rPr>
      <w:rFonts w:asciiTheme="majorHAnsi" w:hAnsiTheme="majorHAnsi"/>
      <w:b/>
      <w:caps/>
      <w:smallCaps w:val="0"/>
      <w:color w:val="FF0000"/>
      <w:sz w:val="24"/>
    </w:rPr>
  </w:style>
  <w:style w:type="paragraph" w:customStyle="1" w:styleId="12580C6D752A449B8824E746C815958610">
    <w:name w:val="12580C6D752A449B8824E746C815958610"/>
    <w:rsid w:val="00B94930"/>
    <w:pPr>
      <w:spacing w:after="0" w:line="240" w:lineRule="auto"/>
      <w:jc w:val="both"/>
    </w:pPr>
    <w:rPr>
      <w:rFonts w:ascii="Times New Roman" w:eastAsiaTheme="minorHAnsi" w:hAnsi="Times New Roman"/>
      <w:sz w:val="24"/>
      <w:szCs w:val="24"/>
    </w:rPr>
  </w:style>
  <w:style w:type="paragraph" w:customStyle="1" w:styleId="39160F31B967493C81B1E54462CFF30910">
    <w:name w:val="39160F31B967493C81B1E54462CFF30910"/>
    <w:rsid w:val="00B94930"/>
    <w:pPr>
      <w:spacing w:after="0" w:line="240" w:lineRule="auto"/>
      <w:jc w:val="both"/>
    </w:pPr>
    <w:rPr>
      <w:rFonts w:ascii="Times New Roman" w:eastAsiaTheme="minorHAnsi" w:hAnsi="Times New Roman"/>
      <w:sz w:val="24"/>
      <w:szCs w:val="24"/>
    </w:rPr>
  </w:style>
  <w:style w:type="paragraph" w:customStyle="1" w:styleId="6108A9998A6843D3888A832617587F4E10">
    <w:name w:val="6108A9998A6843D3888A832617587F4E10"/>
    <w:rsid w:val="00B94930"/>
    <w:pPr>
      <w:spacing w:after="0" w:line="240" w:lineRule="auto"/>
      <w:jc w:val="both"/>
    </w:pPr>
    <w:rPr>
      <w:rFonts w:ascii="Times New Roman" w:eastAsiaTheme="minorHAnsi" w:hAnsi="Times New Roman"/>
      <w:sz w:val="24"/>
      <w:szCs w:val="24"/>
    </w:rPr>
  </w:style>
  <w:style w:type="paragraph" w:customStyle="1" w:styleId="BBD3441C0E0A4C3FB7E284D7AFD779C110">
    <w:name w:val="BBD3441C0E0A4C3FB7E284D7AFD779C110"/>
    <w:rsid w:val="00B94930"/>
    <w:pPr>
      <w:spacing w:after="0" w:line="240" w:lineRule="auto"/>
      <w:jc w:val="both"/>
    </w:pPr>
    <w:rPr>
      <w:rFonts w:ascii="Times New Roman" w:eastAsiaTheme="minorHAnsi" w:hAnsi="Times New Roman"/>
      <w:sz w:val="24"/>
      <w:szCs w:val="24"/>
    </w:rPr>
  </w:style>
  <w:style w:type="paragraph" w:customStyle="1" w:styleId="CDDEBE479F604A479AA6DD536AE148EA10">
    <w:name w:val="CDDEBE479F604A479AA6DD536AE148EA10"/>
    <w:rsid w:val="00B94930"/>
    <w:pPr>
      <w:spacing w:after="0" w:line="240" w:lineRule="auto"/>
      <w:jc w:val="both"/>
    </w:pPr>
    <w:rPr>
      <w:rFonts w:ascii="Times New Roman" w:eastAsiaTheme="minorHAnsi" w:hAnsi="Times New Roman"/>
      <w:sz w:val="24"/>
      <w:szCs w:val="24"/>
    </w:rPr>
  </w:style>
  <w:style w:type="paragraph" w:customStyle="1" w:styleId="95B08E2B5B9C466DAECBB7814B7D7C2810">
    <w:name w:val="95B08E2B5B9C466DAECBB7814B7D7C2810"/>
    <w:rsid w:val="00B94930"/>
    <w:pPr>
      <w:spacing w:after="0" w:line="240" w:lineRule="auto"/>
      <w:jc w:val="both"/>
    </w:pPr>
    <w:rPr>
      <w:rFonts w:ascii="Times New Roman" w:eastAsiaTheme="minorHAnsi" w:hAnsi="Times New Roman"/>
      <w:sz w:val="24"/>
      <w:szCs w:val="24"/>
    </w:rPr>
  </w:style>
  <w:style w:type="paragraph" w:customStyle="1" w:styleId="E858F3576F5B48DFAFFD4CD5364C950D7">
    <w:name w:val="E858F3576F5B48DFAFFD4CD5364C950D7"/>
    <w:rsid w:val="00B94930"/>
    <w:pPr>
      <w:spacing w:after="0" w:line="240" w:lineRule="auto"/>
      <w:jc w:val="both"/>
    </w:pPr>
    <w:rPr>
      <w:rFonts w:ascii="Times New Roman" w:eastAsiaTheme="minorHAnsi" w:hAnsi="Times New Roman"/>
      <w:sz w:val="24"/>
      <w:szCs w:val="24"/>
    </w:rPr>
  </w:style>
  <w:style w:type="paragraph" w:customStyle="1" w:styleId="16B4DD7BB98641E98302F362B3A5CD9B9">
    <w:name w:val="16B4DD7BB98641E98302F362B3A5CD9B9"/>
    <w:rsid w:val="00B94930"/>
    <w:pPr>
      <w:spacing w:after="0" w:line="240" w:lineRule="auto"/>
      <w:jc w:val="both"/>
    </w:pPr>
    <w:rPr>
      <w:rFonts w:ascii="Times New Roman" w:eastAsiaTheme="minorHAnsi" w:hAnsi="Times New Roman"/>
      <w:sz w:val="24"/>
      <w:szCs w:val="24"/>
    </w:rPr>
  </w:style>
  <w:style w:type="paragraph" w:customStyle="1" w:styleId="9048AFC7CDC64321B556C2A64BD932B13">
    <w:name w:val="9048AFC7CDC64321B556C2A64BD932B13"/>
    <w:rsid w:val="00B94930"/>
    <w:pPr>
      <w:spacing w:after="0" w:line="240" w:lineRule="auto"/>
      <w:jc w:val="both"/>
    </w:pPr>
    <w:rPr>
      <w:rFonts w:ascii="Times New Roman" w:eastAsiaTheme="minorHAnsi" w:hAnsi="Times New Roman"/>
      <w:sz w:val="24"/>
      <w:szCs w:val="24"/>
    </w:rPr>
  </w:style>
  <w:style w:type="paragraph" w:customStyle="1" w:styleId="CA07BA1C0B3D4186BDA33E4C946B89437">
    <w:name w:val="CA07BA1C0B3D4186BDA33E4C946B89437"/>
    <w:rsid w:val="00B94930"/>
    <w:pPr>
      <w:spacing w:after="120" w:line="240" w:lineRule="auto"/>
      <w:contextualSpacing/>
      <w:jc w:val="both"/>
    </w:pPr>
    <w:rPr>
      <w:rFonts w:ascii="Times New Roman" w:eastAsia="Times New Roman" w:hAnsi="Times New Roman" w:cs="Times New Roman"/>
      <w:sz w:val="24"/>
      <w:szCs w:val="20"/>
    </w:rPr>
  </w:style>
  <w:style w:type="paragraph" w:customStyle="1" w:styleId="2113F18DC69C442F8604C39A7A4CC7917">
    <w:name w:val="2113F18DC69C442F8604C39A7A4CC7917"/>
    <w:rsid w:val="00B94930"/>
    <w:pPr>
      <w:spacing w:after="120" w:line="240" w:lineRule="auto"/>
      <w:contextualSpacing/>
      <w:jc w:val="both"/>
    </w:pPr>
    <w:rPr>
      <w:rFonts w:ascii="Times New Roman" w:eastAsia="Times New Roman" w:hAnsi="Times New Roman" w:cs="Times New Roman"/>
      <w:sz w:val="24"/>
      <w:szCs w:val="20"/>
    </w:rPr>
  </w:style>
  <w:style w:type="paragraph" w:customStyle="1" w:styleId="CDF9B0F9BA2A4C538710B3BC478EAF346">
    <w:name w:val="CDF9B0F9BA2A4C538710B3BC478EAF346"/>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367271C216BE4D278828BCEDEC38806310">
    <w:name w:val="367271C216BE4D278828BCEDEC38806310"/>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ED762EEEC5914BF4B1F444A7355CD8174">
    <w:name w:val="ED762EEEC5914BF4B1F444A7355CD8174"/>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7D6C65753B0647798160138E8F72C5CB6">
    <w:name w:val="7D6C65753B0647798160138E8F72C5CB6"/>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05C3E43005CC45608D9B0F1CE2E040833">
    <w:name w:val="05C3E43005CC45608D9B0F1CE2E040833"/>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 w:type="paragraph" w:customStyle="1" w:styleId="DC9F36805A844747A025279F2F9A86544">
    <w:name w:val="DC9F36805A844747A025279F2F9A86544"/>
    <w:rsid w:val="00B94930"/>
    <w:pPr>
      <w:tabs>
        <w:tab w:val="left" w:pos="-720"/>
      </w:tabs>
      <w:suppressAutoHyphens/>
      <w:overflowPunct w:val="0"/>
      <w:autoSpaceDE w:val="0"/>
      <w:autoSpaceDN w:val="0"/>
      <w:adjustRightInd w:val="0"/>
      <w:spacing w:after="120" w:line="240" w:lineRule="auto"/>
      <w:ind w:left="720"/>
      <w:contextualSpacing/>
      <w:jc w:val="both"/>
      <w:textAlignment w:val="baseline"/>
    </w:pPr>
    <w:rPr>
      <w:rFonts w:asciiTheme="majorHAnsi" w:eastAsia="Times New Roman" w:hAnsiTheme="majorHAnsi" w:cs="Times New Roman"/>
      <w:spacing w:val="-3"/>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emoXMLNode xmlns="RFP">
  <Div>Office of the Secretary</Div>
  <RFP>HSS-25-041</RFP>
  <Tit>Delaware Medical Orders for Scope of Treatment (DMOST)</Tit>
  <PubDat>2025-04-01T00:00:00</PubDat>
  <Dead>2025-05-02T00:00:00</Dead>
  <Tim>1:00 PM </Tim>
  <PNam/>
  <Div2/>
  <St/>
  <Cit/>
  <Virt/>
  <MNum/>
  <PW/>
</DemoXMLNod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emoXMLNode xmlns="ITB">
  <Div/>
  <Title/>
  <Servs/>
  <PostDate/>
  <Dead/>
  <DeadTime/>
  <Name/>
  <Phone/>
  <Email/>
  <Term/>
  <St/>
  <Cit/>
</DemoXMLNode>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2A9CD-92AE-4A34-98CF-FD4CB353DF0C}">
  <ds:schemaRefs>
    <ds:schemaRef ds:uri="RFP"/>
  </ds:schemaRefs>
</ds:datastoreItem>
</file>

<file path=customXml/itemProps2.xml><?xml version="1.0" encoding="utf-8"?>
<ds:datastoreItem xmlns:ds="http://schemas.openxmlformats.org/officeDocument/2006/customXml" ds:itemID="{78D34166-0FF7-4552-9DE0-2C070015A7CD}">
  <ds:schemaRefs>
    <ds:schemaRef ds:uri="http://schemas.openxmlformats.org/officeDocument/2006/bibliography"/>
  </ds:schemaRefs>
</ds:datastoreItem>
</file>

<file path=customXml/itemProps3.xml><?xml version="1.0" encoding="utf-8"?>
<ds:datastoreItem xmlns:ds="http://schemas.openxmlformats.org/officeDocument/2006/customXml" ds:itemID="{A37FEEF2-58E7-4774-8FA9-AE750E0CBC6C}">
  <ds:schemaRefs>
    <ds:schemaRef ds:uri="ITB"/>
  </ds:schemaRefs>
</ds:datastoreItem>
</file>

<file path=customXml/itemProps4.xml><?xml version="1.0" encoding="utf-8"?>
<ds:datastoreItem xmlns:ds="http://schemas.openxmlformats.org/officeDocument/2006/customXml" ds:itemID="{4BC60E5E-6056-4FAE-9663-02A2B33F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B6495-C21B-4F50-9880-509A8AE88E3F}">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6.xml><?xml version="1.0" encoding="utf-8"?>
<ds:datastoreItem xmlns:ds="http://schemas.openxmlformats.org/officeDocument/2006/customXml" ds:itemID="{04377271-0841-4097-B4F8-DA02390B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Samantha (DHSS)</dc:creator>
  <cp:keywords/>
  <dc:description/>
  <cp:lastModifiedBy>Clark, Sandra (OMB)</cp:lastModifiedBy>
  <cp:revision>2</cp:revision>
  <dcterms:created xsi:type="dcterms:W3CDTF">2025-03-20T14:49:00Z</dcterms:created>
  <dcterms:modified xsi:type="dcterms:W3CDTF">2025-03-20T14:49:00Z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