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F789B" w14:textId="77777777" w:rsidR="005368BA" w:rsidRDefault="005368BA" w:rsidP="005368BA">
      <w:pPr>
        <w:jc w:val="center"/>
        <w:rPr>
          <w:b/>
          <w:sz w:val="22"/>
          <w:szCs w:val="22"/>
        </w:rPr>
      </w:pPr>
      <w:r w:rsidRPr="00474740">
        <w:rPr>
          <w:b/>
          <w:sz w:val="22"/>
          <w:szCs w:val="22"/>
        </w:rPr>
        <w:t>REQUEST FOR PROPOSALS FOR PROFESSIONAL SERVICES</w:t>
      </w:r>
    </w:p>
    <w:p w14:paraId="3F516876" w14:textId="77777777" w:rsidR="00157E1D" w:rsidRPr="00157E1D" w:rsidRDefault="00157E1D" w:rsidP="00157E1D">
      <w:pPr>
        <w:jc w:val="center"/>
        <w:rPr>
          <w:b/>
          <w:sz w:val="22"/>
          <w:szCs w:val="22"/>
        </w:rPr>
      </w:pPr>
      <w:r w:rsidRPr="00157E1D">
        <w:rPr>
          <w:b/>
          <w:sz w:val="22"/>
          <w:szCs w:val="22"/>
        </w:rPr>
        <w:t>SUBSTITUTE NURSE SERVICES</w:t>
      </w:r>
    </w:p>
    <w:p w14:paraId="22D68B7D" w14:textId="77777777" w:rsidR="005368BA" w:rsidRDefault="005368BA" w:rsidP="005368BA">
      <w:pPr>
        <w:jc w:val="center"/>
        <w:rPr>
          <w:b/>
          <w:sz w:val="22"/>
          <w:szCs w:val="22"/>
        </w:rPr>
      </w:pPr>
      <w:r w:rsidRPr="00474740">
        <w:rPr>
          <w:b/>
          <w:sz w:val="22"/>
          <w:szCs w:val="22"/>
        </w:rPr>
        <w:t xml:space="preserve">ISSUED BY </w:t>
      </w:r>
      <w:r>
        <w:rPr>
          <w:b/>
          <w:sz w:val="22"/>
          <w:szCs w:val="22"/>
        </w:rPr>
        <w:t>CHRISTINA SCHOOL DISTRICT</w:t>
      </w:r>
    </w:p>
    <w:p w14:paraId="1BB20CC2" w14:textId="30D908C6" w:rsidR="005368BA" w:rsidRDefault="005368BA" w:rsidP="005368BA">
      <w:pPr>
        <w:jc w:val="center"/>
        <w:rPr>
          <w:b/>
          <w:sz w:val="22"/>
          <w:szCs w:val="22"/>
        </w:rPr>
      </w:pPr>
      <w:r>
        <w:rPr>
          <w:b/>
          <w:sz w:val="22"/>
          <w:szCs w:val="22"/>
        </w:rPr>
        <w:t>CONTRACT NUMBER CHR</w:t>
      </w:r>
      <w:r w:rsidR="00096AF0">
        <w:rPr>
          <w:b/>
          <w:sz w:val="22"/>
          <w:szCs w:val="22"/>
        </w:rPr>
        <w:t>2500</w:t>
      </w:r>
      <w:r w:rsidR="00157E1D">
        <w:rPr>
          <w:b/>
          <w:sz w:val="22"/>
          <w:szCs w:val="22"/>
        </w:rPr>
        <w:t>3-SUB_NURSE</w:t>
      </w:r>
    </w:p>
    <w:p w14:paraId="2B06BDD4" w14:textId="77777777" w:rsidR="00184B9E" w:rsidRDefault="00184B9E" w:rsidP="005368BA">
      <w:pPr>
        <w:jc w:val="center"/>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18A039DB" w14:textId="77777777" w:rsidR="005368BA" w:rsidRPr="00533EEC" w:rsidRDefault="005368BA" w:rsidP="005368BA">
          <w:pPr>
            <w:pStyle w:val="TOCHeading"/>
            <w:rPr>
              <w:rFonts w:ascii="Arial" w:hAnsi="Arial" w:cs="Arial"/>
              <w:b/>
              <w:color w:val="auto"/>
              <w:sz w:val="22"/>
              <w:szCs w:val="22"/>
            </w:rPr>
          </w:pPr>
          <w:r w:rsidRPr="00533EEC">
            <w:rPr>
              <w:rFonts w:ascii="Arial" w:hAnsi="Arial" w:cs="Arial"/>
              <w:b/>
              <w:color w:val="auto"/>
              <w:sz w:val="22"/>
              <w:szCs w:val="22"/>
            </w:rPr>
            <w:t>Contents:</w:t>
          </w:r>
        </w:p>
        <w:p w14:paraId="55D8560E" w14:textId="77777777" w:rsidR="005368BA" w:rsidRPr="00533EEC" w:rsidRDefault="005368BA" w:rsidP="005368BA"/>
        <w:p w14:paraId="676A4C92" w14:textId="77777777" w:rsidR="005368BA" w:rsidRDefault="005368BA" w:rsidP="005368BA">
          <w:pPr>
            <w:pStyle w:val="TOC1"/>
            <w:tabs>
              <w:tab w:val="left" w:pos="440"/>
              <w:tab w:val="right" w:leader="dot" w:pos="9350"/>
            </w:tabs>
            <w:rPr>
              <w:rFonts w:asciiTheme="minorHAnsi" w:eastAsiaTheme="minorEastAsia" w:hAnsiTheme="minorHAnsi" w:cstheme="minorBidi"/>
              <w:noProof/>
              <w:sz w:val="22"/>
              <w:szCs w:val="22"/>
            </w:rPr>
          </w:pPr>
          <w:r>
            <w:rPr>
              <w:sz w:val="22"/>
              <w:szCs w:val="22"/>
            </w:rPr>
            <w:fldChar w:fldCharType="begin"/>
          </w:r>
          <w:r>
            <w:rPr>
              <w:sz w:val="22"/>
              <w:szCs w:val="22"/>
            </w:rPr>
            <w:instrText xml:space="preserve"> TOC \o "1-3" \n \h \z \u </w:instrText>
          </w:r>
          <w:r>
            <w:rPr>
              <w:sz w:val="22"/>
              <w:szCs w:val="22"/>
            </w:rPr>
            <w:fldChar w:fldCharType="separate"/>
          </w:r>
          <w:hyperlink w:anchor="_Toc487180802" w:history="1">
            <w:r w:rsidRPr="00A90FE6">
              <w:rPr>
                <w:rStyle w:val="Hyperlink"/>
                <w:noProof/>
              </w:rPr>
              <w:t>I.</w:t>
            </w:r>
            <w:r>
              <w:rPr>
                <w:rFonts w:asciiTheme="minorHAnsi" w:eastAsiaTheme="minorEastAsia" w:hAnsiTheme="minorHAnsi" w:cstheme="minorBidi"/>
                <w:noProof/>
                <w:sz w:val="22"/>
                <w:szCs w:val="22"/>
              </w:rPr>
              <w:tab/>
            </w:r>
            <w:r w:rsidRPr="00A90FE6">
              <w:rPr>
                <w:rStyle w:val="Hyperlink"/>
                <w:noProof/>
              </w:rPr>
              <w:t>Overview</w:t>
            </w:r>
          </w:hyperlink>
        </w:p>
        <w:p w14:paraId="7408760C" w14:textId="77777777" w:rsidR="005368BA" w:rsidRDefault="00C7111B" w:rsidP="005368BA">
          <w:pPr>
            <w:pStyle w:val="TOC1"/>
            <w:tabs>
              <w:tab w:val="left" w:pos="440"/>
              <w:tab w:val="right" w:leader="dot" w:pos="9350"/>
            </w:tabs>
            <w:rPr>
              <w:rFonts w:asciiTheme="minorHAnsi" w:eastAsiaTheme="minorEastAsia" w:hAnsiTheme="minorHAnsi" w:cstheme="minorBidi"/>
              <w:noProof/>
              <w:sz w:val="22"/>
              <w:szCs w:val="22"/>
            </w:rPr>
          </w:pPr>
          <w:hyperlink w:anchor="_Toc487180803" w:history="1">
            <w:r w:rsidR="005368BA" w:rsidRPr="00A90FE6">
              <w:rPr>
                <w:rStyle w:val="Hyperlink"/>
                <w:noProof/>
              </w:rPr>
              <w:t>II.</w:t>
            </w:r>
            <w:r w:rsidR="005368BA">
              <w:rPr>
                <w:rFonts w:asciiTheme="minorHAnsi" w:eastAsiaTheme="minorEastAsia" w:hAnsiTheme="minorHAnsi" w:cstheme="minorBidi"/>
                <w:noProof/>
                <w:sz w:val="22"/>
                <w:szCs w:val="22"/>
              </w:rPr>
              <w:tab/>
            </w:r>
            <w:r w:rsidR="005368BA" w:rsidRPr="00A90FE6">
              <w:rPr>
                <w:rStyle w:val="Hyperlink"/>
                <w:noProof/>
              </w:rPr>
              <w:t>Scope of Services</w:t>
            </w:r>
          </w:hyperlink>
        </w:p>
        <w:p w14:paraId="03A5919D" w14:textId="77777777" w:rsidR="005368BA" w:rsidRDefault="00C7111B" w:rsidP="005368BA">
          <w:pPr>
            <w:pStyle w:val="TOC1"/>
            <w:tabs>
              <w:tab w:val="left" w:pos="660"/>
              <w:tab w:val="right" w:leader="dot" w:pos="9350"/>
            </w:tabs>
            <w:rPr>
              <w:rFonts w:asciiTheme="minorHAnsi" w:eastAsiaTheme="minorEastAsia" w:hAnsiTheme="minorHAnsi" w:cstheme="minorBidi"/>
              <w:noProof/>
              <w:sz w:val="22"/>
              <w:szCs w:val="22"/>
            </w:rPr>
          </w:pPr>
          <w:hyperlink w:anchor="_Toc487180804" w:history="1">
            <w:r w:rsidR="005368BA" w:rsidRPr="00A90FE6">
              <w:rPr>
                <w:rStyle w:val="Hyperlink"/>
                <w:noProof/>
              </w:rPr>
              <w:t>III.</w:t>
            </w:r>
            <w:r w:rsidR="005368BA">
              <w:rPr>
                <w:rFonts w:asciiTheme="minorHAnsi" w:eastAsiaTheme="minorEastAsia" w:hAnsiTheme="minorHAnsi" w:cstheme="minorBidi"/>
                <w:noProof/>
                <w:sz w:val="22"/>
                <w:szCs w:val="22"/>
              </w:rPr>
              <w:tab/>
            </w:r>
            <w:r w:rsidR="005368BA" w:rsidRPr="00A90FE6">
              <w:rPr>
                <w:rStyle w:val="Hyperlink"/>
                <w:noProof/>
              </w:rPr>
              <w:t>Required Information</w:t>
            </w:r>
          </w:hyperlink>
        </w:p>
        <w:p w14:paraId="01CFF334" w14:textId="77777777" w:rsidR="005368BA" w:rsidRDefault="00C7111B" w:rsidP="005368BA">
          <w:pPr>
            <w:pStyle w:val="TOC1"/>
            <w:tabs>
              <w:tab w:val="left" w:pos="660"/>
              <w:tab w:val="right" w:leader="dot" w:pos="9350"/>
            </w:tabs>
            <w:rPr>
              <w:rFonts w:asciiTheme="minorHAnsi" w:eastAsiaTheme="minorEastAsia" w:hAnsiTheme="minorHAnsi" w:cstheme="minorBidi"/>
              <w:noProof/>
              <w:sz w:val="22"/>
              <w:szCs w:val="22"/>
            </w:rPr>
          </w:pPr>
          <w:hyperlink w:anchor="_Toc487180805" w:history="1">
            <w:r w:rsidR="005368BA" w:rsidRPr="00A90FE6">
              <w:rPr>
                <w:rStyle w:val="Hyperlink"/>
                <w:noProof/>
              </w:rPr>
              <w:t>IV.</w:t>
            </w:r>
            <w:r w:rsidR="005368BA">
              <w:rPr>
                <w:rFonts w:asciiTheme="minorHAnsi" w:eastAsiaTheme="minorEastAsia" w:hAnsiTheme="minorHAnsi" w:cstheme="minorBidi"/>
                <w:noProof/>
                <w:sz w:val="22"/>
                <w:szCs w:val="22"/>
              </w:rPr>
              <w:tab/>
            </w:r>
            <w:r w:rsidR="005368BA" w:rsidRPr="00A90FE6">
              <w:rPr>
                <w:rStyle w:val="Hyperlink"/>
                <w:noProof/>
              </w:rPr>
              <w:t>Professional Services RFP Administrative Information</w:t>
            </w:r>
          </w:hyperlink>
        </w:p>
        <w:p w14:paraId="21B1CA17" w14:textId="77777777" w:rsidR="005368BA" w:rsidRDefault="00C7111B" w:rsidP="005368BA">
          <w:pPr>
            <w:pStyle w:val="TOC1"/>
            <w:tabs>
              <w:tab w:val="left" w:pos="660"/>
              <w:tab w:val="right" w:leader="dot" w:pos="9350"/>
            </w:tabs>
            <w:rPr>
              <w:rFonts w:asciiTheme="minorHAnsi" w:eastAsiaTheme="minorEastAsia" w:hAnsiTheme="minorHAnsi" w:cstheme="minorBidi"/>
              <w:noProof/>
              <w:sz w:val="22"/>
              <w:szCs w:val="22"/>
            </w:rPr>
          </w:pPr>
          <w:hyperlink w:anchor="_Toc487180806" w:history="1">
            <w:r w:rsidR="005368BA" w:rsidRPr="00A90FE6">
              <w:rPr>
                <w:rStyle w:val="Hyperlink"/>
                <w:noProof/>
              </w:rPr>
              <w:t>V.</w:t>
            </w:r>
            <w:r w:rsidR="005368BA">
              <w:rPr>
                <w:rFonts w:asciiTheme="minorHAnsi" w:eastAsiaTheme="minorEastAsia" w:hAnsiTheme="minorHAnsi" w:cstheme="minorBidi"/>
                <w:noProof/>
                <w:sz w:val="22"/>
                <w:szCs w:val="22"/>
              </w:rPr>
              <w:tab/>
            </w:r>
            <w:r w:rsidR="005368BA" w:rsidRPr="00A90FE6">
              <w:rPr>
                <w:rStyle w:val="Hyperlink"/>
                <w:noProof/>
              </w:rPr>
              <w:t>Contract Terms and Conditions</w:t>
            </w:r>
          </w:hyperlink>
        </w:p>
        <w:p w14:paraId="3CA290AD" w14:textId="77777777" w:rsidR="005368BA" w:rsidRDefault="00C7111B" w:rsidP="005368BA">
          <w:pPr>
            <w:pStyle w:val="TOC1"/>
            <w:tabs>
              <w:tab w:val="left" w:pos="660"/>
              <w:tab w:val="right" w:leader="dot" w:pos="9350"/>
            </w:tabs>
            <w:rPr>
              <w:rFonts w:asciiTheme="minorHAnsi" w:eastAsiaTheme="minorEastAsia" w:hAnsiTheme="minorHAnsi" w:cstheme="minorBidi"/>
              <w:noProof/>
              <w:sz w:val="22"/>
              <w:szCs w:val="22"/>
            </w:rPr>
          </w:pPr>
          <w:hyperlink w:anchor="_Toc487180807" w:history="1">
            <w:r w:rsidR="005368BA" w:rsidRPr="00A90FE6">
              <w:rPr>
                <w:rStyle w:val="Hyperlink"/>
                <w:noProof/>
              </w:rPr>
              <w:t>VI.</w:t>
            </w:r>
            <w:r w:rsidR="005368BA">
              <w:rPr>
                <w:rFonts w:asciiTheme="minorHAnsi" w:eastAsiaTheme="minorEastAsia" w:hAnsiTheme="minorHAnsi" w:cstheme="minorBidi"/>
                <w:noProof/>
                <w:sz w:val="22"/>
                <w:szCs w:val="22"/>
              </w:rPr>
              <w:tab/>
            </w:r>
            <w:r w:rsidR="005368BA" w:rsidRPr="00A90FE6">
              <w:rPr>
                <w:rStyle w:val="Hyperlink"/>
                <w:noProof/>
              </w:rPr>
              <w:t>RFP Miscellaneous Information</w:t>
            </w:r>
          </w:hyperlink>
        </w:p>
        <w:p w14:paraId="43950FCB" w14:textId="77777777" w:rsidR="005368BA" w:rsidRDefault="00C7111B" w:rsidP="005368BA">
          <w:pPr>
            <w:pStyle w:val="TOC1"/>
            <w:tabs>
              <w:tab w:val="left" w:pos="660"/>
              <w:tab w:val="right" w:leader="dot" w:pos="9350"/>
            </w:tabs>
            <w:rPr>
              <w:rFonts w:asciiTheme="minorHAnsi" w:eastAsiaTheme="minorEastAsia" w:hAnsiTheme="minorHAnsi" w:cstheme="minorBidi"/>
              <w:noProof/>
              <w:sz w:val="22"/>
              <w:szCs w:val="22"/>
            </w:rPr>
          </w:pPr>
          <w:hyperlink w:anchor="_Toc487180808" w:history="1">
            <w:r w:rsidR="005368BA" w:rsidRPr="00A90FE6">
              <w:rPr>
                <w:rStyle w:val="Hyperlink"/>
                <w:noProof/>
              </w:rPr>
              <w:t>VII.</w:t>
            </w:r>
            <w:r w:rsidR="005368BA">
              <w:rPr>
                <w:rFonts w:asciiTheme="minorHAnsi" w:eastAsiaTheme="minorEastAsia" w:hAnsiTheme="minorHAnsi" w:cstheme="minorBidi"/>
                <w:noProof/>
                <w:sz w:val="22"/>
                <w:szCs w:val="22"/>
              </w:rPr>
              <w:tab/>
            </w:r>
            <w:r w:rsidR="005368BA" w:rsidRPr="00A90FE6">
              <w:rPr>
                <w:rStyle w:val="Hyperlink"/>
                <w:noProof/>
              </w:rPr>
              <w:t>Attachments</w:t>
            </w:r>
          </w:hyperlink>
        </w:p>
        <w:p w14:paraId="488BBB82" w14:textId="77777777" w:rsidR="005368BA" w:rsidRDefault="00C7111B" w:rsidP="005368BA">
          <w:pPr>
            <w:pStyle w:val="TOC1"/>
            <w:tabs>
              <w:tab w:val="right" w:leader="dot" w:pos="9350"/>
            </w:tabs>
            <w:rPr>
              <w:rFonts w:asciiTheme="minorHAnsi" w:eastAsiaTheme="minorEastAsia" w:hAnsiTheme="minorHAnsi" w:cstheme="minorBidi"/>
              <w:noProof/>
              <w:sz w:val="22"/>
              <w:szCs w:val="22"/>
            </w:rPr>
          </w:pPr>
          <w:hyperlink w:anchor="_Toc487180809" w:history="1">
            <w:r w:rsidR="005368BA" w:rsidRPr="00A90FE6">
              <w:rPr>
                <w:rStyle w:val="Hyperlink"/>
                <w:noProof/>
              </w:rPr>
              <w:t>Appendix A - MINIMUM MANDATORY SUBMISSION REQUIREMENTS</w:t>
            </w:r>
          </w:hyperlink>
        </w:p>
        <w:p w14:paraId="33A53F1F" w14:textId="77777777" w:rsidR="005368BA" w:rsidRDefault="005368BA" w:rsidP="005368BA">
          <w:r>
            <w:rPr>
              <w:sz w:val="22"/>
              <w:szCs w:val="22"/>
            </w:rPr>
            <w:fldChar w:fldCharType="end"/>
          </w:r>
        </w:p>
      </w:sdtContent>
    </w:sdt>
    <w:p w14:paraId="65735A62" w14:textId="77777777" w:rsidR="005368BA" w:rsidRPr="0062740E" w:rsidRDefault="005368BA" w:rsidP="005368BA">
      <w:pPr>
        <w:jc w:val="both"/>
        <w:rPr>
          <w:b/>
          <w:color w:val="0070C0"/>
          <w:sz w:val="22"/>
          <w:szCs w:val="22"/>
        </w:rPr>
      </w:pPr>
      <w:r w:rsidRPr="0062740E">
        <w:rPr>
          <w:b/>
          <w:color w:val="0070C0"/>
          <w:sz w:val="22"/>
          <w:szCs w:val="22"/>
        </w:rPr>
        <w:t xml:space="preserve">** </w:t>
      </w:r>
      <w:proofErr w:type="spellStart"/>
      <w:r w:rsidRPr="0062740E">
        <w:rPr>
          <w:b/>
          <w:color w:val="0070C0"/>
          <w:sz w:val="22"/>
          <w:szCs w:val="22"/>
        </w:rPr>
        <w:t>Ctrl+Click</w:t>
      </w:r>
      <w:proofErr w:type="spellEnd"/>
      <w:r w:rsidRPr="0062740E">
        <w:rPr>
          <w:b/>
          <w:color w:val="0070C0"/>
          <w:sz w:val="22"/>
          <w:szCs w:val="22"/>
        </w:rPr>
        <w:t xml:space="preserve"> on the headings above will take you directly to the section</w:t>
      </w:r>
      <w:r>
        <w:rPr>
          <w:b/>
          <w:color w:val="0070C0"/>
          <w:sz w:val="22"/>
          <w:szCs w:val="22"/>
        </w:rPr>
        <w:t>.</w:t>
      </w:r>
    </w:p>
    <w:p w14:paraId="155F3E71" w14:textId="77777777" w:rsidR="005368BA" w:rsidRDefault="005368BA" w:rsidP="005368BA">
      <w:pPr>
        <w:jc w:val="both"/>
        <w:rPr>
          <w:b/>
          <w:sz w:val="22"/>
          <w:szCs w:val="22"/>
        </w:rPr>
      </w:pPr>
    </w:p>
    <w:p w14:paraId="01EB2A8E" w14:textId="77777777" w:rsidR="005368BA" w:rsidRPr="006C33A6" w:rsidRDefault="005368BA" w:rsidP="00370B03">
      <w:pPr>
        <w:pStyle w:val="Heading1"/>
        <w:numPr>
          <w:ilvl w:val="0"/>
          <w:numId w:val="34"/>
        </w:numPr>
        <w:rPr>
          <w:sz w:val="24"/>
          <w:szCs w:val="24"/>
        </w:rPr>
      </w:pPr>
      <w:bookmarkStart w:id="0" w:name="_heading=h.gjdgxs" w:colFirst="0" w:colLast="0"/>
      <w:bookmarkEnd w:id="0"/>
      <w:r w:rsidRPr="006C33A6">
        <w:rPr>
          <w:sz w:val="24"/>
          <w:szCs w:val="24"/>
        </w:rPr>
        <w:t>Overview</w:t>
      </w:r>
    </w:p>
    <w:p w14:paraId="0C829F4E" w14:textId="77777777" w:rsidR="00157E1D" w:rsidRPr="00157E1D" w:rsidRDefault="00157E1D" w:rsidP="00157E1D">
      <w:pPr>
        <w:pStyle w:val="ListParagraph"/>
        <w:pBdr>
          <w:top w:val="nil"/>
          <w:left w:val="nil"/>
          <w:bottom w:val="nil"/>
          <w:right w:val="nil"/>
          <w:between w:val="nil"/>
        </w:pBdr>
        <w:spacing w:after="148"/>
        <w:ind w:right="235"/>
        <w:jc w:val="both"/>
        <w:rPr>
          <w:rFonts w:ascii="Arial" w:hAnsi="Arial" w:cs="Arial"/>
          <w:color w:val="000000"/>
          <w:sz w:val="22"/>
          <w:szCs w:val="22"/>
        </w:rPr>
      </w:pPr>
      <w:r w:rsidRPr="00157E1D">
        <w:rPr>
          <w:rFonts w:ascii="Arial" w:hAnsi="Arial" w:cs="Arial"/>
          <w:color w:val="000000"/>
          <w:sz w:val="22"/>
          <w:szCs w:val="22"/>
        </w:rPr>
        <w:t>The Christina School District (CSD) is seeking a vendor to provide the Christina School District with nurse substitutes who hold a valid Professional License from the State of Delaware for designated building nurses in grades Pre-K -12. Traditional schools</w:t>
      </w:r>
      <w:r w:rsidRPr="00157E1D">
        <w:rPr>
          <w:rFonts w:ascii="Arial" w:hAnsi="Arial" w:cs="Arial"/>
          <w:sz w:val="22"/>
          <w:szCs w:val="22"/>
        </w:rPr>
        <w:t xml:space="preserve"> and</w:t>
      </w:r>
      <w:r w:rsidRPr="00157E1D">
        <w:rPr>
          <w:rFonts w:ascii="Arial" w:hAnsi="Arial" w:cs="Arial"/>
          <w:color w:val="000000"/>
          <w:sz w:val="22"/>
          <w:szCs w:val="22"/>
        </w:rPr>
        <w:t xml:space="preserve"> special schools are included. The District employs 42 nurses, and we are requesting a fill rate of 95% as absences occur for these employees.</w:t>
      </w:r>
    </w:p>
    <w:p w14:paraId="35CC3139" w14:textId="77777777" w:rsidR="005368BA" w:rsidRPr="006C0A4C" w:rsidRDefault="005368BA" w:rsidP="005368BA">
      <w:pPr>
        <w:rPr>
          <w:sz w:val="22"/>
          <w:szCs w:val="22"/>
        </w:rPr>
      </w:pPr>
    </w:p>
    <w:p w14:paraId="51807F38" w14:textId="77777777" w:rsidR="005368BA" w:rsidRDefault="005368BA" w:rsidP="005368BA">
      <w:pPr>
        <w:ind w:left="360" w:firstLine="360"/>
        <w:jc w:val="both"/>
        <w:rPr>
          <w:sz w:val="22"/>
          <w:szCs w:val="22"/>
        </w:rPr>
      </w:pPr>
      <w:r>
        <w:rPr>
          <w:sz w:val="22"/>
          <w:szCs w:val="22"/>
        </w:rPr>
        <w:t xml:space="preserve">This request for proposals (“RFP”) is issued pursuant to 29 </w:t>
      </w:r>
      <w:r>
        <w:rPr>
          <w:i/>
          <w:sz w:val="22"/>
          <w:szCs w:val="22"/>
        </w:rPr>
        <w:t>Del. C.</w:t>
      </w:r>
      <w:r>
        <w:rPr>
          <w:sz w:val="22"/>
          <w:szCs w:val="22"/>
        </w:rPr>
        <w:t xml:space="preserve"> §§ </w:t>
      </w:r>
      <w:hyperlink r:id="rId11">
        <w:r>
          <w:rPr>
            <w:color w:val="0000FF"/>
            <w:sz w:val="22"/>
            <w:szCs w:val="22"/>
            <w:u w:val="single"/>
          </w:rPr>
          <w:t>6981 and 6982</w:t>
        </w:r>
      </w:hyperlink>
      <w:r>
        <w:rPr>
          <w:sz w:val="22"/>
          <w:szCs w:val="22"/>
        </w:rPr>
        <w:t>.</w:t>
      </w:r>
    </w:p>
    <w:p w14:paraId="499D6C32" w14:textId="77777777" w:rsidR="005368BA" w:rsidRDefault="005368BA" w:rsidP="005368BA">
      <w:pPr>
        <w:jc w:val="both"/>
        <w:rPr>
          <w:sz w:val="22"/>
          <w:szCs w:val="22"/>
        </w:rPr>
      </w:pPr>
    </w:p>
    <w:p w14:paraId="374CA6BC" w14:textId="77777777" w:rsidR="005368BA" w:rsidRPr="006C33A6" w:rsidRDefault="005368BA" w:rsidP="005368BA">
      <w:pPr>
        <w:jc w:val="both"/>
        <w:rPr>
          <w:b/>
          <w:sz w:val="22"/>
          <w:szCs w:val="22"/>
        </w:rPr>
      </w:pPr>
      <w:r>
        <w:rPr>
          <w:sz w:val="22"/>
          <w:szCs w:val="22"/>
        </w:rPr>
        <w:tab/>
      </w:r>
      <w:r w:rsidRPr="006C33A6">
        <w:rPr>
          <w:b/>
          <w:sz w:val="22"/>
          <w:szCs w:val="22"/>
        </w:rPr>
        <w:t>The proposed schedule of events subject to the RFP is outlined below:</w:t>
      </w:r>
    </w:p>
    <w:p w14:paraId="12A55BB5" w14:textId="77777777" w:rsidR="005368BA" w:rsidRPr="006C33A6" w:rsidRDefault="005368BA" w:rsidP="005368BA">
      <w:pPr>
        <w:jc w:val="both"/>
        <w:rPr>
          <w:sz w:val="22"/>
          <w:szCs w:val="22"/>
        </w:rPr>
      </w:pPr>
    </w:p>
    <w:p w14:paraId="6CBBE753" w14:textId="69FEDF71" w:rsidR="005368BA" w:rsidRPr="006C33A6" w:rsidRDefault="005368BA" w:rsidP="005368BA">
      <w:pPr>
        <w:jc w:val="both"/>
        <w:rPr>
          <w:strike/>
          <w:sz w:val="22"/>
          <w:szCs w:val="22"/>
        </w:rPr>
      </w:pPr>
      <w:r w:rsidRPr="006C33A6">
        <w:rPr>
          <w:sz w:val="22"/>
          <w:szCs w:val="22"/>
        </w:rPr>
        <w:tab/>
        <w:t>Public Notice</w:t>
      </w:r>
      <w:r w:rsidRPr="006C33A6">
        <w:rPr>
          <w:sz w:val="22"/>
          <w:szCs w:val="22"/>
        </w:rPr>
        <w:tab/>
      </w:r>
      <w:r w:rsidRPr="006C33A6">
        <w:rPr>
          <w:sz w:val="22"/>
          <w:szCs w:val="22"/>
        </w:rPr>
        <w:tab/>
      </w:r>
      <w:r w:rsidRPr="006C33A6">
        <w:rPr>
          <w:sz w:val="22"/>
          <w:szCs w:val="22"/>
        </w:rPr>
        <w:tab/>
      </w:r>
      <w:r w:rsidRPr="006C33A6">
        <w:rPr>
          <w:sz w:val="22"/>
          <w:szCs w:val="22"/>
        </w:rPr>
        <w:tab/>
      </w:r>
      <w:r w:rsidRPr="006C33A6">
        <w:rPr>
          <w:sz w:val="22"/>
          <w:szCs w:val="22"/>
        </w:rPr>
        <w:tab/>
        <w:t xml:space="preserve">Date: </w:t>
      </w:r>
      <w:r w:rsidR="00A87C30">
        <w:rPr>
          <w:sz w:val="22"/>
          <w:szCs w:val="22"/>
        </w:rPr>
        <w:t>February 10, 2025</w:t>
      </w:r>
    </w:p>
    <w:p w14:paraId="7FA63A4F" w14:textId="77777777" w:rsidR="005368BA" w:rsidRPr="006C33A6" w:rsidRDefault="005368BA" w:rsidP="005368BA">
      <w:pPr>
        <w:jc w:val="both"/>
        <w:rPr>
          <w:sz w:val="22"/>
          <w:szCs w:val="22"/>
        </w:rPr>
      </w:pPr>
    </w:p>
    <w:p w14:paraId="2717DCEA" w14:textId="20048FC7" w:rsidR="005368BA" w:rsidRPr="006C33A6" w:rsidRDefault="005368BA" w:rsidP="005368BA">
      <w:pPr>
        <w:ind w:left="5040" w:hanging="4320"/>
        <w:jc w:val="both"/>
        <w:rPr>
          <w:sz w:val="20"/>
          <w:szCs w:val="20"/>
        </w:rPr>
      </w:pPr>
      <w:r w:rsidRPr="006C33A6">
        <w:rPr>
          <w:sz w:val="22"/>
          <w:szCs w:val="22"/>
        </w:rPr>
        <w:t>Deadline for Questions</w:t>
      </w:r>
      <w:r w:rsidRPr="006C33A6">
        <w:rPr>
          <w:sz w:val="22"/>
          <w:szCs w:val="22"/>
        </w:rPr>
        <w:tab/>
        <w:t xml:space="preserve">Date: </w:t>
      </w:r>
      <w:r w:rsidR="00A87C30">
        <w:rPr>
          <w:sz w:val="22"/>
          <w:szCs w:val="22"/>
        </w:rPr>
        <w:t>February 25</w:t>
      </w:r>
      <w:r w:rsidR="0001504C">
        <w:rPr>
          <w:sz w:val="22"/>
          <w:szCs w:val="22"/>
        </w:rPr>
        <w:t>, 2025</w:t>
      </w:r>
      <w:r w:rsidRPr="006C33A6">
        <w:rPr>
          <w:sz w:val="22"/>
          <w:szCs w:val="22"/>
        </w:rPr>
        <w:t xml:space="preserve"> at 12 Noon (EDT)</w:t>
      </w:r>
    </w:p>
    <w:p w14:paraId="5982CC5B" w14:textId="77777777" w:rsidR="005368BA" w:rsidRPr="006C33A6" w:rsidRDefault="005368BA" w:rsidP="005368BA">
      <w:pPr>
        <w:ind w:left="720"/>
        <w:jc w:val="both"/>
        <w:rPr>
          <w:sz w:val="22"/>
          <w:szCs w:val="22"/>
        </w:rPr>
      </w:pPr>
    </w:p>
    <w:p w14:paraId="09E6A69D" w14:textId="58B2B0DC" w:rsidR="005368BA" w:rsidRPr="006C33A6" w:rsidRDefault="005368BA" w:rsidP="005368BA">
      <w:pPr>
        <w:ind w:left="720"/>
        <w:jc w:val="both"/>
        <w:rPr>
          <w:sz w:val="22"/>
          <w:szCs w:val="22"/>
        </w:rPr>
      </w:pPr>
      <w:r w:rsidRPr="006C33A6">
        <w:rPr>
          <w:sz w:val="22"/>
          <w:szCs w:val="22"/>
        </w:rPr>
        <w:t>Response to Questions Posted by:</w:t>
      </w:r>
      <w:r w:rsidRPr="006C33A6">
        <w:rPr>
          <w:sz w:val="22"/>
          <w:szCs w:val="22"/>
        </w:rPr>
        <w:tab/>
      </w:r>
      <w:r w:rsidRPr="006C33A6">
        <w:rPr>
          <w:sz w:val="22"/>
          <w:szCs w:val="22"/>
        </w:rPr>
        <w:tab/>
        <w:t xml:space="preserve">Date: </w:t>
      </w:r>
      <w:r w:rsidR="00A87C30">
        <w:rPr>
          <w:sz w:val="22"/>
          <w:szCs w:val="22"/>
        </w:rPr>
        <w:t>March 11</w:t>
      </w:r>
      <w:r w:rsidR="0001504C">
        <w:rPr>
          <w:sz w:val="22"/>
          <w:szCs w:val="22"/>
        </w:rPr>
        <w:t>, 2025</w:t>
      </w:r>
    </w:p>
    <w:p w14:paraId="7092898F" w14:textId="77777777" w:rsidR="005368BA" w:rsidRPr="006C33A6" w:rsidRDefault="005368BA" w:rsidP="005368BA">
      <w:pPr>
        <w:jc w:val="both"/>
        <w:rPr>
          <w:sz w:val="22"/>
          <w:szCs w:val="22"/>
        </w:rPr>
      </w:pPr>
    </w:p>
    <w:p w14:paraId="40B41974" w14:textId="369BCA4F" w:rsidR="005368BA" w:rsidRPr="006C33A6" w:rsidRDefault="005368BA" w:rsidP="005368BA">
      <w:pPr>
        <w:ind w:left="5040" w:hanging="4320"/>
        <w:jc w:val="both"/>
        <w:rPr>
          <w:sz w:val="22"/>
          <w:szCs w:val="22"/>
        </w:rPr>
      </w:pPr>
      <w:r w:rsidRPr="006C33A6">
        <w:rPr>
          <w:sz w:val="22"/>
          <w:szCs w:val="22"/>
        </w:rPr>
        <w:t xml:space="preserve">Deadline </w:t>
      </w:r>
      <w:r w:rsidR="0001504C">
        <w:rPr>
          <w:sz w:val="22"/>
          <w:szCs w:val="22"/>
        </w:rPr>
        <w:t>for Receipt of Proposals</w:t>
      </w:r>
      <w:r w:rsidR="0001504C">
        <w:rPr>
          <w:sz w:val="22"/>
          <w:szCs w:val="22"/>
        </w:rPr>
        <w:tab/>
        <w:t xml:space="preserve">Date: </w:t>
      </w:r>
      <w:r w:rsidR="00A87C30">
        <w:rPr>
          <w:sz w:val="22"/>
          <w:szCs w:val="22"/>
        </w:rPr>
        <w:t>March 25</w:t>
      </w:r>
      <w:r w:rsidR="0001504C">
        <w:rPr>
          <w:sz w:val="22"/>
          <w:szCs w:val="22"/>
        </w:rPr>
        <w:t xml:space="preserve">, </w:t>
      </w:r>
      <w:r>
        <w:rPr>
          <w:sz w:val="22"/>
          <w:szCs w:val="22"/>
        </w:rPr>
        <w:t xml:space="preserve">2025 </w:t>
      </w:r>
      <w:r w:rsidRPr="006C33A6">
        <w:rPr>
          <w:sz w:val="22"/>
          <w:szCs w:val="22"/>
        </w:rPr>
        <w:t>at 2:00 PM (EDT)</w:t>
      </w:r>
    </w:p>
    <w:p w14:paraId="58413D33" w14:textId="77777777" w:rsidR="005368BA" w:rsidRPr="006C33A6" w:rsidRDefault="005368BA" w:rsidP="005368BA">
      <w:pPr>
        <w:jc w:val="both"/>
        <w:rPr>
          <w:sz w:val="22"/>
          <w:szCs w:val="22"/>
        </w:rPr>
      </w:pPr>
    </w:p>
    <w:p w14:paraId="59D5A0FF" w14:textId="5D376137" w:rsidR="005368BA" w:rsidRPr="006C33A6" w:rsidRDefault="005368BA" w:rsidP="005368BA">
      <w:pPr>
        <w:ind w:left="720"/>
        <w:jc w:val="both"/>
        <w:rPr>
          <w:sz w:val="22"/>
          <w:szCs w:val="22"/>
        </w:rPr>
      </w:pPr>
      <w:r w:rsidRPr="006C33A6">
        <w:rPr>
          <w:sz w:val="22"/>
          <w:szCs w:val="22"/>
        </w:rPr>
        <w:t>Estimated Notification of Award</w:t>
      </w:r>
      <w:r w:rsidRPr="006C33A6">
        <w:rPr>
          <w:sz w:val="22"/>
          <w:szCs w:val="22"/>
        </w:rPr>
        <w:tab/>
      </w:r>
      <w:r w:rsidRPr="006C33A6">
        <w:rPr>
          <w:sz w:val="22"/>
          <w:szCs w:val="22"/>
        </w:rPr>
        <w:tab/>
        <w:t xml:space="preserve">Date: </w:t>
      </w:r>
      <w:r w:rsidR="00A87C30">
        <w:rPr>
          <w:sz w:val="22"/>
          <w:szCs w:val="22"/>
        </w:rPr>
        <w:t>June 30</w:t>
      </w:r>
      <w:r w:rsidR="0001504C">
        <w:rPr>
          <w:sz w:val="22"/>
          <w:szCs w:val="22"/>
        </w:rPr>
        <w:t>, 2025</w:t>
      </w:r>
    </w:p>
    <w:p w14:paraId="738E3DCF" w14:textId="77777777" w:rsidR="005368BA" w:rsidRDefault="005368BA" w:rsidP="005368BA">
      <w:pPr>
        <w:jc w:val="both"/>
        <w:rPr>
          <w:sz w:val="22"/>
          <w:szCs w:val="22"/>
        </w:rPr>
      </w:pPr>
    </w:p>
    <w:p w14:paraId="32E632F9" w14:textId="46A845CA" w:rsidR="005368BA" w:rsidRDefault="005368BA" w:rsidP="005368BA">
      <w:pPr>
        <w:ind w:left="360"/>
        <w:jc w:val="both"/>
        <w:rPr>
          <w:sz w:val="22"/>
          <w:szCs w:val="22"/>
        </w:rPr>
      </w:pPr>
      <w:r>
        <w:rPr>
          <w:sz w:val="22"/>
          <w:szCs w:val="22"/>
        </w:rPr>
        <w:t>Each proposal must be acco</w:t>
      </w:r>
      <w:r w:rsidR="00851472">
        <w:rPr>
          <w:sz w:val="22"/>
          <w:szCs w:val="22"/>
        </w:rPr>
        <w:t xml:space="preserve">mpanied by a transmittal letter </w:t>
      </w:r>
      <w:r>
        <w:rPr>
          <w:sz w:val="22"/>
          <w:szCs w:val="22"/>
        </w:rPr>
        <w:t xml:space="preserve">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443E4F33" w14:textId="77777777" w:rsidR="005368BA" w:rsidRDefault="005368BA" w:rsidP="005368BA">
      <w:pPr>
        <w:jc w:val="both"/>
        <w:rPr>
          <w:sz w:val="22"/>
          <w:szCs w:val="22"/>
        </w:rPr>
      </w:pPr>
    </w:p>
    <w:p w14:paraId="25714214" w14:textId="5CDEC5D8" w:rsidR="005368BA" w:rsidRDefault="005368BA" w:rsidP="005368BA">
      <w:pPr>
        <w:ind w:left="360"/>
        <w:jc w:val="both"/>
        <w:rPr>
          <w:sz w:val="22"/>
          <w:szCs w:val="22"/>
        </w:rPr>
      </w:pPr>
      <w:r>
        <w:rPr>
          <w:sz w:val="22"/>
          <w:szCs w:val="22"/>
        </w:rPr>
        <w:t>The Christina School District</w:t>
      </w:r>
      <w:r w:rsidR="00184B9E">
        <w:rPr>
          <w:sz w:val="22"/>
          <w:szCs w:val="22"/>
        </w:rPr>
        <w:t xml:space="preserve"> reserves the right to deny any </w:t>
      </w:r>
      <w:r>
        <w:rPr>
          <w:sz w:val="22"/>
          <w:szCs w:val="22"/>
        </w:rPr>
        <w:t>and all exceptions taken to the RFP requirements.</w:t>
      </w:r>
    </w:p>
    <w:p w14:paraId="0500B7FC" w14:textId="77777777" w:rsidR="005368BA" w:rsidRDefault="005368BA" w:rsidP="005368BA">
      <w:pPr>
        <w:ind w:left="360"/>
        <w:jc w:val="both"/>
        <w:rPr>
          <w:b/>
          <w:sz w:val="22"/>
          <w:szCs w:val="22"/>
        </w:rPr>
      </w:pPr>
    </w:p>
    <w:p w14:paraId="079EF34D" w14:textId="77777777" w:rsidR="005368BA" w:rsidRDefault="005368BA" w:rsidP="005368BA">
      <w:pPr>
        <w:ind w:left="360"/>
        <w:jc w:val="both"/>
        <w:rPr>
          <w:sz w:val="22"/>
          <w:szCs w:val="22"/>
        </w:rPr>
      </w:pPr>
      <w:r>
        <w:rPr>
          <w:b/>
          <w:sz w:val="22"/>
          <w:szCs w:val="22"/>
          <w:u w:val="single"/>
        </w:rPr>
        <w:t>MANDATORY PREBID MEETING</w:t>
      </w:r>
    </w:p>
    <w:p w14:paraId="77E87FA6" w14:textId="77777777" w:rsidR="005368BA" w:rsidRDefault="005368BA" w:rsidP="005368BA">
      <w:pPr>
        <w:ind w:left="360"/>
        <w:jc w:val="both"/>
        <w:rPr>
          <w:sz w:val="22"/>
          <w:szCs w:val="22"/>
        </w:rPr>
      </w:pPr>
    </w:p>
    <w:p w14:paraId="2D7609BA" w14:textId="77777777" w:rsidR="005368BA" w:rsidRDefault="005368BA" w:rsidP="005368BA">
      <w:pPr>
        <w:ind w:left="360"/>
        <w:jc w:val="both"/>
        <w:rPr>
          <w:sz w:val="22"/>
          <w:szCs w:val="22"/>
        </w:rPr>
      </w:pPr>
      <w:r>
        <w:rPr>
          <w:sz w:val="22"/>
          <w:szCs w:val="22"/>
        </w:rPr>
        <w:t>A mandatory pre-bid meeting has not been established for this Request for Proposal.</w:t>
      </w:r>
    </w:p>
    <w:p w14:paraId="245FF951" w14:textId="77777777" w:rsidR="005368BA" w:rsidRDefault="005368BA" w:rsidP="005368BA">
      <w:pPr>
        <w:ind w:left="360"/>
        <w:jc w:val="both"/>
        <w:rPr>
          <w:sz w:val="22"/>
          <w:szCs w:val="22"/>
        </w:rPr>
      </w:pPr>
    </w:p>
    <w:p w14:paraId="10EC5C9D" w14:textId="77777777" w:rsidR="005368BA" w:rsidRPr="00646914" w:rsidRDefault="005368BA" w:rsidP="00370B03">
      <w:pPr>
        <w:pStyle w:val="Heading1"/>
        <w:numPr>
          <w:ilvl w:val="0"/>
          <w:numId w:val="34"/>
        </w:numPr>
        <w:rPr>
          <w:sz w:val="22"/>
          <w:szCs w:val="22"/>
        </w:rPr>
      </w:pPr>
      <w:bookmarkStart w:id="1" w:name="_heading=h.30j0zll" w:colFirst="0" w:colLast="0"/>
      <w:bookmarkEnd w:id="1"/>
      <w:r w:rsidRPr="00646914">
        <w:rPr>
          <w:sz w:val="22"/>
          <w:szCs w:val="22"/>
        </w:rPr>
        <w:t>Scope of Services</w:t>
      </w:r>
    </w:p>
    <w:p w14:paraId="613882C7" w14:textId="7C0982C7" w:rsidR="005368BA" w:rsidRPr="00646914" w:rsidRDefault="005368BA" w:rsidP="005368BA">
      <w:pPr>
        <w:rPr>
          <w:sz w:val="22"/>
          <w:szCs w:val="22"/>
        </w:rPr>
      </w:pPr>
    </w:p>
    <w:p w14:paraId="1100ABB3" w14:textId="77777777" w:rsidR="00157E1D" w:rsidRPr="00646914" w:rsidRDefault="00157E1D" w:rsidP="00157E1D">
      <w:pPr>
        <w:spacing w:after="200" w:line="276" w:lineRule="auto"/>
        <w:ind w:firstLine="720"/>
        <w:rPr>
          <w:b/>
          <w:sz w:val="22"/>
          <w:szCs w:val="22"/>
          <w:u w:val="single"/>
        </w:rPr>
      </w:pPr>
      <w:r w:rsidRPr="00646914">
        <w:rPr>
          <w:b/>
          <w:sz w:val="22"/>
          <w:szCs w:val="22"/>
          <w:u w:val="single"/>
        </w:rPr>
        <w:t>Specifications:</w:t>
      </w:r>
    </w:p>
    <w:p w14:paraId="61C79FF5" w14:textId="77777777" w:rsidR="00157E1D" w:rsidRPr="00646914" w:rsidRDefault="00157E1D" w:rsidP="00157E1D">
      <w:pPr>
        <w:spacing w:after="227" w:line="221" w:lineRule="auto"/>
        <w:ind w:left="1017" w:right="48" w:hanging="5"/>
        <w:rPr>
          <w:sz w:val="22"/>
          <w:szCs w:val="22"/>
        </w:rPr>
      </w:pPr>
      <w:r w:rsidRPr="00646914">
        <w:rPr>
          <w:sz w:val="22"/>
          <w:szCs w:val="22"/>
        </w:rPr>
        <w:t>During regular school hours, substitute rates for partial days worked will not be prorated. The minimum rate paid will be for 1/2 day. Any time worked beyond 1/2 day will be treated as a full day. After school hours must be approved by the school administrator and substitute rates can be paid hourly.</w:t>
      </w:r>
    </w:p>
    <w:p w14:paraId="4250611B" w14:textId="77777777" w:rsidR="00157E1D" w:rsidRPr="00646914" w:rsidRDefault="00157E1D" w:rsidP="00157E1D">
      <w:pPr>
        <w:pStyle w:val="Heading2"/>
        <w:numPr>
          <w:ilvl w:val="0"/>
          <w:numId w:val="0"/>
        </w:numPr>
        <w:spacing w:after="375"/>
        <w:ind w:left="1800"/>
      </w:pPr>
      <w:r w:rsidRPr="00646914">
        <w:t>Vendor Responsibilities</w:t>
      </w:r>
    </w:p>
    <w:p w14:paraId="20AA2041" w14:textId="77777777" w:rsidR="00157E1D" w:rsidRPr="00646914" w:rsidRDefault="00157E1D" w:rsidP="00157E1D">
      <w:pPr>
        <w:numPr>
          <w:ilvl w:val="0"/>
          <w:numId w:val="64"/>
        </w:numPr>
        <w:spacing w:after="321" w:line="250" w:lineRule="auto"/>
        <w:ind w:right="28" w:hanging="374"/>
        <w:jc w:val="both"/>
        <w:rPr>
          <w:sz w:val="22"/>
          <w:szCs w:val="22"/>
        </w:rPr>
      </w:pPr>
      <w:r w:rsidRPr="00646914">
        <w:rPr>
          <w:sz w:val="22"/>
          <w:szCs w:val="22"/>
        </w:rPr>
        <w:t>Recruit, interview, employ, verify professional licenses, and train all substitutes prior to placement.</w:t>
      </w:r>
    </w:p>
    <w:p w14:paraId="39A4101E" w14:textId="77777777" w:rsidR="00157E1D" w:rsidRPr="00646914" w:rsidRDefault="00157E1D" w:rsidP="00157E1D">
      <w:pPr>
        <w:numPr>
          <w:ilvl w:val="0"/>
          <w:numId w:val="64"/>
        </w:numPr>
        <w:spacing w:after="321" w:line="250" w:lineRule="auto"/>
        <w:ind w:right="28" w:hanging="374"/>
        <w:jc w:val="both"/>
        <w:rPr>
          <w:sz w:val="22"/>
          <w:szCs w:val="22"/>
        </w:rPr>
      </w:pPr>
      <w:r w:rsidRPr="00646914">
        <w:rPr>
          <w:sz w:val="22"/>
          <w:szCs w:val="22"/>
          <w:highlight w:val="white"/>
        </w:rPr>
        <w:t>Provide a checklist of the agency's review of procedures.</w:t>
      </w:r>
    </w:p>
    <w:p w14:paraId="660B12B5" w14:textId="77777777" w:rsidR="00157E1D" w:rsidRPr="00646914" w:rsidRDefault="00157E1D" w:rsidP="00157E1D">
      <w:pPr>
        <w:numPr>
          <w:ilvl w:val="0"/>
          <w:numId w:val="64"/>
        </w:numPr>
        <w:spacing w:after="315" w:line="250" w:lineRule="auto"/>
        <w:ind w:right="28" w:hanging="374"/>
        <w:jc w:val="both"/>
        <w:rPr>
          <w:sz w:val="22"/>
          <w:szCs w:val="22"/>
        </w:rPr>
      </w:pPr>
      <w:r w:rsidRPr="00646914">
        <w:rPr>
          <w:sz w:val="22"/>
          <w:szCs w:val="22"/>
        </w:rPr>
        <w:t>Provide all employment services including Payroll: Social Security contributions, Unemployment contributions, Workers Compensation costs, and record keeping, including all state and federal reporting.</w:t>
      </w:r>
    </w:p>
    <w:p w14:paraId="51D9925A" w14:textId="77777777" w:rsidR="00157E1D" w:rsidRPr="00646914" w:rsidRDefault="00157E1D" w:rsidP="00157E1D">
      <w:pPr>
        <w:numPr>
          <w:ilvl w:val="0"/>
          <w:numId w:val="64"/>
        </w:numPr>
        <w:spacing w:after="264" w:line="250" w:lineRule="auto"/>
        <w:ind w:right="28" w:hanging="374"/>
        <w:jc w:val="both"/>
        <w:rPr>
          <w:sz w:val="22"/>
          <w:szCs w:val="22"/>
        </w:rPr>
      </w:pPr>
      <w:r w:rsidRPr="00646914">
        <w:rPr>
          <w:sz w:val="22"/>
          <w:szCs w:val="22"/>
        </w:rPr>
        <w:t>Provide a minimum of $1,000,000.00 liability insurance for each substitute employed. All substitutes are to be fully bonded.</w:t>
      </w:r>
    </w:p>
    <w:p w14:paraId="22D0766A" w14:textId="77777777" w:rsidR="00157E1D" w:rsidRPr="00646914" w:rsidRDefault="00157E1D" w:rsidP="00157E1D">
      <w:pPr>
        <w:numPr>
          <w:ilvl w:val="0"/>
          <w:numId w:val="64"/>
        </w:numPr>
        <w:spacing w:after="264" w:line="250" w:lineRule="auto"/>
        <w:ind w:right="28" w:hanging="374"/>
        <w:jc w:val="both"/>
        <w:rPr>
          <w:sz w:val="22"/>
          <w:szCs w:val="22"/>
        </w:rPr>
      </w:pPr>
      <w:r w:rsidRPr="00646914">
        <w:rPr>
          <w:sz w:val="22"/>
          <w:szCs w:val="22"/>
        </w:rPr>
        <w:t>Hold the Christina School District harmless from any and all liability claims arising from any actions of a provided substitute and carry the Christina School District as an insured.</w:t>
      </w:r>
    </w:p>
    <w:p w14:paraId="325B93AE" w14:textId="77777777" w:rsidR="00157E1D" w:rsidRPr="00646914" w:rsidRDefault="00157E1D" w:rsidP="00157E1D">
      <w:pPr>
        <w:numPr>
          <w:ilvl w:val="0"/>
          <w:numId w:val="64"/>
        </w:numPr>
        <w:spacing w:after="205" w:line="250" w:lineRule="auto"/>
        <w:ind w:right="28" w:hanging="374"/>
        <w:jc w:val="both"/>
        <w:rPr>
          <w:sz w:val="22"/>
          <w:szCs w:val="22"/>
        </w:rPr>
      </w:pPr>
      <w:r w:rsidRPr="00646914">
        <w:rPr>
          <w:sz w:val="22"/>
          <w:szCs w:val="22"/>
          <w:highlight w:val="white"/>
        </w:rPr>
        <w:t>Provide a 24-hour number with an answering device and state the time of availability with the substitute caller.</w:t>
      </w:r>
      <w:r w:rsidRPr="00646914">
        <w:rPr>
          <w:sz w:val="22"/>
          <w:szCs w:val="22"/>
        </w:rPr>
        <w:t xml:space="preserve"> A District representative will contact the vendor directly to request a substitute.</w:t>
      </w:r>
    </w:p>
    <w:p w14:paraId="7E3D4583" w14:textId="77777777" w:rsidR="00157E1D" w:rsidRPr="00646914" w:rsidRDefault="00157E1D" w:rsidP="00157E1D">
      <w:pPr>
        <w:numPr>
          <w:ilvl w:val="0"/>
          <w:numId w:val="64"/>
        </w:numPr>
        <w:spacing w:after="205" w:line="250" w:lineRule="auto"/>
        <w:ind w:right="28" w:hanging="374"/>
        <w:jc w:val="both"/>
        <w:rPr>
          <w:sz w:val="22"/>
          <w:szCs w:val="22"/>
        </w:rPr>
      </w:pPr>
      <w:r w:rsidRPr="00646914">
        <w:rPr>
          <w:sz w:val="22"/>
          <w:szCs w:val="22"/>
        </w:rPr>
        <w:t>Allow the District representative to request specific substitutes by name.</w:t>
      </w:r>
    </w:p>
    <w:p w14:paraId="0FA0A17D" w14:textId="77777777" w:rsidR="00157E1D" w:rsidRPr="00646914" w:rsidRDefault="00157E1D" w:rsidP="00157E1D">
      <w:pPr>
        <w:numPr>
          <w:ilvl w:val="0"/>
          <w:numId w:val="64"/>
        </w:numPr>
        <w:spacing w:after="277" w:line="250" w:lineRule="auto"/>
        <w:ind w:right="28" w:hanging="374"/>
        <w:jc w:val="both"/>
        <w:rPr>
          <w:sz w:val="22"/>
          <w:szCs w:val="22"/>
        </w:rPr>
      </w:pPr>
      <w:r w:rsidRPr="00646914">
        <w:rPr>
          <w:sz w:val="22"/>
          <w:szCs w:val="22"/>
        </w:rPr>
        <w:t>Provide substitutes for nurses who leave or call in after school has begun, but for no time less than 3 hours and 45 minutes</w:t>
      </w:r>
      <w:r w:rsidRPr="00646914">
        <w:rPr>
          <w:noProof/>
          <w:sz w:val="22"/>
          <w:szCs w:val="22"/>
        </w:rPr>
        <w:drawing>
          <wp:inline distT="0" distB="0" distL="0" distR="0" wp14:anchorId="7CA09208" wp14:editId="370F41DE">
            <wp:extent cx="18288" cy="24392"/>
            <wp:effectExtent l="0" t="0" r="0" b="0"/>
            <wp:docPr id="1753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18288" cy="24392"/>
                    </a:xfrm>
                    <a:prstGeom prst="rect">
                      <a:avLst/>
                    </a:prstGeom>
                    <a:ln/>
                  </pic:spPr>
                </pic:pic>
              </a:graphicData>
            </a:graphic>
          </wp:inline>
        </w:drawing>
      </w:r>
    </w:p>
    <w:p w14:paraId="205FE54B" w14:textId="77777777" w:rsidR="00157E1D" w:rsidRPr="00646914" w:rsidRDefault="00157E1D" w:rsidP="00157E1D">
      <w:pPr>
        <w:numPr>
          <w:ilvl w:val="0"/>
          <w:numId w:val="64"/>
        </w:numPr>
        <w:spacing w:after="294" w:line="259" w:lineRule="auto"/>
        <w:ind w:right="28" w:hanging="374"/>
        <w:jc w:val="both"/>
        <w:rPr>
          <w:sz w:val="22"/>
          <w:szCs w:val="22"/>
        </w:rPr>
      </w:pPr>
      <w:r w:rsidRPr="00646914">
        <w:rPr>
          <w:sz w:val="22"/>
          <w:szCs w:val="22"/>
        </w:rPr>
        <w:t>Maintain all documentation necessary to verify the valid State of Delaware Professional License for substitute nurses.</w:t>
      </w:r>
    </w:p>
    <w:p w14:paraId="19EC4085" w14:textId="77777777" w:rsidR="00157E1D" w:rsidRPr="00646914" w:rsidRDefault="00157E1D" w:rsidP="00157E1D">
      <w:pPr>
        <w:numPr>
          <w:ilvl w:val="0"/>
          <w:numId w:val="64"/>
        </w:numPr>
        <w:spacing w:after="294" w:line="259" w:lineRule="auto"/>
        <w:ind w:right="28" w:hanging="374"/>
        <w:jc w:val="both"/>
        <w:rPr>
          <w:sz w:val="22"/>
          <w:szCs w:val="22"/>
        </w:rPr>
      </w:pPr>
      <w:r w:rsidRPr="00646914">
        <w:rPr>
          <w:sz w:val="22"/>
          <w:szCs w:val="22"/>
        </w:rPr>
        <w:t>Provide Services for PK-Age 22</w:t>
      </w:r>
    </w:p>
    <w:p w14:paraId="1773F2BB" w14:textId="77777777" w:rsidR="00157E1D" w:rsidRPr="00646914" w:rsidRDefault="00157E1D" w:rsidP="00157E1D">
      <w:pPr>
        <w:numPr>
          <w:ilvl w:val="0"/>
          <w:numId w:val="64"/>
        </w:numPr>
        <w:spacing w:after="294" w:line="259" w:lineRule="auto"/>
        <w:ind w:right="28" w:hanging="374"/>
        <w:jc w:val="both"/>
        <w:rPr>
          <w:sz w:val="22"/>
          <w:szCs w:val="22"/>
        </w:rPr>
      </w:pPr>
      <w:r w:rsidRPr="00646914">
        <w:rPr>
          <w:sz w:val="22"/>
          <w:szCs w:val="22"/>
        </w:rPr>
        <w:t xml:space="preserve">Ensure that all substitutes possess a valid Delaware RN License or the </w:t>
      </w:r>
      <w:proofErr w:type="spellStart"/>
      <w:r w:rsidRPr="00646914">
        <w:rPr>
          <w:sz w:val="22"/>
          <w:szCs w:val="22"/>
        </w:rPr>
        <w:t>eNLC</w:t>
      </w:r>
      <w:proofErr w:type="spellEnd"/>
      <w:r w:rsidRPr="00646914">
        <w:rPr>
          <w:sz w:val="22"/>
          <w:szCs w:val="22"/>
        </w:rPr>
        <w:t xml:space="preserve"> license (endorsed by the Delaware Board of Nursing). All substitutes must complete a criminal and child abuse background check and an approved report from the Child Protection Registry. All substitutes must be CPR and AED certified every 2 years. Christina School District Human Resources must approve all substitute nurses before they may work with students.</w:t>
      </w:r>
    </w:p>
    <w:p w14:paraId="56339D30" w14:textId="77777777" w:rsidR="00157E1D" w:rsidRPr="00646914" w:rsidRDefault="00157E1D" w:rsidP="00157E1D">
      <w:pPr>
        <w:numPr>
          <w:ilvl w:val="0"/>
          <w:numId w:val="64"/>
        </w:numPr>
        <w:spacing w:after="294" w:line="259" w:lineRule="auto"/>
        <w:ind w:right="28" w:hanging="374"/>
        <w:jc w:val="both"/>
        <w:rPr>
          <w:sz w:val="22"/>
          <w:szCs w:val="22"/>
        </w:rPr>
      </w:pPr>
      <w:r w:rsidRPr="00646914">
        <w:rPr>
          <w:sz w:val="22"/>
          <w:szCs w:val="22"/>
        </w:rPr>
        <w:t>Waive any fees if the Christina School District hires a substitute into any position within the District.</w:t>
      </w:r>
    </w:p>
    <w:p w14:paraId="15222F8E" w14:textId="77777777" w:rsidR="00157E1D" w:rsidRPr="00646914" w:rsidRDefault="00157E1D" w:rsidP="00157E1D">
      <w:pPr>
        <w:pStyle w:val="Heading2"/>
        <w:numPr>
          <w:ilvl w:val="0"/>
          <w:numId w:val="0"/>
        </w:numPr>
        <w:ind w:left="1800"/>
        <w:rPr>
          <w:u w:val="single"/>
        </w:rPr>
      </w:pPr>
      <w:r w:rsidRPr="00646914">
        <w:rPr>
          <w:u w:val="single"/>
        </w:rPr>
        <w:t>Substitute Responsibilities</w:t>
      </w:r>
    </w:p>
    <w:p w14:paraId="5B870A64" w14:textId="77777777" w:rsidR="00157E1D" w:rsidRPr="00646914" w:rsidRDefault="00157E1D" w:rsidP="00157E1D">
      <w:pPr>
        <w:ind w:left="1391"/>
        <w:rPr>
          <w:sz w:val="22"/>
          <w:szCs w:val="22"/>
        </w:rPr>
      </w:pPr>
    </w:p>
    <w:p w14:paraId="66A673D2" w14:textId="77777777" w:rsidR="00157E1D" w:rsidRPr="00646914" w:rsidRDefault="00157E1D" w:rsidP="00157E1D">
      <w:pPr>
        <w:numPr>
          <w:ilvl w:val="0"/>
          <w:numId w:val="65"/>
        </w:numPr>
        <w:spacing w:after="5" w:line="250" w:lineRule="auto"/>
        <w:ind w:right="28" w:hanging="374"/>
        <w:jc w:val="both"/>
        <w:rPr>
          <w:sz w:val="22"/>
          <w:szCs w:val="22"/>
        </w:rPr>
      </w:pPr>
      <w:r w:rsidRPr="00646914">
        <w:rPr>
          <w:sz w:val="22"/>
          <w:szCs w:val="22"/>
        </w:rPr>
        <w:t>Fill vacancies, as necessary. This may include serving two schools in one day.</w:t>
      </w:r>
    </w:p>
    <w:p w14:paraId="1AB622CC" w14:textId="77777777" w:rsidR="00157E1D" w:rsidRPr="00646914" w:rsidRDefault="00157E1D" w:rsidP="00157E1D">
      <w:pPr>
        <w:spacing w:after="5" w:line="250" w:lineRule="auto"/>
        <w:ind w:left="1391" w:right="28"/>
        <w:jc w:val="both"/>
        <w:rPr>
          <w:sz w:val="22"/>
          <w:szCs w:val="22"/>
        </w:rPr>
      </w:pPr>
    </w:p>
    <w:p w14:paraId="5861A7FA" w14:textId="77777777" w:rsidR="00157E1D" w:rsidRPr="00646914" w:rsidRDefault="00157E1D" w:rsidP="00157E1D">
      <w:pPr>
        <w:numPr>
          <w:ilvl w:val="0"/>
          <w:numId w:val="65"/>
        </w:numPr>
        <w:spacing w:after="5" w:line="250" w:lineRule="auto"/>
        <w:ind w:right="28" w:hanging="374"/>
        <w:jc w:val="both"/>
        <w:rPr>
          <w:sz w:val="22"/>
          <w:szCs w:val="22"/>
        </w:rPr>
      </w:pPr>
      <w:r w:rsidRPr="00646914">
        <w:rPr>
          <w:sz w:val="22"/>
          <w:szCs w:val="22"/>
        </w:rPr>
        <w:t>Report, on time, to the administration of the designated school for nursing coverage.</w:t>
      </w:r>
      <w:r w:rsidRPr="00646914">
        <w:rPr>
          <w:sz w:val="22"/>
          <w:szCs w:val="22"/>
        </w:rPr>
        <w:br/>
      </w:r>
    </w:p>
    <w:p w14:paraId="357600AE" w14:textId="77777777" w:rsidR="00157E1D" w:rsidRPr="00646914" w:rsidRDefault="00157E1D" w:rsidP="00157E1D">
      <w:pPr>
        <w:numPr>
          <w:ilvl w:val="0"/>
          <w:numId w:val="65"/>
        </w:numPr>
        <w:spacing w:after="5" w:line="250" w:lineRule="auto"/>
        <w:ind w:right="28" w:hanging="374"/>
        <w:rPr>
          <w:sz w:val="22"/>
          <w:szCs w:val="22"/>
        </w:rPr>
      </w:pPr>
      <w:r w:rsidRPr="00646914">
        <w:rPr>
          <w:sz w:val="22"/>
          <w:szCs w:val="22"/>
        </w:rPr>
        <w:t>Follow the state guidelines for nursing to ensure the health and wellness of students and staff.</w:t>
      </w:r>
      <w:r w:rsidRPr="00646914">
        <w:rPr>
          <w:sz w:val="22"/>
          <w:szCs w:val="22"/>
        </w:rPr>
        <w:br/>
      </w:r>
    </w:p>
    <w:p w14:paraId="0B04EB68" w14:textId="77777777" w:rsidR="00157E1D" w:rsidRPr="00646914" w:rsidRDefault="00157E1D" w:rsidP="00157E1D">
      <w:pPr>
        <w:numPr>
          <w:ilvl w:val="0"/>
          <w:numId w:val="65"/>
        </w:numPr>
        <w:spacing w:after="264" w:line="250" w:lineRule="auto"/>
        <w:ind w:right="28" w:hanging="374"/>
        <w:jc w:val="both"/>
        <w:rPr>
          <w:sz w:val="22"/>
          <w:szCs w:val="22"/>
        </w:rPr>
      </w:pPr>
      <w:r w:rsidRPr="00646914">
        <w:rPr>
          <w:sz w:val="22"/>
          <w:szCs w:val="22"/>
        </w:rPr>
        <w:t>Conduct daily nursing procedures including but not limited to dispensing of medications and data entry of office visits.</w:t>
      </w:r>
    </w:p>
    <w:p w14:paraId="56C7A03D" w14:textId="77777777" w:rsidR="00157E1D" w:rsidRPr="00646914" w:rsidRDefault="00157E1D" w:rsidP="00157E1D">
      <w:pPr>
        <w:numPr>
          <w:ilvl w:val="0"/>
          <w:numId w:val="65"/>
        </w:numPr>
        <w:spacing w:after="264" w:line="250" w:lineRule="auto"/>
        <w:ind w:right="28" w:hanging="374"/>
        <w:jc w:val="both"/>
        <w:rPr>
          <w:sz w:val="22"/>
          <w:szCs w:val="22"/>
        </w:rPr>
      </w:pPr>
      <w:r w:rsidRPr="00646914">
        <w:rPr>
          <w:sz w:val="22"/>
          <w:szCs w:val="22"/>
        </w:rPr>
        <w:t>Communicate with parents, physicians, staff, and community as necessary to ensure student and staff wellness.</w:t>
      </w:r>
    </w:p>
    <w:p w14:paraId="435B2B7D" w14:textId="77777777" w:rsidR="00157E1D" w:rsidRPr="00646914" w:rsidRDefault="00157E1D" w:rsidP="00157E1D">
      <w:pPr>
        <w:numPr>
          <w:ilvl w:val="0"/>
          <w:numId w:val="65"/>
        </w:numPr>
        <w:spacing w:after="272" w:line="250" w:lineRule="auto"/>
        <w:ind w:right="28" w:hanging="374"/>
        <w:jc w:val="both"/>
        <w:rPr>
          <w:sz w:val="22"/>
          <w:szCs w:val="22"/>
        </w:rPr>
      </w:pPr>
      <w:r w:rsidRPr="00646914">
        <w:rPr>
          <w:sz w:val="22"/>
          <w:szCs w:val="22"/>
        </w:rPr>
        <w:t>Maintain confidentiality of all medical cases following state and federal law.</w:t>
      </w:r>
    </w:p>
    <w:p w14:paraId="1BA02065" w14:textId="77777777" w:rsidR="00157E1D" w:rsidRPr="00646914" w:rsidRDefault="00157E1D" w:rsidP="00157E1D">
      <w:pPr>
        <w:numPr>
          <w:ilvl w:val="0"/>
          <w:numId w:val="65"/>
        </w:numPr>
        <w:spacing w:after="379" w:line="250" w:lineRule="auto"/>
        <w:ind w:right="28" w:hanging="374"/>
        <w:jc w:val="both"/>
        <w:rPr>
          <w:sz w:val="22"/>
          <w:szCs w:val="22"/>
        </w:rPr>
      </w:pPr>
      <w:r w:rsidRPr="00646914">
        <w:rPr>
          <w:sz w:val="22"/>
          <w:szCs w:val="22"/>
        </w:rPr>
        <w:t>May be required to attend field trips or community-based instruction outings with students requiring medication; dispense any required medications and/or emergency services.</w:t>
      </w:r>
    </w:p>
    <w:p w14:paraId="69078F31" w14:textId="77777777" w:rsidR="00157E1D" w:rsidRPr="00646914" w:rsidRDefault="00157E1D" w:rsidP="00157E1D">
      <w:pPr>
        <w:numPr>
          <w:ilvl w:val="0"/>
          <w:numId w:val="65"/>
        </w:numPr>
        <w:spacing w:after="379" w:line="250" w:lineRule="auto"/>
        <w:ind w:right="28" w:hanging="374"/>
        <w:jc w:val="both"/>
        <w:rPr>
          <w:sz w:val="22"/>
          <w:szCs w:val="22"/>
        </w:rPr>
      </w:pPr>
      <w:r w:rsidRPr="00646914">
        <w:rPr>
          <w:sz w:val="22"/>
          <w:szCs w:val="22"/>
        </w:rPr>
        <w:t>Be appropriately dressed</w:t>
      </w:r>
      <w:r w:rsidRPr="00646914">
        <w:rPr>
          <w:noProof/>
          <w:sz w:val="22"/>
          <w:szCs w:val="22"/>
        </w:rPr>
        <w:drawing>
          <wp:inline distT="0" distB="0" distL="0" distR="0" wp14:anchorId="5F5EB4BE" wp14:editId="4F48C7B9">
            <wp:extent cx="24384" cy="36587"/>
            <wp:effectExtent l="0" t="0" r="0" b="0"/>
            <wp:docPr id="1753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24384" cy="36587"/>
                    </a:xfrm>
                    <a:prstGeom prst="rect">
                      <a:avLst/>
                    </a:prstGeom>
                    <a:ln/>
                  </pic:spPr>
                </pic:pic>
              </a:graphicData>
            </a:graphic>
          </wp:inline>
        </w:drawing>
      </w:r>
    </w:p>
    <w:p w14:paraId="620D3619" w14:textId="77777777" w:rsidR="00157E1D" w:rsidRPr="00646914" w:rsidRDefault="00157E1D" w:rsidP="00157E1D">
      <w:pPr>
        <w:ind w:left="1013" w:hanging="10"/>
        <w:rPr>
          <w:sz w:val="22"/>
          <w:szCs w:val="22"/>
          <w:u w:val="single"/>
        </w:rPr>
      </w:pPr>
      <w:r w:rsidRPr="00646914">
        <w:rPr>
          <w:sz w:val="22"/>
          <w:szCs w:val="22"/>
          <w:u w:val="single"/>
        </w:rPr>
        <w:t>Performance Complaints</w:t>
      </w:r>
    </w:p>
    <w:p w14:paraId="2FE13B1E" w14:textId="77777777" w:rsidR="00157E1D" w:rsidRPr="00646914" w:rsidRDefault="00157E1D" w:rsidP="00157E1D">
      <w:pPr>
        <w:ind w:left="1013" w:hanging="10"/>
        <w:rPr>
          <w:sz w:val="22"/>
          <w:szCs w:val="22"/>
          <w:u w:val="single"/>
        </w:rPr>
      </w:pPr>
    </w:p>
    <w:p w14:paraId="6EA5C629" w14:textId="77777777" w:rsidR="00157E1D" w:rsidRPr="00646914" w:rsidRDefault="00157E1D" w:rsidP="00157E1D">
      <w:pPr>
        <w:spacing w:after="3" w:line="221" w:lineRule="auto"/>
        <w:ind w:left="1017" w:right="48" w:hanging="5"/>
        <w:rPr>
          <w:sz w:val="22"/>
          <w:szCs w:val="22"/>
        </w:rPr>
      </w:pPr>
      <w:r w:rsidRPr="00646914">
        <w:rPr>
          <w:sz w:val="22"/>
          <w:szCs w:val="22"/>
        </w:rPr>
        <w:t>If there is a complaint from the building principal, the substitute will be removed from the assignment immediately and not be placed in another assignment until an investigation has been completed and the School District has been informed of the outcome.</w:t>
      </w:r>
    </w:p>
    <w:p w14:paraId="68B0120C" w14:textId="77777777" w:rsidR="00157E1D" w:rsidRPr="00646914" w:rsidRDefault="00157E1D" w:rsidP="00157E1D">
      <w:pPr>
        <w:spacing w:after="3" w:line="221" w:lineRule="auto"/>
        <w:ind w:left="1017" w:right="48" w:hanging="5"/>
        <w:rPr>
          <w:sz w:val="22"/>
          <w:szCs w:val="22"/>
        </w:rPr>
      </w:pPr>
    </w:p>
    <w:p w14:paraId="45B139A4" w14:textId="77777777" w:rsidR="00157E1D" w:rsidRPr="00646914" w:rsidRDefault="00157E1D" w:rsidP="00157E1D">
      <w:pPr>
        <w:spacing w:after="5" w:line="250" w:lineRule="auto"/>
        <w:ind w:left="1017" w:right="28"/>
        <w:jc w:val="both"/>
        <w:rPr>
          <w:sz w:val="22"/>
          <w:szCs w:val="22"/>
        </w:rPr>
      </w:pPr>
      <w:r w:rsidRPr="00646914">
        <w:rPr>
          <w:sz w:val="22"/>
          <w:szCs w:val="22"/>
        </w:rPr>
        <w:t>The School District reserves the right to have any substitute removed immediately from service to any school or the entire District.</w:t>
      </w:r>
    </w:p>
    <w:p w14:paraId="3AFD15E8" w14:textId="77777777" w:rsidR="00157E1D" w:rsidRPr="00646914" w:rsidRDefault="00157E1D" w:rsidP="00157E1D">
      <w:pPr>
        <w:spacing w:after="5" w:line="250" w:lineRule="auto"/>
        <w:ind w:left="1017" w:right="28"/>
        <w:jc w:val="both"/>
        <w:rPr>
          <w:sz w:val="22"/>
          <w:szCs w:val="22"/>
        </w:rPr>
      </w:pPr>
    </w:p>
    <w:p w14:paraId="1A3E2A25" w14:textId="77777777" w:rsidR="00157E1D" w:rsidRPr="006328F6" w:rsidRDefault="00157E1D" w:rsidP="00157E1D">
      <w:pPr>
        <w:spacing w:after="5" w:line="250" w:lineRule="auto"/>
        <w:ind w:left="1017" w:right="28"/>
        <w:jc w:val="both"/>
        <w:rPr>
          <w:sz w:val="22"/>
          <w:szCs w:val="22"/>
          <w:u w:val="single"/>
        </w:rPr>
      </w:pPr>
      <w:r w:rsidRPr="006328F6">
        <w:rPr>
          <w:sz w:val="22"/>
          <w:szCs w:val="22"/>
          <w:u w:val="single"/>
        </w:rPr>
        <w:t>References</w:t>
      </w:r>
    </w:p>
    <w:p w14:paraId="5DE37E25" w14:textId="77777777" w:rsidR="00157E1D" w:rsidRPr="006328F6" w:rsidRDefault="00157E1D" w:rsidP="00157E1D">
      <w:pPr>
        <w:spacing w:after="5" w:line="250" w:lineRule="auto"/>
        <w:ind w:left="1017" w:right="226"/>
        <w:jc w:val="both"/>
        <w:rPr>
          <w:sz w:val="22"/>
          <w:szCs w:val="22"/>
        </w:rPr>
      </w:pPr>
      <w:r w:rsidRPr="006328F6">
        <w:rPr>
          <w:sz w:val="22"/>
          <w:szCs w:val="22"/>
        </w:rPr>
        <w:t>Submit with your bid a minimum of three references from school districts in our local area for which you are currently providing substitute services. You should provide the name, address, and telephone number for each of these references with your bid response. You should also provide data for the latest available three-month period in which you indicate the total number of days of substitute service requested and the total number of days that you were successful in securing substitutes for the entire district for the two references.</w:t>
      </w:r>
    </w:p>
    <w:p w14:paraId="7B6B2DD3" w14:textId="77777777" w:rsidR="00157E1D" w:rsidRPr="006328F6" w:rsidRDefault="00157E1D" w:rsidP="00157E1D">
      <w:pPr>
        <w:pStyle w:val="Heading2"/>
        <w:numPr>
          <w:ilvl w:val="0"/>
          <w:numId w:val="0"/>
        </w:numPr>
        <w:spacing w:line="259" w:lineRule="auto"/>
        <w:ind w:left="1738"/>
        <w:rPr>
          <w:u w:val="single"/>
        </w:rPr>
      </w:pPr>
      <w:r w:rsidRPr="006328F6">
        <w:rPr>
          <w:u w:val="single"/>
        </w:rPr>
        <w:t>Bid Prices</w:t>
      </w:r>
    </w:p>
    <w:p w14:paraId="59C9F66E" w14:textId="77777777" w:rsidR="00157E1D" w:rsidRPr="006328F6" w:rsidRDefault="00157E1D" w:rsidP="00157E1D">
      <w:pPr>
        <w:spacing w:after="5" w:line="250" w:lineRule="auto"/>
        <w:ind w:left="1017" w:right="28"/>
        <w:jc w:val="both"/>
        <w:rPr>
          <w:sz w:val="22"/>
          <w:szCs w:val="22"/>
        </w:rPr>
      </w:pPr>
      <w:r w:rsidRPr="006328F6">
        <w:rPr>
          <w:sz w:val="22"/>
          <w:szCs w:val="22"/>
        </w:rPr>
        <w:t>Bid prices shall be firm for the contract period.</w:t>
      </w:r>
    </w:p>
    <w:p w14:paraId="33FFC0B0" w14:textId="77777777" w:rsidR="00157E1D" w:rsidRPr="006328F6" w:rsidRDefault="00157E1D" w:rsidP="00157E1D">
      <w:pPr>
        <w:ind w:left="1013" w:hanging="10"/>
        <w:rPr>
          <w:sz w:val="22"/>
          <w:szCs w:val="22"/>
          <w:u w:val="single"/>
        </w:rPr>
      </w:pPr>
    </w:p>
    <w:p w14:paraId="758FFAE6" w14:textId="77777777" w:rsidR="00157E1D" w:rsidRPr="006328F6" w:rsidRDefault="00157E1D" w:rsidP="00157E1D">
      <w:pPr>
        <w:ind w:left="1013" w:hanging="10"/>
        <w:rPr>
          <w:sz w:val="22"/>
          <w:szCs w:val="22"/>
          <w:u w:val="single"/>
        </w:rPr>
      </w:pPr>
      <w:r w:rsidRPr="006328F6">
        <w:rPr>
          <w:sz w:val="22"/>
          <w:szCs w:val="22"/>
          <w:u w:val="single"/>
        </w:rPr>
        <w:t>Materials</w:t>
      </w:r>
    </w:p>
    <w:p w14:paraId="2F993707" w14:textId="77777777" w:rsidR="00157E1D" w:rsidRPr="006328F6" w:rsidRDefault="00157E1D" w:rsidP="00157E1D">
      <w:pPr>
        <w:ind w:left="1013" w:hanging="10"/>
        <w:rPr>
          <w:sz w:val="22"/>
          <w:szCs w:val="22"/>
          <w:u w:val="single"/>
        </w:rPr>
      </w:pPr>
    </w:p>
    <w:p w14:paraId="23E0C98F" w14:textId="234BE984" w:rsidR="00157E1D" w:rsidRPr="006328F6" w:rsidRDefault="00157E1D" w:rsidP="00157E1D">
      <w:pPr>
        <w:numPr>
          <w:ilvl w:val="0"/>
          <w:numId w:val="63"/>
        </w:numPr>
        <w:spacing w:line="259" w:lineRule="auto"/>
        <w:rPr>
          <w:sz w:val="22"/>
          <w:szCs w:val="22"/>
        </w:rPr>
      </w:pPr>
      <w:r w:rsidRPr="006328F6">
        <w:rPr>
          <w:sz w:val="22"/>
          <w:szCs w:val="22"/>
        </w:rPr>
        <w:t>Provide with your bid an orientation or training agenda for substitute nurses</w:t>
      </w:r>
      <w:r w:rsidR="005E0445">
        <w:rPr>
          <w:sz w:val="22"/>
          <w:szCs w:val="22"/>
        </w:rPr>
        <w:t>.</w:t>
      </w:r>
    </w:p>
    <w:p w14:paraId="01A12767" w14:textId="77777777" w:rsidR="00157E1D" w:rsidRPr="006328F6" w:rsidRDefault="00157E1D" w:rsidP="00157E1D">
      <w:pPr>
        <w:ind w:left="1440"/>
        <w:rPr>
          <w:sz w:val="22"/>
          <w:szCs w:val="22"/>
        </w:rPr>
      </w:pPr>
    </w:p>
    <w:p w14:paraId="1E715397" w14:textId="77777777" w:rsidR="00157E1D" w:rsidRPr="006328F6" w:rsidRDefault="00157E1D" w:rsidP="00157E1D">
      <w:pPr>
        <w:numPr>
          <w:ilvl w:val="0"/>
          <w:numId w:val="63"/>
        </w:numPr>
        <w:spacing w:line="259" w:lineRule="auto"/>
        <w:rPr>
          <w:sz w:val="22"/>
          <w:szCs w:val="22"/>
        </w:rPr>
      </w:pPr>
      <w:r w:rsidRPr="006328F6">
        <w:rPr>
          <w:sz w:val="22"/>
          <w:szCs w:val="22"/>
        </w:rPr>
        <w:t>Provide with your bid samples of materials that would be provided to all substitutes.</w:t>
      </w:r>
    </w:p>
    <w:p w14:paraId="4CD765F4" w14:textId="77777777" w:rsidR="00A87C30" w:rsidRPr="006328F6" w:rsidRDefault="00A87C30" w:rsidP="00A87C30">
      <w:pPr>
        <w:rPr>
          <w:sz w:val="22"/>
          <w:szCs w:val="22"/>
        </w:rPr>
      </w:pPr>
    </w:p>
    <w:p w14:paraId="7E6F17F4" w14:textId="77777777" w:rsidR="00A87C30" w:rsidRPr="006328F6" w:rsidRDefault="00A87C30" w:rsidP="00A87C30">
      <w:pPr>
        <w:spacing w:after="200" w:line="276" w:lineRule="auto"/>
        <w:ind w:left="360" w:firstLine="360"/>
        <w:rPr>
          <w:b/>
          <w:sz w:val="22"/>
          <w:szCs w:val="22"/>
          <w:u w:val="single"/>
        </w:rPr>
      </w:pPr>
      <w:r w:rsidRPr="006328F6">
        <w:rPr>
          <w:b/>
          <w:sz w:val="22"/>
          <w:szCs w:val="22"/>
          <w:u w:val="single"/>
        </w:rPr>
        <w:t>OTHER  REQUIREMENTS</w:t>
      </w:r>
    </w:p>
    <w:p w14:paraId="06F6F570" w14:textId="77777777" w:rsidR="00A87C30" w:rsidRPr="006328F6" w:rsidRDefault="00A87C30" w:rsidP="00370B03">
      <w:pPr>
        <w:widowControl w:val="0"/>
        <w:numPr>
          <w:ilvl w:val="0"/>
          <w:numId w:val="38"/>
        </w:numPr>
        <w:pBdr>
          <w:top w:val="nil"/>
          <w:left w:val="nil"/>
          <w:bottom w:val="nil"/>
          <w:right w:val="nil"/>
          <w:between w:val="nil"/>
        </w:pBdr>
        <w:tabs>
          <w:tab w:val="left" w:pos="-1890"/>
        </w:tabs>
        <w:rPr>
          <w:color w:val="000000"/>
          <w:sz w:val="22"/>
          <w:szCs w:val="22"/>
        </w:rPr>
      </w:pPr>
      <w:r w:rsidRPr="006328F6">
        <w:rPr>
          <w:color w:val="000000"/>
          <w:sz w:val="22"/>
          <w:szCs w:val="22"/>
        </w:rPr>
        <w:t>All staff must obtain a clear criminal background check from the Delaware State Police, complete a Child Protection Registry Request to the Department of Services for Children, Youth and their Families, and complete a tuberculosis screening. The results must be sent to and approved by</w:t>
      </w:r>
      <w:r w:rsidRPr="006328F6">
        <w:rPr>
          <w:sz w:val="22"/>
          <w:szCs w:val="22"/>
        </w:rPr>
        <w:t xml:space="preserve"> CSD’s Office of Human Resources.</w:t>
      </w:r>
    </w:p>
    <w:p w14:paraId="4B327EA9" w14:textId="77777777" w:rsidR="00A87C30" w:rsidRPr="006328F6" w:rsidRDefault="00A87C30" w:rsidP="00A87C30">
      <w:pPr>
        <w:spacing w:after="200" w:line="276" w:lineRule="auto"/>
        <w:rPr>
          <w:rFonts w:eastAsia="Calibri"/>
          <w:b/>
          <w:sz w:val="22"/>
          <w:szCs w:val="22"/>
        </w:rPr>
      </w:pPr>
    </w:p>
    <w:p w14:paraId="6B320357" w14:textId="77777777" w:rsidR="00A87C30" w:rsidRPr="006328F6" w:rsidRDefault="00A87C30" w:rsidP="00A87C30">
      <w:pPr>
        <w:spacing w:after="200" w:line="276" w:lineRule="auto"/>
        <w:ind w:firstLine="720"/>
        <w:rPr>
          <w:b/>
          <w:sz w:val="22"/>
          <w:szCs w:val="22"/>
          <w:u w:val="single"/>
        </w:rPr>
      </w:pPr>
      <w:r w:rsidRPr="006328F6">
        <w:rPr>
          <w:b/>
          <w:sz w:val="22"/>
          <w:szCs w:val="22"/>
        </w:rPr>
        <w:t xml:space="preserve"> </w:t>
      </w:r>
      <w:r w:rsidRPr="006328F6">
        <w:rPr>
          <w:b/>
          <w:sz w:val="22"/>
          <w:szCs w:val="22"/>
          <w:u w:val="single"/>
        </w:rPr>
        <w:t>BUDGET</w:t>
      </w:r>
    </w:p>
    <w:p w14:paraId="78B71AA9" w14:textId="77777777" w:rsidR="00A87C30" w:rsidRPr="006328F6" w:rsidRDefault="00A87C30" w:rsidP="00A87C30">
      <w:pPr>
        <w:spacing w:after="200" w:line="276" w:lineRule="auto"/>
        <w:ind w:left="864"/>
        <w:rPr>
          <w:sz w:val="22"/>
          <w:szCs w:val="22"/>
        </w:rPr>
      </w:pPr>
      <w:r w:rsidRPr="006328F6">
        <w:rPr>
          <w:sz w:val="22"/>
          <w:szCs w:val="22"/>
        </w:rPr>
        <w:t>Bidders must submit a budget, which includes the cost of services, and the maximum number of students that the vendor has the capacity to service for the district.</w:t>
      </w:r>
    </w:p>
    <w:p w14:paraId="2386C18E" w14:textId="77777777" w:rsidR="00A87C30" w:rsidRPr="006328F6" w:rsidRDefault="00A87C30" w:rsidP="00A87C30">
      <w:pPr>
        <w:pBdr>
          <w:top w:val="nil"/>
          <w:left w:val="nil"/>
          <w:bottom w:val="nil"/>
          <w:right w:val="nil"/>
          <w:between w:val="nil"/>
        </w:pBdr>
        <w:ind w:left="720"/>
        <w:rPr>
          <w:b/>
          <w:color w:val="000000"/>
          <w:sz w:val="22"/>
          <w:szCs w:val="22"/>
          <w:u w:val="single"/>
        </w:rPr>
      </w:pPr>
      <w:r w:rsidRPr="006328F6">
        <w:rPr>
          <w:b/>
          <w:color w:val="000000"/>
          <w:sz w:val="22"/>
          <w:szCs w:val="22"/>
          <w:u w:val="single"/>
        </w:rPr>
        <w:t>General Information</w:t>
      </w:r>
    </w:p>
    <w:p w14:paraId="03BC1751" w14:textId="77777777" w:rsidR="00A87C30" w:rsidRPr="006328F6" w:rsidRDefault="00A87C30" w:rsidP="00A87C30">
      <w:pPr>
        <w:pBdr>
          <w:top w:val="nil"/>
          <w:left w:val="nil"/>
          <w:bottom w:val="nil"/>
          <w:right w:val="nil"/>
          <w:between w:val="nil"/>
        </w:pBdr>
        <w:ind w:left="720"/>
        <w:rPr>
          <w:color w:val="000000"/>
          <w:sz w:val="22"/>
          <w:szCs w:val="22"/>
        </w:rPr>
      </w:pPr>
      <w:r w:rsidRPr="006328F6">
        <w:rPr>
          <w:color w:val="000000"/>
          <w:sz w:val="22"/>
          <w:szCs w:val="22"/>
        </w:rPr>
        <w:t xml:space="preserve">The district plans to award the contract to the successful bidder(s) for a period of one year with an option to renew for two additional </w:t>
      </w:r>
      <w:r w:rsidRPr="006328F6">
        <w:rPr>
          <w:sz w:val="22"/>
          <w:szCs w:val="22"/>
        </w:rPr>
        <w:t>one-year</w:t>
      </w:r>
      <w:r w:rsidRPr="006328F6">
        <w:rPr>
          <w:color w:val="000000"/>
          <w:sz w:val="22"/>
          <w:szCs w:val="22"/>
        </w:rPr>
        <w:t xml:space="preserve"> periods. The district reserves the right to monitor, inspect, and evaluate the performance of the vendor and its staff on an </w:t>
      </w:r>
      <w:r w:rsidRPr="006328F6">
        <w:rPr>
          <w:sz w:val="22"/>
          <w:szCs w:val="22"/>
        </w:rPr>
        <w:t>ongoing</w:t>
      </w:r>
      <w:r w:rsidRPr="006328F6">
        <w:rPr>
          <w:color w:val="000000"/>
          <w:sz w:val="22"/>
          <w:szCs w:val="22"/>
        </w:rPr>
        <w:t xml:space="preserve"> basis. The district may revise or terminate the contract if the vendor fails to provide the services or remediate deficiencies after receiving notice of such by the district.</w:t>
      </w:r>
    </w:p>
    <w:p w14:paraId="61D730C7" w14:textId="77777777" w:rsidR="00A87C30" w:rsidRPr="006328F6" w:rsidRDefault="00A87C30" w:rsidP="00A87C30">
      <w:pPr>
        <w:pBdr>
          <w:top w:val="nil"/>
          <w:left w:val="nil"/>
          <w:bottom w:val="nil"/>
          <w:right w:val="nil"/>
          <w:between w:val="nil"/>
        </w:pBdr>
        <w:ind w:left="720"/>
        <w:rPr>
          <w:color w:val="000000"/>
          <w:sz w:val="22"/>
          <w:szCs w:val="22"/>
        </w:rPr>
      </w:pPr>
      <w:r w:rsidRPr="006328F6">
        <w:rPr>
          <w:color w:val="000000"/>
          <w:sz w:val="22"/>
          <w:szCs w:val="22"/>
        </w:rPr>
        <w:t>The Contract(s) may be extended for additional time periods or may be increased or decreased based on the availability of funds and successful contract performance as outlined in the specifications.</w:t>
      </w:r>
    </w:p>
    <w:p w14:paraId="17771E88" w14:textId="77777777" w:rsidR="00A87C30" w:rsidRPr="006328F6" w:rsidRDefault="00A87C30" w:rsidP="00A87C30">
      <w:pPr>
        <w:pBdr>
          <w:top w:val="nil"/>
          <w:left w:val="nil"/>
          <w:bottom w:val="nil"/>
          <w:right w:val="nil"/>
          <w:between w:val="nil"/>
        </w:pBdr>
        <w:ind w:left="720"/>
        <w:rPr>
          <w:color w:val="000000"/>
          <w:sz w:val="22"/>
          <w:szCs w:val="22"/>
        </w:rPr>
      </w:pPr>
      <w:r w:rsidRPr="006328F6">
        <w:rPr>
          <w:color w:val="000000"/>
          <w:sz w:val="22"/>
          <w:szCs w:val="22"/>
        </w:rPr>
        <w:t xml:space="preserve"> </w:t>
      </w:r>
    </w:p>
    <w:p w14:paraId="4FDB11E2" w14:textId="77777777" w:rsidR="00A87C30" w:rsidRPr="006328F6" w:rsidRDefault="00A87C30" w:rsidP="00370B03">
      <w:pPr>
        <w:numPr>
          <w:ilvl w:val="0"/>
          <w:numId w:val="37"/>
        </w:numPr>
        <w:pBdr>
          <w:top w:val="nil"/>
          <w:left w:val="nil"/>
          <w:bottom w:val="nil"/>
          <w:right w:val="nil"/>
          <w:between w:val="nil"/>
        </w:pBdr>
        <w:rPr>
          <w:b/>
          <w:color w:val="000000"/>
          <w:sz w:val="22"/>
          <w:szCs w:val="22"/>
          <w:u w:val="single"/>
        </w:rPr>
      </w:pPr>
      <w:r w:rsidRPr="006328F6">
        <w:rPr>
          <w:b/>
          <w:color w:val="000000"/>
          <w:sz w:val="22"/>
          <w:szCs w:val="22"/>
          <w:u w:val="single"/>
        </w:rPr>
        <w:t>Note: Cost to deliver services outlined above must be submitted under separate cover by itself.</w:t>
      </w:r>
    </w:p>
    <w:p w14:paraId="245F33FD" w14:textId="77777777" w:rsidR="00646914" w:rsidRPr="006328F6" w:rsidRDefault="00646914" w:rsidP="00A87C30">
      <w:pPr>
        <w:ind w:firstLine="720"/>
        <w:rPr>
          <w:b/>
          <w:sz w:val="22"/>
          <w:szCs w:val="22"/>
          <w:u w:val="single"/>
        </w:rPr>
      </w:pPr>
    </w:p>
    <w:p w14:paraId="2249FA13" w14:textId="158EDA73" w:rsidR="00A87C30" w:rsidRPr="006328F6" w:rsidRDefault="00A87C30" w:rsidP="00A87C30">
      <w:pPr>
        <w:ind w:firstLine="720"/>
        <w:rPr>
          <w:b/>
          <w:sz w:val="22"/>
          <w:szCs w:val="22"/>
          <w:u w:val="single"/>
        </w:rPr>
      </w:pPr>
      <w:r w:rsidRPr="006328F6">
        <w:rPr>
          <w:b/>
          <w:sz w:val="22"/>
          <w:szCs w:val="22"/>
          <w:u w:val="single"/>
        </w:rPr>
        <w:t>Proposals</w:t>
      </w:r>
    </w:p>
    <w:p w14:paraId="0B0B5EC2" w14:textId="77777777" w:rsidR="00A87C30" w:rsidRPr="006328F6" w:rsidRDefault="00A87C30" w:rsidP="00A87C30">
      <w:pPr>
        <w:ind w:left="720"/>
        <w:rPr>
          <w:sz w:val="22"/>
          <w:szCs w:val="22"/>
        </w:rPr>
      </w:pPr>
      <w:r w:rsidRPr="006328F6">
        <w:rPr>
          <w:sz w:val="22"/>
          <w:szCs w:val="22"/>
        </w:rPr>
        <w:t xml:space="preserve">Bidders must submit a narrative plan explaining how they will provide each of the services identified.  At a minimum, vendors should provide detailed action plans to successfully fulfill each of the vendor requirements listed in the scope of work.  Additionally, where appropriate, respondents are encouraged to provide examples where they have previously provided, or met, each of the requirements listed. The narrative plan should clearly identify and describe the following: </w:t>
      </w:r>
    </w:p>
    <w:p w14:paraId="4E3EE043" w14:textId="77777777" w:rsidR="00A87C30" w:rsidRPr="006328F6" w:rsidRDefault="00A87C30" w:rsidP="00370B03">
      <w:pPr>
        <w:numPr>
          <w:ilvl w:val="0"/>
          <w:numId w:val="39"/>
        </w:numPr>
        <w:pBdr>
          <w:top w:val="nil"/>
          <w:left w:val="nil"/>
          <w:bottom w:val="nil"/>
          <w:right w:val="nil"/>
          <w:between w:val="nil"/>
        </w:pBdr>
        <w:rPr>
          <w:color w:val="000000"/>
          <w:sz w:val="22"/>
          <w:szCs w:val="22"/>
        </w:rPr>
      </w:pPr>
      <w:r w:rsidRPr="006328F6">
        <w:rPr>
          <w:color w:val="000000"/>
          <w:sz w:val="22"/>
          <w:szCs w:val="22"/>
        </w:rPr>
        <w:t>The staff providing the service and the expertise and/or experience of the staff, (include resume if the staff has been determined)</w:t>
      </w:r>
    </w:p>
    <w:p w14:paraId="5D2E557C" w14:textId="77777777" w:rsidR="00A87C30" w:rsidRPr="006328F6" w:rsidRDefault="00A87C30" w:rsidP="00370B03">
      <w:pPr>
        <w:numPr>
          <w:ilvl w:val="0"/>
          <w:numId w:val="39"/>
        </w:numPr>
        <w:pBdr>
          <w:top w:val="nil"/>
          <w:left w:val="nil"/>
          <w:bottom w:val="nil"/>
          <w:right w:val="nil"/>
          <w:between w:val="nil"/>
        </w:pBdr>
        <w:rPr>
          <w:color w:val="000000"/>
          <w:sz w:val="22"/>
          <w:szCs w:val="22"/>
        </w:rPr>
      </w:pPr>
      <w:r w:rsidRPr="006328F6">
        <w:rPr>
          <w:color w:val="000000"/>
          <w:sz w:val="22"/>
          <w:szCs w:val="22"/>
        </w:rPr>
        <w:t>Summary of the vendor’s experience with students</w:t>
      </w:r>
    </w:p>
    <w:p w14:paraId="55926C82" w14:textId="77777777" w:rsidR="00A87C30" w:rsidRPr="006328F6" w:rsidRDefault="00A87C30" w:rsidP="00370B03">
      <w:pPr>
        <w:numPr>
          <w:ilvl w:val="0"/>
          <w:numId w:val="39"/>
        </w:numPr>
        <w:pBdr>
          <w:top w:val="nil"/>
          <w:left w:val="nil"/>
          <w:bottom w:val="nil"/>
          <w:right w:val="nil"/>
          <w:between w:val="nil"/>
        </w:pBdr>
        <w:rPr>
          <w:color w:val="000000"/>
          <w:sz w:val="22"/>
          <w:szCs w:val="22"/>
        </w:rPr>
      </w:pPr>
      <w:r w:rsidRPr="006328F6">
        <w:rPr>
          <w:color w:val="000000"/>
          <w:sz w:val="22"/>
          <w:szCs w:val="22"/>
        </w:rPr>
        <w:t>Summary of the vendor’s experience as an educational provider</w:t>
      </w:r>
    </w:p>
    <w:p w14:paraId="13EAF8B8" w14:textId="2E7DD148" w:rsidR="006C0A4C" w:rsidRPr="006328F6" w:rsidRDefault="006C0A4C" w:rsidP="005368BA">
      <w:pPr>
        <w:rPr>
          <w:sz w:val="22"/>
          <w:szCs w:val="22"/>
        </w:rPr>
      </w:pPr>
    </w:p>
    <w:p w14:paraId="4FFDE7A1" w14:textId="77777777" w:rsidR="005368BA" w:rsidRPr="006328F6" w:rsidRDefault="005368BA" w:rsidP="00370B03">
      <w:pPr>
        <w:pStyle w:val="Heading1"/>
        <w:numPr>
          <w:ilvl w:val="0"/>
          <w:numId w:val="34"/>
        </w:numPr>
        <w:rPr>
          <w:sz w:val="22"/>
          <w:szCs w:val="22"/>
        </w:rPr>
      </w:pPr>
      <w:bookmarkStart w:id="2" w:name="_heading=h.1fob9te" w:colFirst="0" w:colLast="0"/>
      <w:bookmarkEnd w:id="2"/>
      <w:r w:rsidRPr="006328F6">
        <w:rPr>
          <w:sz w:val="22"/>
          <w:szCs w:val="22"/>
        </w:rPr>
        <w:t>Required Information</w:t>
      </w:r>
    </w:p>
    <w:p w14:paraId="5AABF570" w14:textId="77777777" w:rsidR="005368BA" w:rsidRPr="006328F6" w:rsidRDefault="005368BA" w:rsidP="005368BA">
      <w:pPr>
        <w:ind w:left="360"/>
        <w:jc w:val="both"/>
        <w:rPr>
          <w:sz w:val="22"/>
          <w:szCs w:val="22"/>
        </w:rPr>
      </w:pPr>
      <w:r w:rsidRPr="006328F6">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11F39D63" w14:textId="77777777" w:rsidR="005368BA" w:rsidRPr="006328F6" w:rsidRDefault="005368BA" w:rsidP="005368BA">
      <w:pPr>
        <w:ind w:left="360"/>
        <w:jc w:val="both"/>
        <w:rPr>
          <w:sz w:val="22"/>
          <w:szCs w:val="22"/>
        </w:rPr>
      </w:pPr>
    </w:p>
    <w:p w14:paraId="49E98E52" w14:textId="77777777" w:rsidR="005368BA" w:rsidRPr="006328F6" w:rsidRDefault="005368BA" w:rsidP="00370B03">
      <w:pPr>
        <w:numPr>
          <w:ilvl w:val="0"/>
          <w:numId w:val="35"/>
        </w:numPr>
        <w:jc w:val="both"/>
        <w:rPr>
          <w:sz w:val="22"/>
          <w:szCs w:val="22"/>
        </w:rPr>
      </w:pPr>
      <w:r w:rsidRPr="006328F6">
        <w:rPr>
          <w:b/>
          <w:sz w:val="22"/>
          <w:szCs w:val="22"/>
        </w:rPr>
        <w:t>Minimum Requirements</w:t>
      </w:r>
    </w:p>
    <w:p w14:paraId="2005B1D6" w14:textId="77777777" w:rsidR="005368BA" w:rsidRPr="006328F6" w:rsidRDefault="005368BA" w:rsidP="00370B03">
      <w:pPr>
        <w:numPr>
          <w:ilvl w:val="0"/>
          <w:numId w:val="36"/>
        </w:numPr>
        <w:jc w:val="both"/>
        <w:rPr>
          <w:sz w:val="22"/>
          <w:szCs w:val="22"/>
        </w:rPr>
      </w:pPr>
      <w:r w:rsidRPr="006328F6">
        <w:rPr>
          <w:sz w:val="22"/>
          <w:szCs w:val="22"/>
        </w:rPr>
        <w:t>Provide Delaware license(s) and/or certification(s) necessary to perform services as identified in the scope of work.</w:t>
      </w:r>
    </w:p>
    <w:p w14:paraId="1584349D" w14:textId="77777777" w:rsidR="005368BA" w:rsidRPr="006328F6" w:rsidRDefault="005368BA" w:rsidP="005368BA">
      <w:pPr>
        <w:ind w:left="1080"/>
        <w:jc w:val="both"/>
        <w:rPr>
          <w:sz w:val="22"/>
          <w:szCs w:val="22"/>
        </w:rPr>
      </w:pPr>
    </w:p>
    <w:p w14:paraId="0BE324A9" w14:textId="77777777" w:rsidR="005368BA" w:rsidRPr="006328F6" w:rsidRDefault="005368BA" w:rsidP="005368BA">
      <w:pPr>
        <w:ind w:left="1080"/>
        <w:jc w:val="both"/>
        <w:rPr>
          <w:sz w:val="22"/>
          <w:szCs w:val="22"/>
        </w:rPr>
      </w:pPr>
      <w:r w:rsidRPr="006328F6">
        <w:rPr>
          <w:sz w:val="22"/>
          <w:szCs w:val="22"/>
        </w:rPr>
        <w:t>Prior to the execution of an award document, the successful Vendor shall either furnish the Agency with proof of State of Delaware Business Licensure or initiate the process of application where required.</w:t>
      </w:r>
    </w:p>
    <w:p w14:paraId="24020EA9" w14:textId="77777777" w:rsidR="005368BA" w:rsidRPr="006328F6" w:rsidRDefault="005368BA" w:rsidP="005368BA">
      <w:pPr>
        <w:ind w:left="1080"/>
        <w:jc w:val="both"/>
        <w:rPr>
          <w:sz w:val="22"/>
          <w:szCs w:val="22"/>
        </w:rPr>
      </w:pPr>
    </w:p>
    <w:p w14:paraId="7DF923C3" w14:textId="77777777" w:rsidR="005368BA" w:rsidRPr="006328F6" w:rsidRDefault="005368BA" w:rsidP="00370B03">
      <w:pPr>
        <w:numPr>
          <w:ilvl w:val="0"/>
          <w:numId w:val="36"/>
        </w:numPr>
        <w:jc w:val="both"/>
        <w:rPr>
          <w:sz w:val="22"/>
          <w:szCs w:val="22"/>
        </w:rPr>
      </w:pPr>
      <w:r w:rsidRPr="006328F6">
        <w:rPr>
          <w:sz w:val="22"/>
          <w:szCs w:val="22"/>
        </w:rPr>
        <w:t>Vendor shall provide responses to the Request for Proposal (RFP) scope of work and clearly identify capabilities as presented in the General Evaluation Requirements below.</w:t>
      </w:r>
    </w:p>
    <w:p w14:paraId="59DDDCC9" w14:textId="77777777" w:rsidR="005368BA" w:rsidRPr="006328F6" w:rsidRDefault="005368BA" w:rsidP="005368BA">
      <w:pPr>
        <w:ind w:left="1080"/>
        <w:jc w:val="both"/>
        <w:rPr>
          <w:sz w:val="22"/>
          <w:szCs w:val="22"/>
        </w:rPr>
      </w:pPr>
    </w:p>
    <w:p w14:paraId="2F6BE90E" w14:textId="77777777" w:rsidR="005368BA" w:rsidRPr="006328F6" w:rsidRDefault="005368BA" w:rsidP="00370B03">
      <w:pPr>
        <w:numPr>
          <w:ilvl w:val="0"/>
          <w:numId w:val="36"/>
        </w:numPr>
        <w:jc w:val="both"/>
        <w:rPr>
          <w:sz w:val="22"/>
          <w:szCs w:val="22"/>
        </w:rPr>
      </w:pPr>
      <w:r w:rsidRPr="006328F6">
        <w:rPr>
          <w:sz w:val="22"/>
          <w:szCs w:val="22"/>
        </w:rPr>
        <w:t>Complete all appropriate attachments and forms as identified within the RFP.</w:t>
      </w:r>
    </w:p>
    <w:p w14:paraId="59D8965A" w14:textId="77777777" w:rsidR="005368BA" w:rsidRPr="006328F6" w:rsidRDefault="005368BA" w:rsidP="005368BA">
      <w:pPr>
        <w:pBdr>
          <w:top w:val="nil"/>
          <w:left w:val="nil"/>
          <w:bottom w:val="nil"/>
          <w:right w:val="nil"/>
          <w:between w:val="nil"/>
        </w:pBdr>
        <w:ind w:left="720"/>
        <w:jc w:val="both"/>
        <w:rPr>
          <w:color w:val="000000"/>
          <w:sz w:val="22"/>
          <w:szCs w:val="22"/>
        </w:rPr>
      </w:pPr>
    </w:p>
    <w:p w14:paraId="650CD37C" w14:textId="77777777" w:rsidR="005368BA" w:rsidRPr="006328F6" w:rsidRDefault="005368BA" w:rsidP="00370B03">
      <w:pPr>
        <w:numPr>
          <w:ilvl w:val="0"/>
          <w:numId w:val="36"/>
        </w:numPr>
        <w:jc w:val="both"/>
        <w:rPr>
          <w:sz w:val="22"/>
          <w:szCs w:val="22"/>
        </w:rPr>
      </w:pPr>
      <w:r w:rsidRPr="006328F6">
        <w:rPr>
          <w:sz w:val="22"/>
          <w:szCs w:val="22"/>
        </w:rPr>
        <w:t>Proof of insurance and amount of insurance shall be furnished to the Agency prior to the start of the contract period and shall be no less than as identified in the bid solicitation, Section V, Item G, subsection 7 (insurance).</w:t>
      </w:r>
    </w:p>
    <w:p w14:paraId="381A1F41" w14:textId="77777777" w:rsidR="005368BA" w:rsidRPr="006328F6" w:rsidRDefault="005368BA" w:rsidP="005368BA">
      <w:pPr>
        <w:ind w:left="1080"/>
        <w:jc w:val="both"/>
        <w:rPr>
          <w:sz w:val="22"/>
          <w:szCs w:val="22"/>
        </w:rPr>
      </w:pPr>
    </w:p>
    <w:p w14:paraId="5FE3D702" w14:textId="1DF38C3F" w:rsidR="008554D1" w:rsidRPr="006328F6" w:rsidRDefault="008554D1">
      <w:pPr>
        <w:rPr>
          <w:sz w:val="22"/>
          <w:szCs w:val="22"/>
        </w:rPr>
      </w:pPr>
    </w:p>
    <w:p w14:paraId="6E03BA3C" w14:textId="77777777" w:rsidR="006C0A4C" w:rsidRPr="006328F6" w:rsidRDefault="006C0A4C" w:rsidP="005368BA">
      <w:pPr>
        <w:jc w:val="both"/>
        <w:rPr>
          <w:sz w:val="22"/>
          <w:szCs w:val="22"/>
        </w:rPr>
      </w:pPr>
    </w:p>
    <w:p w14:paraId="6E2F993B" w14:textId="2FD451CE" w:rsidR="00A87C30" w:rsidRPr="006328F6" w:rsidRDefault="00A87C30" w:rsidP="00370B03">
      <w:pPr>
        <w:pStyle w:val="ListParagraph"/>
        <w:numPr>
          <w:ilvl w:val="0"/>
          <w:numId w:val="35"/>
        </w:numPr>
        <w:rPr>
          <w:rFonts w:ascii="Arial" w:hAnsi="Arial" w:cs="Arial"/>
          <w:sz w:val="22"/>
          <w:szCs w:val="22"/>
        </w:rPr>
      </w:pPr>
      <w:r w:rsidRPr="006328F6">
        <w:rPr>
          <w:rFonts w:ascii="Arial" w:hAnsi="Arial" w:cs="Arial"/>
          <w:b/>
          <w:sz w:val="22"/>
          <w:szCs w:val="22"/>
        </w:rPr>
        <w:t>General Evaluation Requirements</w:t>
      </w:r>
    </w:p>
    <w:p w14:paraId="3316539C" w14:textId="77777777" w:rsidR="00A87C30" w:rsidRPr="006328F6" w:rsidRDefault="00A87C30" w:rsidP="00A87C30">
      <w:pPr>
        <w:ind w:left="720"/>
        <w:rPr>
          <w:b/>
          <w:sz w:val="22"/>
          <w:szCs w:val="22"/>
        </w:rPr>
      </w:pPr>
    </w:p>
    <w:tbl>
      <w:tblPr>
        <w:tblW w:w="877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1215"/>
      </w:tblGrid>
      <w:tr w:rsidR="006328F6" w:rsidRPr="006328F6" w14:paraId="1648EB4F" w14:textId="77777777" w:rsidTr="008554D1">
        <w:trPr>
          <w:trHeight w:val="224"/>
        </w:trPr>
        <w:tc>
          <w:tcPr>
            <w:tcW w:w="7560" w:type="dxa"/>
            <w:shd w:val="clear" w:color="auto" w:fill="E0E0E0"/>
          </w:tcPr>
          <w:p w14:paraId="4AB51AF4" w14:textId="565B137A" w:rsidR="006328F6" w:rsidRPr="006328F6" w:rsidRDefault="006328F6" w:rsidP="006328F6">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r>
              <w:rPr>
                <w:b/>
              </w:rPr>
              <w:t>Criteria</w:t>
            </w:r>
          </w:p>
        </w:tc>
        <w:tc>
          <w:tcPr>
            <w:tcW w:w="1215" w:type="dxa"/>
            <w:shd w:val="clear" w:color="auto" w:fill="E0E0E0"/>
          </w:tcPr>
          <w:p w14:paraId="20D7EA6C" w14:textId="7F070449" w:rsidR="006328F6" w:rsidRPr="006328F6" w:rsidRDefault="006328F6" w:rsidP="006328F6">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Pr>
                <w:b/>
              </w:rPr>
              <w:t>Weight</w:t>
            </w:r>
          </w:p>
        </w:tc>
      </w:tr>
      <w:tr w:rsidR="006328F6" w:rsidRPr="006328F6" w14:paraId="6E07743E" w14:textId="77777777" w:rsidTr="008554D1">
        <w:tc>
          <w:tcPr>
            <w:tcW w:w="7560" w:type="dxa"/>
          </w:tcPr>
          <w:p w14:paraId="13FAFBDD" w14:textId="2E3F99B9" w:rsidR="006328F6" w:rsidRPr="006328F6" w:rsidRDefault="006328F6" w:rsidP="006328F6">
            <w:pPr>
              <w:tabs>
                <w:tab w:val="left" w:pos="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tc>
        <w:tc>
          <w:tcPr>
            <w:tcW w:w="1215" w:type="dxa"/>
          </w:tcPr>
          <w:p w14:paraId="087AE748" w14:textId="600155A6" w:rsidR="006328F6" w:rsidRPr="006328F6" w:rsidRDefault="006328F6" w:rsidP="006328F6">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tc>
      </w:tr>
      <w:tr w:rsidR="006328F6" w:rsidRPr="006328F6" w14:paraId="27BF766D" w14:textId="77777777" w:rsidTr="008554D1">
        <w:tc>
          <w:tcPr>
            <w:tcW w:w="7560" w:type="dxa"/>
          </w:tcPr>
          <w:p w14:paraId="44619DAF" w14:textId="4B3C63F9" w:rsidR="006328F6" w:rsidRPr="006328F6" w:rsidRDefault="006328F6" w:rsidP="006328F6">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color w:val="FF0000"/>
                <w:sz w:val="22"/>
                <w:szCs w:val="22"/>
              </w:rPr>
            </w:pPr>
            <w:r>
              <w:t>Proven ability to provide qualified staffing</w:t>
            </w:r>
          </w:p>
        </w:tc>
        <w:tc>
          <w:tcPr>
            <w:tcW w:w="1215" w:type="dxa"/>
          </w:tcPr>
          <w:p w14:paraId="6FEB0F86" w14:textId="66D4203F" w:rsidR="006328F6" w:rsidRPr="006328F6" w:rsidRDefault="006328F6" w:rsidP="006328F6">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b/>
              </w:rPr>
              <w:t>35%</w:t>
            </w:r>
          </w:p>
        </w:tc>
      </w:tr>
      <w:tr w:rsidR="006328F6" w:rsidRPr="006328F6" w14:paraId="6560EF08" w14:textId="77777777" w:rsidTr="008554D1">
        <w:tc>
          <w:tcPr>
            <w:tcW w:w="7560" w:type="dxa"/>
          </w:tcPr>
          <w:p w14:paraId="0CBBDCEA" w14:textId="72E5F417" w:rsidR="006328F6" w:rsidRPr="006328F6" w:rsidRDefault="006328F6" w:rsidP="006328F6">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t>Service and Quality Assurance Procedures</w:t>
            </w:r>
          </w:p>
        </w:tc>
        <w:tc>
          <w:tcPr>
            <w:tcW w:w="1215" w:type="dxa"/>
          </w:tcPr>
          <w:p w14:paraId="1E16A266" w14:textId="7AD20313" w:rsidR="006328F6" w:rsidRPr="006328F6" w:rsidRDefault="006328F6" w:rsidP="006328F6">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b/>
              </w:rPr>
              <w:t>30%</w:t>
            </w:r>
          </w:p>
        </w:tc>
      </w:tr>
      <w:tr w:rsidR="006328F6" w:rsidRPr="006328F6" w14:paraId="6230E9B0" w14:textId="77777777" w:rsidTr="008554D1">
        <w:tc>
          <w:tcPr>
            <w:tcW w:w="7560" w:type="dxa"/>
          </w:tcPr>
          <w:p w14:paraId="289DF2C8" w14:textId="65CCDF52" w:rsidR="006328F6" w:rsidRPr="006328F6" w:rsidRDefault="006328F6" w:rsidP="006328F6">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u w:val="single"/>
              </w:rPr>
            </w:pPr>
            <w:r>
              <w:t>Demonstrated experience base, geographical presence, business profile, and references</w:t>
            </w:r>
          </w:p>
        </w:tc>
        <w:tc>
          <w:tcPr>
            <w:tcW w:w="1215" w:type="dxa"/>
          </w:tcPr>
          <w:p w14:paraId="4E77BA3F" w14:textId="7FA02A85" w:rsidR="006328F6" w:rsidRPr="006328F6" w:rsidRDefault="006328F6" w:rsidP="006328F6">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b/>
              </w:rPr>
              <w:t>25%</w:t>
            </w:r>
          </w:p>
        </w:tc>
      </w:tr>
      <w:tr w:rsidR="006328F6" w:rsidRPr="006328F6" w14:paraId="4D730E50" w14:textId="77777777" w:rsidTr="008554D1">
        <w:tc>
          <w:tcPr>
            <w:tcW w:w="7560" w:type="dxa"/>
          </w:tcPr>
          <w:p w14:paraId="0981E6DF" w14:textId="3E8C3970" w:rsidR="006328F6" w:rsidRPr="006328F6" w:rsidRDefault="006328F6" w:rsidP="006328F6">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u w:val="single"/>
              </w:rPr>
            </w:pPr>
            <w:r>
              <w:t>Cost of Proposal</w:t>
            </w:r>
          </w:p>
        </w:tc>
        <w:tc>
          <w:tcPr>
            <w:tcW w:w="1215" w:type="dxa"/>
          </w:tcPr>
          <w:p w14:paraId="5782BBFF" w14:textId="248440C0" w:rsidR="006328F6" w:rsidRPr="006328F6" w:rsidRDefault="006328F6" w:rsidP="006328F6">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b/>
              </w:rPr>
              <w:t>10%</w:t>
            </w:r>
          </w:p>
        </w:tc>
      </w:tr>
      <w:tr w:rsidR="006328F6" w:rsidRPr="006328F6" w14:paraId="07979122" w14:textId="77777777" w:rsidTr="008554D1">
        <w:tc>
          <w:tcPr>
            <w:tcW w:w="7560" w:type="dxa"/>
          </w:tcPr>
          <w:p w14:paraId="51F8E363" w14:textId="07969136" w:rsidR="006328F6" w:rsidRPr="006328F6" w:rsidRDefault="006328F6" w:rsidP="006328F6">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u w:val="single"/>
              </w:rPr>
            </w:pPr>
          </w:p>
        </w:tc>
        <w:tc>
          <w:tcPr>
            <w:tcW w:w="1215" w:type="dxa"/>
          </w:tcPr>
          <w:p w14:paraId="54381C03" w14:textId="36B63831" w:rsidR="006328F6" w:rsidRPr="006328F6" w:rsidRDefault="006328F6" w:rsidP="006328F6">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tc>
      </w:tr>
      <w:tr w:rsidR="006328F6" w:rsidRPr="006328F6" w14:paraId="500FB9BE" w14:textId="77777777" w:rsidTr="008554D1">
        <w:tc>
          <w:tcPr>
            <w:tcW w:w="7560" w:type="dxa"/>
            <w:shd w:val="clear" w:color="auto" w:fill="E0E0E0"/>
          </w:tcPr>
          <w:p w14:paraId="5CA78A5C" w14:textId="0376545F" w:rsidR="006328F6" w:rsidRPr="006328F6" w:rsidRDefault="006328F6" w:rsidP="006328F6">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Pr>
                <w:b/>
              </w:rPr>
              <w:t xml:space="preserve">Total </w:t>
            </w:r>
          </w:p>
        </w:tc>
        <w:tc>
          <w:tcPr>
            <w:tcW w:w="1215" w:type="dxa"/>
            <w:shd w:val="clear" w:color="auto" w:fill="E0E0E0"/>
          </w:tcPr>
          <w:p w14:paraId="2273D06D" w14:textId="336A2232" w:rsidR="006328F6" w:rsidRPr="006328F6" w:rsidRDefault="006328F6" w:rsidP="006328F6">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b/>
              </w:rPr>
              <w:t>100%</w:t>
            </w:r>
          </w:p>
        </w:tc>
      </w:tr>
    </w:tbl>
    <w:p w14:paraId="2683CF62" w14:textId="5431840D" w:rsidR="005368BA" w:rsidRDefault="005368BA" w:rsidP="005368BA">
      <w:pPr>
        <w:pStyle w:val="Heading1"/>
        <w:numPr>
          <w:ilvl w:val="0"/>
          <w:numId w:val="0"/>
        </w:numPr>
        <w:rPr>
          <w:b w:val="0"/>
          <w:bCs w:val="0"/>
          <w:kern w:val="0"/>
          <w:sz w:val="22"/>
          <w:szCs w:val="22"/>
        </w:rPr>
      </w:pPr>
      <w:bookmarkStart w:id="3" w:name="_Toc487180805"/>
    </w:p>
    <w:p w14:paraId="0AA3D4A5" w14:textId="77777777" w:rsidR="006328F6" w:rsidRPr="006328F6" w:rsidRDefault="006328F6" w:rsidP="006328F6"/>
    <w:p w14:paraId="4961D924" w14:textId="5A66675E" w:rsidR="008477C4" w:rsidRPr="00AB00A7" w:rsidRDefault="005368BA" w:rsidP="005368BA">
      <w:pPr>
        <w:pStyle w:val="Heading1"/>
        <w:numPr>
          <w:ilvl w:val="0"/>
          <w:numId w:val="0"/>
        </w:numPr>
        <w:rPr>
          <w:sz w:val="24"/>
          <w:szCs w:val="36"/>
        </w:rPr>
      </w:pPr>
      <w:r>
        <w:rPr>
          <w:sz w:val="24"/>
          <w:szCs w:val="36"/>
        </w:rPr>
        <w:t xml:space="preserve">VI. </w:t>
      </w:r>
      <w:r w:rsidR="00231246" w:rsidRPr="00AB00A7">
        <w:rPr>
          <w:sz w:val="24"/>
          <w:szCs w:val="36"/>
        </w:rPr>
        <w:t>Professional Services RFP Administrative Information</w:t>
      </w:r>
      <w:bookmarkEnd w:id="3"/>
    </w:p>
    <w:p w14:paraId="49D40934" w14:textId="77777777" w:rsidR="00231246" w:rsidRDefault="00231246" w:rsidP="005368BA">
      <w:pPr>
        <w:numPr>
          <w:ilvl w:val="0"/>
          <w:numId w:val="5"/>
        </w:numPr>
        <w:jc w:val="both"/>
        <w:rPr>
          <w:b/>
          <w:sz w:val="22"/>
          <w:szCs w:val="22"/>
        </w:rPr>
      </w:pPr>
      <w:r>
        <w:rPr>
          <w:b/>
          <w:sz w:val="22"/>
          <w:szCs w:val="22"/>
        </w:rPr>
        <w:t>RFP Issuance</w:t>
      </w:r>
    </w:p>
    <w:p w14:paraId="6671E289" w14:textId="77777777" w:rsidR="006B4E68" w:rsidRDefault="006B4E68" w:rsidP="007330A0">
      <w:pPr>
        <w:ind w:left="1080"/>
        <w:jc w:val="both"/>
        <w:rPr>
          <w:b/>
          <w:sz w:val="22"/>
          <w:szCs w:val="22"/>
        </w:rPr>
      </w:pPr>
    </w:p>
    <w:p w14:paraId="3A0C8905" w14:textId="77777777" w:rsidR="006B4E68" w:rsidRPr="00231246" w:rsidRDefault="006B4E68" w:rsidP="005368BA">
      <w:pPr>
        <w:numPr>
          <w:ilvl w:val="0"/>
          <w:numId w:val="16"/>
        </w:numPr>
        <w:jc w:val="both"/>
        <w:rPr>
          <w:b/>
          <w:sz w:val="22"/>
          <w:szCs w:val="22"/>
        </w:rPr>
      </w:pPr>
      <w:r>
        <w:rPr>
          <w:b/>
          <w:sz w:val="22"/>
          <w:szCs w:val="22"/>
        </w:rPr>
        <w:t>Public Notice</w:t>
      </w:r>
    </w:p>
    <w:p w14:paraId="0DF16A33" w14:textId="52B7C41C" w:rsidR="006B4E68" w:rsidRDefault="006B4E68" w:rsidP="007330A0">
      <w:pPr>
        <w:ind w:left="1080"/>
        <w:jc w:val="both"/>
        <w:rPr>
          <w:sz w:val="22"/>
          <w:szCs w:val="22"/>
        </w:rPr>
      </w:pPr>
      <w:r w:rsidRPr="00231246">
        <w:rPr>
          <w:sz w:val="22"/>
          <w:szCs w:val="22"/>
        </w:rPr>
        <w:t xml:space="preserve">Public notice has been provided in accordance with 29 </w:t>
      </w:r>
      <w:r w:rsidRPr="00231246">
        <w:rPr>
          <w:i/>
          <w:sz w:val="22"/>
          <w:szCs w:val="22"/>
        </w:rPr>
        <w:t>Del. C</w:t>
      </w:r>
      <w:r w:rsidRPr="00231246">
        <w:rPr>
          <w:sz w:val="22"/>
          <w:szCs w:val="22"/>
        </w:rPr>
        <w:t xml:space="preserve">. </w:t>
      </w:r>
      <w:hyperlink r:id="rId14" w:anchor="6981" w:history="1">
        <w:r w:rsidRPr="00231246">
          <w:rPr>
            <w:rStyle w:val="Hyperlink"/>
            <w:sz w:val="22"/>
            <w:szCs w:val="22"/>
          </w:rPr>
          <w:t>§</w:t>
        </w:r>
        <w:r w:rsidR="00CD2822">
          <w:rPr>
            <w:rStyle w:val="Hyperlink"/>
            <w:sz w:val="22"/>
            <w:szCs w:val="22"/>
          </w:rPr>
          <w:t xml:space="preserve"> </w:t>
        </w:r>
        <w:r w:rsidRPr="00231246">
          <w:rPr>
            <w:rStyle w:val="Hyperlink"/>
            <w:sz w:val="22"/>
            <w:szCs w:val="22"/>
          </w:rPr>
          <w:t>6981</w:t>
        </w:r>
      </w:hyperlink>
      <w:r>
        <w:rPr>
          <w:sz w:val="22"/>
          <w:szCs w:val="22"/>
        </w:rPr>
        <w:t>.</w:t>
      </w:r>
    </w:p>
    <w:p w14:paraId="0183D0CB" w14:textId="77777777" w:rsidR="006B4E68" w:rsidRDefault="006B4E68" w:rsidP="007330A0">
      <w:pPr>
        <w:ind w:left="1080"/>
        <w:jc w:val="both"/>
        <w:rPr>
          <w:b/>
          <w:sz w:val="22"/>
          <w:szCs w:val="22"/>
        </w:rPr>
      </w:pPr>
    </w:p>
    <w:p w14:paraId="38ED99F1" w14:textId="77777777" w:rsidR="00231246" w:rsidRPr="00231246" w:rsidRDefault="00231246" w:rsidP="005368BA">
      <w:pPr>
        <w:numPr>
          <w:ilvl w:val="0"/>
          <w:numId w:val="16"/>
        </w:numPr>
        <w:jc w:val="both"/>
        <w:rPr>
          <w:b/>
          <w:sz w:val="22"/>
          <w:szCs w:val="22"/>
        </w:rPr>
      </w:pPr>
      <w:r w:rsidRPr="00231246">
        <w:rPr>
          <w:b/>
          <w:sz w:val="22"/>
          <w:szCs w:val="22"/>
        </w:rPr>
        <w:t>Obtaining Copies of the RFP</w:t>
      </w:r>
    </w:p>
    <w:p w14:paraId="0E37941D" w14:textId="77777777" w:rsidR="00231246" w:rsidRDefault="00231246" w:rsidP="007330A0">
      <w:pPr>
        <w:ind w:left="1080"/>
        <w:jc w:val="both"/>
        <w:rPr>
          <w:sz w:val="22"/>
          <w:szCs w:val="22"/>
        </w:rPr>
      </w:pPr>
      <w:r w:rsidRPr="00231246">
        <w:rPr>
          <w:sz w:val="22"/>
          <w:szCs w:val="22"/>
        </w:rPr>
        <w:t xml:space="preserve">This RFP is available in electronic form through the State of Delaware Procurement website at </w:t>
      </w:r>
      <w:hyperlink r:id="rId15" w:history="1">
        <w:r w:rsidRPr="00231246">
          <w:rPr>
            <w:rStyle w:val="Hyperlink"/>
            <w:sz w:val="22"/>
            <w:szCs w:val="22"/>
          </w:rPr>
          <w:t>www.bids.delaware.gov</w:t>
        </w:r>
      </w:hyperlink>
      <w:r w:rsidRPr="00231246">
        <w:rPr>
          <w:sz w:val="22"/>
          <w:szCs w:val="22"/>
        </w:rPr>
        <w:t xml:space="preserve">  . Paper copies of this RFP will not be available</w:t>
      </w:r>
      <w:r>
        <w:rPr>
          <w:sz w:val="22"/>
          <w:szCs w:val="22"/>
        </w:rPr>
        <w:t>.</w:t>
      </w:r>
    </w:p>
    <w:p w14:paraId="0539C826" w14:textId="77777777" w:rsidR="00231246" w:rsidRDefault="00231246" w:rsidP="007330A0">
      <w:pPr>
        <w:ind w:left="1080"/>
        <w:jc w:val="both"/>
        <w:rPr>
          <w:b/>
          <w:sz w:val="22"/>
          <w:szCs w:val="22"/>
        </w:rPr>
      </w:pPr>
    </w:p>
    <w:p w14:paraId="14C00258" w14:textId="77777777" w:rsidR="00231246" w:rsidRPr="00231246" w:rsidRDefault="00231246" w:rsidP="005368BA">
      <w:pPr>
        <w:numPr>
          <w:ilvl w:val="0"/>
          <w:numId w:val="16"/>
        </w:numPr>
        <w:jc w:val="both"/>
        <w:rPr>
          <w:b/>
          <w:sz w:val="22"/>
          <w:szCs w:val="22"/>
        </w:rPr>
      </w:pPr>
      <w:r w:rsidRPr="00231246">
        <w:rPr>
          <w:b/>
          <w:sz w:val="22"/>
          <w:szCs w:val="22"/>
        </w:rPr>
        <w:t>Assistance to Vendors with a Disability</w:t>
      </w:r>
    </w:p>
    <w:p w14:paraId="2526A7B6" w14:textId="77777777" w:rsidR="00231246" w:rsidRDefault="00231246" w:rsidP="007330A0">
      <w:pPr>
        <w:ind w:left="1080"/>
        <w:jc w:val="both"/>
        <w:rPr>
          <w:sz w:val="22"/>
          <w:szCs w:val="22"/>
        </w:rPr>
      </w:pPr>
      <w:r w:rsidRPr="00231246">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r>
        <w:rPr>
          <w:sz w:val="22"/>
          <w:szCs w:val="22"/>
        </w:rPr>
        <w:t>.</w:t>
      </w:r>
    </w:p>
    <w:p w14:paraId="56FCBE5E" w14:textId="77777777" w:rsidR="00A56D16" w:rsidRDefault="00A56D16" w:rsidP="007330A0">
      <w:pPr>
        <w:ind w:left="1080"/>
        <w:jc w:val="both"/>
        <w:rPr>
          <w:b/>
          <w:sz w:val="22"/>
          <w:szCs w:val="22"/>
        </w:rPr>
      </w:pPr>
    </w:p>
    <w:p w14:paraId="39200067" w14:textId="77777777" w:rsidR="00231246" w:rsidRPr="00231246" w:rsidRDefault="00231246" w:rsidP="005368BA">
      <w:pPr>
        <w:numPr>
          <w:ilvl w:val="0"/>
          <w:numId w:val="16"/>
        </w:numPr>
        <w:jc w:val="both"/>
        <w:rPr>
          <w:b/>
          <w:sz w:val="22"/>
          <w:szCs w:val="22"/>
        </w:rPr>
      </w:pPr>
      <w:r w:rsidRPr="00231246">
        <w:rPr>
          <w:b/>
          <w:sz w:val="22"/>
          <w:szCs w:val="22"/>
        </w:rPr>
        <w:t>RFP Designated Contact</w:t>
      </w:r>
    </w:p>
    <w:p w14:paraId="1BBC4A9C" w14:textId="0EE7AF04" w:rsidR="00231246" w:rsidRDefault="00231246" w:rsidP="007330A0">
      <w:pPr>
        <w:ind w:left="1080"/>
        <w:jc w:val="both"/>
        <w:rPr>
          <w:sz w:val="22"/>
          <w:szCs w:val="22"/>
        </w:rPr>
      </w:pPr>
      <w:r w:rsidRPr="00231246">
        <w:rPr>
          <w:sz w:val="22"/>
          <w:szCs w:val="22"/>
        </w:rPr>
        <w:t xml:space="preserve">All requests, questions, or other communications about this RFP shall be made in writing to the </w:t>
      </w:r>
      <w:r w:rsidR="004A1D58">
        <w:rPr>
          <w:sz w:val="22"/>
          <w:szCs w:val="22"/>
        </w:rPr>
        <w:t>Christina School District</w:t>
      </w:r>
      <w:r w:rsidRPr="00231246">
        <w:rPr>
          <w:sz w:val="22"/>
          <w:szCs w:val="22"/>
        </w:rPr>
        <w:t xml:space="preserve">.  Address all communications to the person listed below; communications made to other </w:t>
      </w:r>
      <w:r w:rsidR="004A1D58">
        <w:rPr>
          <w:sz w:val="22"/>
          <w:szCs w:val="22"/>
        </w:rPr>
        <w:t>Christina School District</w:t>
      </w:r>
      <w:r w:rsidRPr="00231246">
        <w:rPr>
          <w:sz w:val="22"/>
          <w:szCs w:val="22"/>
        </w:rPr>
        <w:t xml:space="preserve"> personnel or attempting to ask questions by phone or in person will not be allowed or recognized as valid and may disqualify the vendor.  Vendors should rely only on written statements issued by the RFP designated contact</w:t>
      </w:r>
      <w:r>
        <w:rPr>
          <w:sz w:val="22"/>
          <w:szCs w:val="22"/>
        </w:rPr>
        <w:t>.</w:t>
      </w:r>
    </w:p>
    <w:p w14:paraId="2186F853" w14:textId="77777777" w:rsidR="00231246" w:rsidRDefault="00231246" w:rsidP="007330A0">
      <w:pPr>
        <w:ind w:left="1080"/>
        <w:jc w:val="both"/>
        <w:rPr>
          <w:sz w:val="22"/>
          <w:szCs w:val="22"/>
        </w:rPr>
      </w:pPr>
    </w:p>
    <w:p w14:paraId="7714D038" w14:textId="70C025C0" w:rsidR="00231246" w:rsidRDefault="00CA7922" w:rsidP="007330A0">
      <w:pPr>
        <w:ind w:left="1080"/>
        <w:jc w:val="both"/>
        <w:rPr>
          <w:b/>
          <w:sz w:val="22"/>
          <w:szCs w:val="22"/>
        </w:rPr>
      </w:pPr>
      <w:r w:rsidRPr="00CA7922">
        <w:rPr>
          <w:b/>
          <w:sz w:val="22"/>
          <w:szCs w:val="22"/>
        </w:rPr>
        <w:t>Christina School District</w:t>
      </w:r>
    </w:p>
    <w:p w14:paraId="78B05A9C" w14:textId="5E29DCAB" w:rsidR="00CA7922" w:rsidRDefault="00CA7922" w:rsidP="007330A0">
      <w:pPr>
        <w:ind w:left="1080"/>
        <w:jc w:val="both"/>
        <w:rPr>
          <w:b/>
          <w:sz w:val="22"/>
          <w:szCs w:val="22"/>
        </w:rPr>
      </w:pPr>
      <w:r>
        <w:rPr>
          <w:b/>
          <w:sz w:val="22"/>
          <w:szCs w:val="22"/>
        </w:rPr>
        <w:t>Trenda Broadnax</w:t>
      </w:r>
    </w:p>
    <w:p w14:paraId="0CD4374F" w14:textId="60BDF22A" w:rsidR="00CA7922" w:rsidRDefault="00CA7922" w:rsidP="007330A0">
      <w:pPr>
        <w:ind w:left="1080"/>
        <w:jc w:val="both"/>
        <w:rPr>
          <w:b/>
          <w:sz w:val="22"/>
          <w:szCs w:val="22"/>
        </w:rPr>
      </w:pPr>
      <w:r>
        <w:rPr>
          <w:b/>
          <w:sz w:val="22"/>
          <w:szCs w:val="22"/>
        </w:rPr>
        <w:t>1899 S College Avenue</w:t>
      </w:r>
    </w:p>
    <w:p w14:paraId="72001DC8" w14:textId="317CADB8" w:rsidR="00CA7922" w:rsidRDefault="00CA7922" w:rsidP="007330A0">
      <w:pPr>
        <w:ind w:left="1080"/>
        <w:jc w:val="both"/>
        <w:rPr>
          <w:b/>
          <w:sz w:val="22"/>
          <w:szCs w:val="22"/>
        </w:rPr>
      </w:pPr>
      <w:r>
        <w:rPr>
          <w:b/>
          <w:sz w:val="22"/>
          <w:szCs w:val="22"/>
        </w:rPr>
        <w:t>Newark, DE  19702</w:t>
      </w:r>
    </w:p>
    <w:p w14:paraId="17213833" w14:textId="68A8B2AD" w:rsidR="00CA7922" w:rsidRDefault="00CA7922" w:rsidP="007330A0">
      <w:pPr>
        <w:ind w:left="1080"/>
        <w:jc w:val="both"/>
        <w:rPr>
          <w:sz w:val="22"/>
          <w:szCs w:val="22"/>
        </w:rPr>
      </w:pPr>
      <w:r>
        <w:rPr>
          <w:b/>
          <w:sz w:val="22"/>
          <w:szCs w:val="22"/>
        </w:rPr>
        <w:t>trenda.broadnax@christina.k12.de.us</w:t>
      </w:r>
    </w:p>
    <w:p w14:paraId="7484F36B" w14:textId="77777777" w:rsidR="00231246" w:rsidRDefault="00231246" w:rsidP="007330A0">
      <w:pPr>
        <w:ind w:left="1080"/>
        <w:jc w:val="both"/>
        <w:rPr>
          <w:sz w:val="22"/>
          <w:szCs w:val="22"/>
        </w:rPr>
      </w:pPr>
    </w:p>
    <w:p w14:paraId="2B7B5279" w14:textId="77777777" w:rsidR="00231246" w:rsidRPr="00231246" w:rsidRDefault="00231246" w:rsidP="007330A0">
      <w:pPr>
        <w:ind w:left="1080"/>
        <w:jc w:val="both"/>
        <w:rPr>
          <w:sz w:val="22"/>
          <w:szCs w:val="22"/>
        </w:rPr>
      </w:pPr>
      <w:r w:rsidRPr="00231246">
        <w:rPr>
          <w:sz w:val="22"/>
          <w:szCs w:val="22"/>
        </w:rPr>
        <w:t>To ensure that written requests are received and answered in a timely manner, electronic mail (e-mail) correspondence is acceptable, but other forms of delivery, such as postal and courier services can also be used</w:t>
      </w:r>
      <w:r>
        <w:rPr>
          <w:sz w:val="22"/>
          <w:szCs w:val="22"/>
        </w:rPr>
        <w:t>.</w:t>
      </w:r>
    </w:p>
    <w:p w14:paraId="3517B683" w14:textId="77777777" w:rsidR="00231246" w:rsidRDefault="00231246" w:rsidP="007330A0">
      <w:pPr>
        <w:ind w:left="1080"/>
        <w:jc w:val="both"/>
        <w:rPr>
          <w:b/>
          <w:sz w:val="22"/>
          <w:szCs w:val="22"/>
        </w:rPr>
      </w:pPr>
    </w:p>
    <w:p w14:paraId="69C18F29" w14:textId="77777777" w:rsidR="00231246" w:rsidRPr="00231246" w:rsidRDefault="00231246" w:rsidP="005368BA">
      <w:pPr>
        <w:numPr>
          <w:ilvl w:val="0"/>
          <w:numId w:val="16"/>
        </w:numPr>
        <w:jc w:val="both"/>
        <w:rPr>
          <w:b/>
          <w:sz w:val="22"/>
          <w:szCs w:val="22"/>
        </w:rPr>
      </w:pPr>
      <w:r w:rsidRPr="00231246">
        <w:rPr>
          <w:b/>
          <w:sz w:val="22"/>
          <w:szCs w:val="22"/>
        </w:rPr>
        <w:t>Consultants and Legal Counsel</w:t>
      </w:r>
    </w:p>
    <w:p w14:paraId="419E145A" w14:textId="2B77C0FF" w:rsidR="00231246" w:rsidRDefault="00CF7599" w:rsidP="007330A0">
      <w:pPr>
        <w:ind w:left="1080"/>
        <w:jc w:val="both"/>
        <w:rPr>
          <w:sz w:val="22"/>
          <w:szCs w:val="22"/>
        </w:rPr>
      </w:pPr>
      <w:r w:rsidRPr="00134FC7">
        <w:rPr>
          <w:sz w:val="22"/>
          <w:szCs w:val="22"/>
        </w:rPr>
        <w:t xml:space="preserve">The </w:t>
      </w:r>
      <w:r w:rsidR="004A1D58">
        <w:rPr>
          <w:sz w:val="22"/>
          <w:szCs w:val="22"/>
        </w:rPr>
        <w:t>Christina School District</w:t>
      </w:r>
      <w:r w:rsidRPr="00134FC7">
        <w:rPr>
          <w:sz w:val="22"/>
          <w:szCs w:val="22"/>
        </w:rPr>
        <w:t xml:space="preserve"> may retain consultants or legal counsel to assist in the review and evaluation of this RFP and the vendors’ responses.  Bidders shall not contact </w:t>
      </w:r>
      <w:r w:rsidR="008C4624">
        <w:rPr>
          <w:sz w:val="22"/>
          <w:szCs w:val="22"/>
        </w:rPr>
        <w:t>the District</w:t>
      </w:r>
      <w:r w:rsidR="00134FC7" w:rsidRPr="00134FC7">
        <w:rPr>
          <w:sz w:val="22"/>
          <w:szCs w:val="22"/>
        </w:rPr>
        <w:t xml:space="preserve">’s </w:t>
      </w:r>
      <w:r w:rsidRPr="00134FC7">
        <w:rPr>
          <w:sz w:val="22"/>
          <w:szCs w:val="22"/>
        </w:rPr>
        <w:t>consultant or legal counsel on any matter related to the RFP.</w:t>
      </w:r>
    </w:p>
    <w:p w14:paraId="687F8F38" w14:textId="77777777" w:rsidR="00231246" w:rsidRDefault="00231246" w:rsidP="007330A0">
      <w:pPr>
        <w:ind w:left="1080"/>
        <w:jc w:val="both"/>
        <w:rPr>
          <w:b/>
          <w:sz w:val="22"/>
          <w:szCs w:val="22"/>
        </w:rPr>
      </w:pPr>
    </w:p>
    <w:p w14:paraId="00A63EF9" w14:textId="6F19A978" w:rsidR="00231246" w:rsidRPr="00CF7599" w:rsidRDefault="00231246" w:rsidP="005368BA">
      <w:pPr>
        <w:numPr>
          <w:ilvl w:val="0"/>
          <w:numId w:val="16"/>
        </w:numPr>
        <w:jc w:val="both"/>
        <w:rPr>
          <w:b/>
          <w:sz w:val="22"/>
          <w:szCs w:val="22"/>
        </w:rPr>
      </w:pPr>
      <w:r w:rsidRPr="00231246">
        <w:rPr>
          <w:b/>
          <w:sz w:val="22"/>
          <w:szCs w:val="22"/>
        </w:rPr>
        <w:t>Contact wit</w:t>
      </w:r>
      <w:r w:rsidR="00A34DB5">
        <w:rPr>
          <w:b/>
          <w:sz w:val="22"/>
          <w:szCs w:val="22"/>
        </w:rPr>
        <w:t xml:space="preserve">h </w:t>
      </w:r>
      <w:r w:rsidR="003326C2">
        <w:rPr>
          <w:b/>
          <w:sz w:val="22"/>
          <w:szCs w:val="22"/>
        </w:rPr>
        <w:t>District</w:t>
      </w:r>
      <w:r w:rsidR="00A34DB5">
        <w:rPr>
          <w:b/>
          <w:sz w:val="22"/>
          <w:szCs w:val="22"/>
        </w:rPr>
        <w:t xml:space="preserve"> E</w:t>
      </w:r>
      <w:r w:rsidRPr="00231246">
        <w:rPr>
          <w:b/>
          <w:sz w:val="22"/>
          <w:szCs w:val="22"/>
        </w:rPr>
        <w:t>mployees</w:t>
      </w:r>
    </w:p>
    <w:p w14:paraId="04CA91F4" w14:textId="1510A52B" w:rsidR="00CF7599" w:rsidRDefault="00CF7599" w:rsidP="007330A0">
      <w:pPr>
        <w:ind w:left="1080"/>
        <w:jc w:val="both"/>
        <w:rPr>
          <w:sz w:val="22"/>
          <w:szCs w:val="22"/>
        </w:rPr>
      </w:pPr>
      <w:r w:rsidRPr="00CF7599">
        <w:rPr>
          <w:sz w:val="22"/>
          <w:szCs w:val="22"/>
        </w:rPr>
        <w:t xml:space="preserve">Direct contact with </w:t>
      </w:r>
      <w:r w:rsidR="004A1D58">
        <w:rPr>
          <w:sz w:val="22"/>
          <w:szCs w:val="22"/>
        </w:rPr>
        <w:t>Christina School District</w:t>
      </w:r>
      <w:r w:rsidRPr="00CF7599">
        <w:rPr>
          <w:sz w:val="22"/>
          <w:szCs w:val="22"/>
        </w:rPr>
        <w:t xml:space="preserve"> employees other than the </w:t>
      </w:r>
      <w:r w:rsidR="004A1D58">
        <w:rPr>
          <w:sz w:val="22"/>
          <w:szCs w:val="22"/>
        </w:rPr>
        <w:t>Christina School District</w:t>
      </w:r>
      <w:r w:rsidRPr="00CF7599">
        <w:rPr>
          <w:sz w:val="22"/>
          <w:szCs w:val="22"/>
        </w:rPr>
        <w:t xml:space="preserve"> Designated Contact regarding this RFP is expressly prohibited without prior consent.  Vendors directly contacting </w:t>
      </w:r>
      <w:r w:rsidR="004A1D58">
        <w:rPr>
          <w:sz w:val="22"/>
          <w:szCs w:val="22"/>
        </w:rPr>
        <w:t>Christina School District</w:t>
      </w:r>
      <w:r w:rsidRPr="00CF7599">
        <w:rPr>
          <w:sz w:val="22"/>
          <w:szCs w:val="22"/>
        </w:rPr>
        <w:t xml:space="preserve"> employees risk elimination of their proposal from further consideration.  Exceptions exist only for organizations currently doing business in the State who require contact in the normal course of doing that business</w:t>
      </w:r>
      <w:r>
        <w:rPr>
          <w:sz w:val="22"/>
          <w:szCs w:val="22"/>
        </w:rPr>
        <w:t>.</w:t>
      </w:r>
    </w:p>
    <w:p w14:paraId="6A4DF9A8" w14:textId="77777777" w:rsidR="00CF7599" w:rsidRDefault="00CF7599" w:rsidP="007330A0">
      <w:pPr>
        <w:ind w:left="1080"/>
        <w:jc w:val="both"/>
        <w:rPr>
          <w:b/>
          <w:sz w:val="22"/>
          <w:szCs w:val="22"/>
        </w:rPr>
      </w:pPr>
    </w:p>
    <w:p w14:paraId="4C6F9A53" w14:textId="77777777" w:rsidR="00CF7599" w:rsidRPr="00CF7599" w:rsidRDefault="00CF7599" w:rsidP="005368BA">
      <w:pPr>
        <w:numPr>
          <w:ilvl w:val="0"/>
          <w:numId w:val="16"/>
        </w:numPr>
        <w:jc w:val="both"/>
        <w:rPr>
          <w:b/>
          <w:sz w:val="22"/>
          <w:szCs w:val="22"/>
        </w:rPr>
      </w:pPr>
      <w:r>
        <w:rPr>
          <w:b/>
          <w:sz w:val="22"/>
          <w:szCs w:val="22"/>
        </w:rPr>
        <w:t>Organizations Ineligible to Bid</w:t>
      </w:r>
    </w:p>
    <w:p w14:paraId="70803924" w14:textId="77777777" w:rsidR="00CF7599" w:rsidRPr="00CF7599" w:rsidRDefault="00CF7599" w:rsidP="007330A0">
      <w:pPr>
        <w:ind w:left="1080"/>
        <w:jc w:val="both"/>
        <w:rPr>
          <w:sz w:val="22"/>
          <w:szCs w:val="22"/>
        </w:rPr>
      </w:pPr>
      <w:r w:rsidRPr="00CF7599">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r>
        <w:rPr>
          <w:sz w:val="22"/>
          <w:szCs w:val="22"/>
        </w:rPr>
        <w:t>.</w:t>
      </w:r>
    </w:p>
    <w:p w14:paraId="021D15DD" w14:textId="77777777" w:rsidR="00CF7599" w:rsidRDefault="00CF7599" w:rsidP="007330A0">
      <w:pPr>
        <w:ind w:left="1080"/>
        <w:jc w:val="both"/>
        <w:rPr>
          <w:b/>
          <w:sz w:val="22"/>
          <w:szCs w:val="22"/>
        </w:rPr>
      </w:pPr>
    </w:p>
    <w:p w14:paraId="30DC7576" w14:textId="77777777" w:rsidR="00CF7599" w:rsidRPr="00CF7599" w:rsidRDefault="00CF7599" w:rsidP="005368BA">
      <w:pPr>
        <w:numPr>
          <w:ilvl w:val="0"/>
          <w:numId w:val="16"/>
        </w:numPr>
        <w:jc w:val="both"/>
        <w:rPr>
          <w:b/>
          <w:sz w:val="22"/>
          <w:szCs w:val="22"/>
        </w:rPr>
      </w:pPr>
      <w:r>
        <w:rPr>
          <w:b/>
          <w:sz w:val="22"/>
          <w:szCs w:val="22"/>
        </w:rPr>
        <w:t>Exclusions</w:t>
      </w:r>
    </w:p>
    <w:p w14:paraId="1492EFDC" w14:textId="77777777" w:rsidR="00CF7599" w:rsidRDefault="00CF7599" w:rsidP="007330A0">
      <w:pPr>
        <w:ind w:left="1080"/>
        <w:jc w:val="both"/>
        <w:rPr>
          <w:sz w:val="22"/>
          <w:szCs w:val="22"/>
        </w:rPr>
      </w:pPr>
      <w:r w:rsidRPr="00CF7599">
        <w:rPr>
          <w:sz w:val="22"/>
          <w:szCs w:val="22"/>
        </w:rPr>
        <w:t>The Proposal Evaluation Team reserves the right to refuse to consider any proposal from a vendor who</w:t>
      </w:r>
      <w:r>
        <w:rPr>
          <w:sz w:val="22"/>
          <w:szCs w:val="22"/>
        </w:rPr>
        <w:t>:</w:t>
      </w:r>
    </w:p>
    <w:p w14:paraId="64089A0B" w14:textId="77777777" w:rsidR="00CF7599" w:rsidRDefault="00CF7599" w:rsidP="005368BA">
      <w:pPr>
        <w:numPr>
          <w:ilvl w:val="0"/>
          <w:numId w:val="6"/>
        </w:numPr>
        <w:jc w:val="both"/>
        <w:rPr>
          <w:sz w:val="22"/>
          <w:szCs w:val="22"/>
        </w:rPr>
      </w:pPr>
      <w:r w:rsidRPr="00CF7599">
        <w:rPr>
          <w:sz w:val="22"/>
          <w:szCs w:val="22"/>
        </w:rPr>
        <w:t>Has been convicted for commission of a criminal offense as an incident to obtaining or attempting to obtain a public or private contract or subcontract, or in the performance of the contract or subcontract</w:t>
      </w:r>
      <w:r>
        <w:rPr>
          <w:sz w:val="22"/>
          <w:szCs w:val="22"/>
        </w:rPr>
        <w:t>:</w:t>
      </w:r>
    </w:p>
    <w:p w14:paraId="390A9102" w14:textId="77777777" w:rsidR="00CF7599" w:rsidRDefault="00CF7599" w:rsidP="005368BA">
      <w:pPr>
        <w:numPr>
          <w:ilvl w:val="0"/>
          <w:numId w:val="6"/>
        </w:numPr>
        <w:jc w:val="both"/>
        <w:rPr>
          <w:sz w:val="22"/>
          <w:szCs w:val="22"/>
        </w:rPr>
      </w:pPr>
      <w:r w:rsidRPr="00CF7599">
        <w:rPr>
          <w:sz w:val="22"/>
          <w:szCs w:val="22"/>
        </w:rPr>
        <w:t>Has been convicted under State or Federal statutes of embezzlement, theft, forgery, bribery, falsification or destruction of records, receiving stolen property, or other offense indicating a lack of business integrity or business honesty that currently and seriously affects responsibility as a State contractor:</w:t>
      </w:r>
    </w:p>
    <w:p w14:paraId="6569BA9D" w14:textId="77777777" w:rsidR="00CF7599" w:rsidRDefault="00CF7599" w:rsidP="005368BA">
      <w:pPr>
        <w:numPr>
          <w:ilvl w:val="0"/>
          <w:numId w:val="6"/>
        </w:numPr>
        <w:jc w:val="both"/>
        <w:rPr>
          <w:sz w:val="22"/>
          <w:szCs w:val="22"/>
        </w:rPr>
      </w:pPr>
      <w:r w:rsidRPr="00CF7599">
        <w:rPr>
          <w:sz w:val="22"/>
          <w:szCs w:val="22"/>
        </w:rPr>
        <w:t>Has been convicted or has had a civil judgment entered for a violation under State or Federal antitrust statutes</w:t>
      </w:r>
      <w:r>
        <w:rPr>
          <w:sz w:val="22"/>
          <w:szCs w:val="22"/>
        </w:rPr>
        <w:t>:</w:t>
      </w:r>
    </w:p>
    <w:p w14:paraId="2428FE6A" w14:textId="77777777" w:rsidR="00CF7599" w:rsidRDefault="00CF7599" w:rsidP="005368BA">
      <w:pPr>
        <w:numPr>
          <w:ilvl w:val="0"/>
          <w:numId w:val="6"/>
        </w:numPr>
        <w:jc w:val="both"/>
        <w:rPr>
          <w:sz w:val="22"/>
          <w:szCs w:val="22"/>
        </w:rPr>
      </w:pPr>
      <w:r w:rsidRPr="00CF7599">
        <w:rPr>
          <w:sz w:val="22"/>
          <w:szCs w:val="22"/>
        </w:rPr>
        <w:t>Has violated contract provisions such as</w:t>
      </w:r>
      <w:r>
        <w:rPr>
          <w:sz w:val="22"/>
          <w:szCs w:val="22"/>
        </w:rPr>
        <w:t>;</w:t>
      </w:r>
    </w:p>
    <w:p w14:paraId="53B4F921" w14:textId="77777777" w:rsidR="00CF7599" w:rsidRDefault="00CF7599" w:rsidP="005368BA">
      <w:pPr>
        <w:numPr>
          <w:ilvl w:val="0"/>
          <w:numId w:val="7"/>
        </w:numPr>
        <w:jc w:val="both"/>
        <w:rPr>
          <w:sz w:val="22"/>
          <w:szCs w:val="22"/>
        </w:rPr>
      </w:pPr>
      <w:r w:rsidRPr="00CF7599">
        <w:rPr>
          <w:sz w:val="22"/>
          <w:szCs w:val="22"/>
        </w:rPr>
        <w:t>Know</w:t>
      </w:r>
      <w:r w:rsidR="00422609">
        <w:rPr>
          <w:sz w:val="22"/>
          <w:szCs w:val="22"/>
        </w:rPr>
        <w:t>n</w:t>
      </w:r>
      <w:r w:rsidRPr="00CF7599">
        <w:rPr>
          <w:sz w:val="22"/>
          <w:szCs w:val="22"/>
        </w:rPr>
        <w:t xml:space="preserve"> failure without good cause to perform in accordance with the specifications or within the time limit provided in the contract; o</w:t>
      </w:r>
      <w:r>
        <w:rPr>
          <w:sz w:val="22"/>
          <w:szCs w:val="22"/>
        </w:rPr>
        <w:t>r</w:t>
      </w:r>
    </w:p>
    <w:p w14:paraId="60C651E9" w14:textId="77777777" w:rsidR="00CF7599" w:rsidRDefault="00CF7599" w:rsidP="005368BA">
      <w:pPr>
        <w:numPr>
          <w:ilvl w:val="0"/>
          <w:numId w:val="7"/>
        </w:numPr>
        <w:jc w:val="both"/>
        <w:rPr>
          <w:sz w:val="22"/>
          <w:szCs w:val="22"/>
        </w:rPr>
      </w:pPr>
      <w:r w:rsidRPr="00CF7599">
        <w:rPr>
          <w:sz w:val="22"/>
          <w:szCs w:val="22"/>
        </w:rPr>
        <w:t>Failure to perform or unsatisfactory performance in accordance with terms of one or more contracts</w:t>
      </w:r>
      <w:r>
        <w:rPr>
          <w:sz w:val="22"/>
          <w:szCs w:val="22"/>
        </w:rPr>
        <w:t>;</w:t>
      </w:r>
    </w:p>
    <w:p w14:paraId="33413934" w14:textId="77777777" w:rsidR="00CF7599" w:rsidRDefault="00CF7599" w:rsidP="005368BA">
      <w:pPr>
        <w:numPr>
          <w:ilvl w:val="0"/>
          <w:numId w:val="6"/>
        </w:numPr>
        <w:jc w:val="both"/>
        <w:rPr>
          <w:sz w:val="22"/>
          <w:szCs w:val="22"/>
        </w:rPr>
      </w:pPr>
      <w:r>
        <w:rPr>
          <w:sz w:val="22"/>
          <w:szCs w:val="22"/>
        </w:rPr>
        <w:t>Has violated ethical standards set out in law or regulation; and</w:t>
      </w:r>
    </w:p>
    <w:p w14:paraId="683C4665" w14:textId="77777777" w:rsidR="00CF7599" w:rsidRPr="00CF7599" w:rsidRDefault="00CF7599" w:rsidP="005368BA">
      <w:pPr>
        <w:numPr>
          <w:ilvl w:val="0"/>
          <w:numId w:val="6"/>
        </w:numPr>
        <w:jc w:val="both"/>
        <w:rPr>
          <w:sz w:val="22"/>
          <w:szCs w:val="22"/>
        </w:rPr>
      </w:pPr>
      <w:r w:rsidRPr="00CF7599">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r>
        <w:rPr>
          <w:sz w:val="22"/>
          <w:szCs w:val="22"/>
        </w:rPr>
        <w:t>.</w:t>
      </w:r>
    </w:p>
    <w:p w14:paraId="6B658DF8" w14:textId="77777777" w:rsidR="00231246" w:rsidRPr="00CF7599" w:rsidRDefault="00231246" w:rsidP="007330A0">
      <w:pPr>
        <w:ind w:left="720"/>
        <w:jc w:val="both"/>
        <w:rPr>
          <w:sz w:val="22"/>
          <w:szCs w:val="22"/>
        </w:rPr>
      </w:pPr>
    </w:p>
    <w:p w14:paraId="320457E8" w14:textId="77777777" w:rsidR="00231246" w:rsidRPr="00CC678D" w:rsidRDefault="00231246" w:rsidP="005368BA">
      <w:pPr>
        <w:numPr>
          <w:ilvl w:val="0"/>
          <w:numId w:val="5"/>
        </w:numPr>
        <w:jc w:val="both"/>
        <w:rPr>
          <w:b/>
          <w:sz w:val="22"/>
          <w:szCs w:val="22"/>
        </w:rPr>
      </w:pPr>
      <w:r>
        <w:rPr>
          <w:b/>
          <w:sz w:val="22"/>
          <w:szCs w:val="22"/>
        </w:rPr>
        <w:t>RFP Submissions</w:t>
      </w:r>
    </w:p>
    <w:p w14:paraId="6BAD4003" w14:textId="77777777" w:rsidR="00CC678D" w:rsidRPr="00CC678D" w:rsidRDefault="00CC678D" w:rsidP="005368BA">
      <w:pPr>
        <w:numPr>
          <w:ilvl w:val="0"/>
          <w:numId w:val="8"/>
        </w:numPr>
        <w:jc w:val="both"/>
        <w:rPr>
          <w:b/>
          <w:sz w:val="22"/>
          <w:szCs w:val="22"/>
        </w:rPr>
      </w:pPr>
      <w:bookmarkStart w:id="4" w:name="_Toc126142242"/>
      <w:r w:rsidRPr="00CC678D">
        <w:rPr>
          <w:b/>
          <w:sz w:val="22"/>
          <w:szCs w:val="22"/>
        </w:rPr>
        <w:t>Acknowledgement of Understanding of Terms</w:t>
      </w:r>
      <w:bookmarkEnd w:id="4"/>
    </w:p>
    <w:p w14:paraId="707DA008" w14:textId="77777777" w:rsidR="00CC678D" w:rsidRDefault="00CC678D" w:rsidP="007330A0">
      <w:pPr>
        <w:ind w:left="1080"/>
        <w:jc w:val="both"/>
        <w:rPr>
          <w:sz w:val="22"/>
          <w:szCs w:val="22"/>
        </w:rPr>
      </w:pPr>
      <w:r w:rsidRPr="00CC678D">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r>
        <w:rPr>
          <w:sz w:val="22"/>
          <w:szCs w:val="22"/>
        </w:rPr>
        <w:t>.</w:t>
      </w:r>
    </w:p>
    <w:p w14:paraId="1478839C" w14:textId="77777777" w:rsidR="00C7112F" w:rsidRDefault="00C7112F" w:rsidP="007330A0">
      <w:pPr>
        <w:ind w:left="1080"/>
        <w:jc w:val="both"/>
        <w:rPr>
          <w:b/>
          <w:sz w:val="22"/>
          <w:szCs w:val="22"/>
        </w:rPr>
      </w:pPr>
    </w:p>
    <w:p w14:paraId="6E5DB08A" w14:textId="77777777" w:rsidR="00CC678D" w:rsidRPr="00CC678D" w:rsidRDefault="00CC678D" w:rsidP="005368BA">
      <w:pPr>
        <w:numPr>
          <w:ilvl w:val="0"/>
          <w:numId w:val="8"/>
        </w:numPr>
        <w:jc w:val="both"/>
        <w:rPr>
          <w:b/>
          <w:sz w:val="22"/>
          <w:szCs w:val="22"/>
        </w:rPr>
      </w:pPr>
      <w:r>
        <w:rPr>
          <w:b/>
          <w:sz w:val="22"/>
          <w:szCs w:val="22"/>
        </w:rPr>
        <w:t>Proposals</w:t>
      </w:r>
    </w:p>
    <w:p w14:paraId="1B4A992B" w14:textId="5F8864E9" w:rsidR="00CC678D" w:rsidRDefault="00CC678D" w:rsidP="007330A0">
      <w:pPr>
        <w:ind w:left="1080"/>
        <w:jc w:val="both"/>
        <w:rPr>
          <w:sz w:val="22"/>
          <w:szCs w:val="22"/>
        </w:rPr>
      </w:pPr>
      <w:r w:rsidRPr="00CC678D">
        <w:rPr>
          <w:sz w:val="22"/>
          <w:szCs w:val="22"/>
        </w:rPr>
        <w:t xml:space="preserve">To be considered, all proposals must be submitted in writing and respond to the items outlined in this RFP.  </w:t>
      </w:r>
      <w:r w:rsidR="008C4624">
        <w:rPr>
          <w:sz w:val="22"/>
          <w:szCs w:val="22"/>
        </w:rPr>
        <w:t>The District</w:t>
      </w:r>
      <w:r w:rsidRPr="00CC678D">
        <w:rPr>
          <w:sz w:val="22"/>
          <w:szCs w:val="22"/>
        </w:rPr>
        <w:t xml:space="preserve"> reserves the right to reject any non-responsive or non-conforming proposals.  Each proposal must be submitted with</w:t>
      </w:r>
      <w:r w:rsidR="00CA7922">
        <w:rPr>
          <w:sz w:val="22"/>
          <w:szCs w:val="22"/>
        </w:rPr>
        <w:t xml:space="preserve"> </w:t>
      </w:r>
      <w:r w:rsidR="00235083">
        <w:rPr>
          <w:sz w:val="22"/>
          <w:szCs w:val="22"/>
        </w:rPr>
        <w:t>one</w:t>
      </w:r>
      <w:r w:rsidR="00CA7922">
        <w:rPr>
          <w:sz w:val="22"/>
          <w:szCs w:val="22"/>
        </w:rPr>
        <w:t xml:space="preserve"> (</w:t>
      </w:r>
      <w:r w:rsidR="00235083">
        <w:rPr>
          <w:sz w:val="22"/>
          <w:szCs w:val="22"/>
        </w:rPr>
        <w:t>1</w:t>
      </w:r>
      <w:r w:rsidR="00CA7922">
        <w:rPr>
          <w:sz w:val="22"/>
          <w:szCs w:val="22"/>
        </w:rPr>
        <w:t>)</w:t>
      </w:r>
      <w:r w:rsidR="00235083">
        <w:rPr>
          <w:sz w:val="22"/>
          <w:szCs w:val="22"/>
        </w:rPr>
        <w:t xml:space="preserve"> paper copy</w:t>
      </w:r>
      <w:r w:rsidRPr="00CC678D">
        <w:rPr>
          <w:sz w:val="22"/>
          <w:szCs w:val="22"/>
        </w:rPr>
        <w:t xml:space="preserve"> and </w:t>
      </w:r>
      <w:r w:rsidR="00CA7922">
        <w:rPr>
          <w:sz w:val="22"/>
          <w:szCs w:val="22"/>
        </w:rPr>
        <w:t>one (1)</w:t>
      </w:r>
      <w:r w:rsidRPr="00CC678D">
        <w:rPr>
          <w:sz w:val="22"/>
          <w:szCs w:val="22"/>
        </w:rPr>
        <w:t xml:space="preserve"> electronic copy on USB memory drive.  Please provide a separate electronic pricing file from the rest of the RFP proposal responses</w:t>
      </w:r>
      <w:r>
        <w:rPr>
          <w:sz w:val="22"/>
          <w:szCs w:val="22"/>
        </w:rPr>
        <w:t>.</w:t>
      </w:r>
    </w:p>
    <w:p w14:paraId="17E2C3FD" w14:textId="77777777" w:rsidR="00CC678D" w:rsidRDefault="00CC678D" w:rsidP="007330A0">
      <w:pPr>
        <w:ind w:left="1080"/>
        <w:jc w:val="both"/>
        <w:rPr>
          <w:sz w:val="22"/>
          <w:szCs w:val="22"/>
        </w:rPr>
      </w:pPr>
    </w:p>
    <w:p w14:paraId="718591AE" w14:textId="734A36CC" w:rsidR="00CC678D" w:rsidRDefault="00CC678D" w:rsidP="007330A0">
      <w:pPr>
        <w:ind w:left="1080"/>
        <w:jc w:val="both"/>
        <w:rPr>
          <w:sz w:val="22"/>
          <w:szCs w:val="22"/>
        </w:rPr>
      </w:pPr>
      <w:r w:rsidRPr="00CC678D">
        <w:rPr>
          <w:sz w:val="22"/>
          <w:szCs w:val="22"/>
        </w:rPr>
        <w:t xml:space="preserve">All properly sealed and marked proposals are to be sent to the </w:t>
      </w:r>
      <w:r w:rsidR="004A1D58">
        <w:rPr>
          <w:sz w:val="22"/>
          <w:szCs w:val="22"/>
        </w:rPr>
        <w:t>Christina School District</w:t>
      </w:r>
      <w:r w:rsidRPr="00CC678D">
        <w:rPr>
          <w:sz w:val="22"/>
          <w:szCs w:val="22"/>
        </w:rPr>
        <w:t xml:space="preserve"> and received no later than </w:t>
      </w:r>
      <w:r w:rsidR="00CA7922">
        <w:rPr>
          <w:b/>
          <w:sz w:val="22"/>
          <w:szCs w:val="22"/>
        </w:rPr>
        <w:t>2</w:t>
      </w:r>
      <w:r w:rsidRPr="00CC678D">
        <w:rPr>
          <w:b/>
          <w:sz w:val="22"/>
          <w:szCs w:val="22"/>
        </w:rPr>
        <w:t>:00 PM (</w:t>
      </w:r>
      <w:r w:rsidR="00207878">
        <w:rPr>
          <w:b/>
          <w:sz w:val="22"/>
          <w:szCs w:val="22"/>
        </w:rPr>
        <w:t>EDT</w:t>
      </w:r>
      <w:r w:rsidRPr="00CC678D">
        <w:rPr>
          <w:b/>
          <w:sz w:val="22"/>
          <w:szCs w:val="22"/>
        </w:rPr>
        <w:t>)</w:t>
      </w:r>
      <w:r w:rsidRPr="00CC678D">
        <w:rPr>
          <w:sz w:val="22"/>
          <w:szCs w:val="22"/>
        </w:rPr>
        <w:t xml:space="preserve"> on </w:t>
      </w:r>
      <w:r w:rsidR="00851472">
        <w:rPr>
          <w:b/>
          <w:sz w:val="22"/>
          <w:szCs w:val="22"/>
        </w:rPr>
        <w:t>March 25</w:t>
      </w:r>
      <w:r w:rsidR="005368BA">
        <w:rPr>
          <w:b/>
          <w:sz w:val="22"/>
          <w:szCs w:val="22"/>
        </w:rPr>
        <w:t>, 2025</w:t>
      </w:r>
      <w:r w:rsidRPr="00CC678D">
        <w:rPr>
          <w:sz w:val="22"/>
          <w:szCs w:val="22"/>
        </w:rPr>
        <w:t>.  The Proposals may be delivered by Express Delivery (e.g., FedEx, UPS, etc.), US Mail, or by hand to</w:t>
      </w:r>
      <w:r>
        <w:rPr>
          <w:sz w:val="22"/>
          <w:szCs w:val="22"/>
        </w:rPr>
        <w:t>:</w:t>
      </w:r>
    </w:p>
    <w:p w14:paraId="2C32B912" w14:textId="77777777" w:rsidR="00CC678D" w:rsidRDefault="00CC678D" w:rsidP="007330A0">
      <w:pPr>
        <w:ind w:left="1080"/>
        <w:jc w:val="both"/>
        <w:rPr>
          <w:sz w:val="22"/>
          <w:szCs w:val="22"/>
        </w:rPr>
      </w:pPr>
    </w:p>
    <w:p w14:paraId="13EB83B1" w14:textId="37E7CB9B" w:rsidR="00CC678D" w:rsidRPr="00CA7922" w:rsidRDefault="00CA7922" w:rsidP="007330A0">
      <w:pPr>
        <w:ind w:left="1080"/>
        <w:jc w:val="both"/>
        <w:rPr>
          <w:b/>
          <w:sz w:val="22"/>
          <w:szCs w:val="22"/>
        </w:rPr>
      </w:pPr>
      <w:r w:rsidRPr="00CA7922">
        <w:rPr>
          <w:b/>
          <w:sz w:val="22"/>
          <w:szCs w:val="22"/>
        </w:rPr>
        <w:t>Christina School District</w:t>
      </w:r>
    </w:p>
    <w:p w14:paraId="527AC057" w14:textId="434E4D0E" w:rsidR="00CA7922" w:rsidRPr="00CA7922" w:rsidRDefault="00CA7922" w:rsidP="007330A0">
      <w:pPr>
        <w:ind w:left="1080"/>
        <w:jc w:val="both"/>
        <w:rPr>
          <w:b/>
          <w:sz w:val="22"/>
          <w:szCs w:val="22"/>
        </w:rPr>
      </w:pPr>
      <w:r w:rsidRPr="00CA7922">
        <w:rPr>
          <w:b/>
          <w:sz w:val="22"/>
          <w:szCs w:val="22"/>
        </w:rPr>
        <w:t xml:space="preserve">Administration </w:t>
      </w:r>
      <w:r w:rsidR="0099326E">
        <w:rPr>
          <w:b/>
          <w:sz w:val="22"/>
          <w:szCs w:val="22"/>
        </w:rPr>
        <w:t>Office</w:t>
      </w:r>
    </w:p>
    <w:p w14:paraId="2CC37D18" w14:textId="17DB35DC" w:rsidR="00CA7922" w:rsidRPr="00CA7922" w:rsidRDefault="00CA7922" w:rsidP="007330A0">
      <w:pPr>
        <w:ind w:left="1080"/>
        <w:jc w:val="both"/>
        <w:rPr>
          <w:b/>
          <w:sz w:val="22"/>
          <w:szCs w:val="22"/>
        </w:rPr>
      </w:pPr>
      <w:r w:rsidRPr="00CA7922">
        <w:rPr>
          <w:b/>
          <w:sz w:val="22"/>
          <w:szCs w:val="22"/>
        </w:rPr>
        <w:t>1899 S. College Avenue</w:t>
      </w:r>
    </w:p>
    <w:p w14:paraId="726682FF" w14:textId="72A819D2" w:rsidR="00CA7922" w:rsidRPr="00CA7922" w:rsidRDefault="00CA7922" w:rsidP="007330A0">
      <w:pPr>
        <w:ind w:left="1080"/>
        <w:jc w:val="both"/>
        <w:rPr>
          <w:b/>
          <w:sz w:val="22"/>
          <w:szCs w:val="22"/>
        </w:rPr>
      </w:pPr>
      <w:r w:rsidRPr="00CA7922">
        <w:rPr>
          <w:b/>
          <w:sz w:val="22"/>
          <w:szCs w:val="22"/>
        </w:rPr>
        <w:t>Newark, DE  19702</w:t>
      </w:r>
    </w:p>
    <w:p w14:paraId="4D27E95A" w14:textId="77777777" w:rsidR="00CC678D" w:rsidRDefault="00CC678D" w:rsidP="007330A0">
      <w:pPr>
        <w:ind w:left="1080"/>
        <w:jc w:val="both"/>
        <w:rPr>
          <w:b/>
          <w:sz w:val="22"/>
          <w:szCs w:val="22"/>
        </w:rPr>
      </w:pPr>
    </w:p>
    <w:p w14:paraId="0F30098D" w14:textId="76474B5E" w:rsidR="001661F7" w:rsidRDefault="001661F7" w:rsidP="007330A0">
      <w:pPr>
        <w:ind w:left="1080"/>
        <w:jc w:val="both"/>
        <w:rPr>
          <w:b/>
          <w:sz w:val="22"/>
          <w:szCs w:val="22"/>
        </w:rPr>
      </w:pPr>
      <w:r w:rsidRPr="0074225D">
        <w:rPr>
          <w:b/>
          <w:sz w:val="22"/>
          <w:szCs w:val="22"/>
        </w:rPr>
        <w:t>Vendors are directed to clearly print “</w:t>
      </w:r>
      <w:r w:rsidR="0094009F" w:rsidRPr="0074225D">
        <w:rPr>
          <w:b/>
          <w:sz w:val="22"/>
          <w:szCs w:val="22"/>
        </w:rPr>
        <w:t>BID ENCLOSED” and “CONTRACT NO. CHR</w:t>
      </w:r>
      <w:r w:rsidR="00C31206" w:rsidRPr="0074225D">
        <w:rPr>
          <w:b/>
          <w:sz w:val="22"/>
          <w:szCs w:val="22"/>
        </w:rPr>
        <w:t>2</w:t>
      </w:r>
      <w:r w:rsidR="00096AF0">
        <w:rPr>
          <w:b/>
          <w:sz w:val="22"/>
          <w:szCs w:val="22"/>
        </w:rPr>
        <w:t>500</w:t>
      </w:r>
      <w:r w:rsidR="006328F6">
        <w:rPr>
          <w:b/>
          <w:sz w:val="22"/>
          <w:szCs w:val="22"/>
        </w:rPr>
        <w:t>3-SUB_NURSE</w:t>
      </w:r>
      <w:r w:rsidRPr="0074225D">
        <w:rPr>
          <w:b/>
          <w:sz w:val="22"/>
          <w:szCs w:val="22"/>
        </w:rPr>
        <w:t>” on the outside of the bid submission package.</w:t>
      </w:r>
    </w:p>
    <w:p w14:paraId="40EB1042" w14:textId="77777777" w:rsidR="001661F7" w:rsidRDefault="001661F7" w:rsidP="007330A0">
      <w:pPr>
        <w:ind w:left="1080"/>
        <w:jc w:val="both"/>
        <w:rPr>
          <w:b/>
          <w:sz w:val="22"/>
          <w:szCs w:val="22"/>
        </w:rPr>
      </w:pPr>
    </w:p>
    <w:p w14:paraId="4549C331" w14:textId="77777777" w:rsidR="00CC678D" w:rsidRDefault="007A659A" w:rsidP="007330A0">
      <w:pPr>
        <w:ind w:left="1080"/>
        <w:jc w:val="both"/>
        <w:rPr>
          <w:sz w:val="22"/>
          <w:szCs w:val="22"/>
        </w:rPr>
      </w:pPr>
      <w:r>
        <w:rPr>
          <w:sz w:val="22"/>
          <w:szCs w:val="22"/>
        </w:rPr>
        <w:t xml:space="preserve">Any proposal received after the Deadline for Receipt of Proposals date </w:t>
      </w:r>
      <w:r w:rsidR="00CC678D" w:rsidRPr="00CC678D">
        <w:rPr>
          <w:sz w:val="22"/>
          <w:szCs w:val="22"/>
        </w:rPr>
        <w:t>shall not be considered and shall be returned unopened.  The proposing vendor bears the risk of delays in delivery</w:t>
      </w:r>
      <w:r w:rsidR="00D90078">
        <w:rPr>
          <w:sz w:val="22"/>
          <w:szCs w:val="22"/>
        </w:rPr>
        <w:t xml:space="preserve"> and any costs for returned proposals</w:t>
      </w:r>
      <w:r w:rsidR="00CC678D" w:rsidRPr="00CC678D">
        <w:rPr>
          <w:sz w:val="22"/>
          <w:szCs w:val="22"/>
        </w:rPr>
        <w:t>.  The contents of any proposal shall not be disclosed as to be made available to competing entities during the negotiation process</w:t>
      </w:r>
      <w:r w:rsidR="00CC678D">
        <w:rPr>
          <w:sz w:val="22"/>
          <w:szCs w:val="22"/>
        </w:rPr>
        <w:t>.</w:t>
      </w:r>
    </w:p>
    <w:p w14:paraId="39D21A8C" w14:textId="77777777" w:rsidR="00CC678D" w:rsidRDefault="00CC678D" w:rsidP="007330A0">
      <w:pPr>
        <w:ind w:left="1080"/>
        <w:jc w:val="both"/>
        <w:rPr>
          <w:sz w:val="22"/>
          <w:szCs w:val="22"/>
        </w:rPr>
      </w:pPr>
    </w:p>
    <w:p w14:paraId="4C514E57" w14:textId="77777777" w:rsidR="00CC678D" w:rsidRPr="00CC678D" w:rsidRDefault="00CC678D" w:rsidP="007330A0">
      <w:pPr>
        <w:ind w:left="1080"/>
        <w:jc w:val="both"/>
        <w:rPr>
          <w:sz w:val="22"/>
          <w:szCs w:val="22"/>
        </w:rPr>
      </w:pPr>
      <w:r w:rsidRPr="00CC678D">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r>
        <w:rPr>
          <w:sz w:val="22"/>
          <w:szCs w:val="22"/>
        </w:rPr>
        <w:t>.</w:t>
      </w:r>
    </w:p>
    <w:p w14:paraId="66374582" w14:textId="77777777" w:rsidR="00CC678D" w:rsidRDefault="00CC678D" w:rsidP="007330A0">
      <w:pPr>
        <w:ind w:left="1080"/>
        <w:jc w:val="both"/>
        <w:rPr>
          <w:b/>
          <w:sz w:val="22"/>
          <w:szCs w:val="22"/>
        </w:rPr>
      </w:pPr>
    </w:p>
    <w:p w14:paraId="71726743" w14:textId="77777777" w:rsidR="00CC678D" w:rsidRPr="00CC678D" w:rsidRDefault="00CC678D" w:rsidP="005368BA">
      <w:pPr>
        <w:numPr>
          <w:ilvl w:val="0"/>
          <w:numId w:val="8"/>
        </w:numPr>
        <w:jc w:val="both"/>
        <w:rPr>
          <w:sz w:val="22"/>
          <w:szCs w:val="22"/>
        </w:rPr>
      </w:pPr>
      <w:r>
        <w:rPr>
          <w:b/>
          <w:sz w:val="22"/>
          <w:szCs w:val="22"/>
        </w:rPr>
        <w:t>Proposal Modifications</w:t>
      </w:r>
    </w:p>
    <w:p w14:paraId="4CF069C7" w14:textId="73C65279" w:rsidR="00CC678D" w:rsidRPr="00CC678D" w:rsidRDefault="00CC678D" w:rsidP="007330A0">
      <w:pPr>
        <w:ind w:left="1080"/>
        <w:jc w:val="both"/>
        <w:rPr>
          <w:sz w:val="22"/>
          <w:szCs w:val="22"/>
        </w:rPr>
      </w:pPr>
      <w:r w:rsidRPr="00CC678D">
        <w:rPr>
          <w:sz w:val="22"/>
          <w:szCs w:val="22"/>
        </w:rPr>
        <w:t xml:space="preserve">Any changes, amendments or modifications to a proposal must be made in writing, submitted in the same manner as the original response and conspicuously labeled as a change, </w:t>
      </w:r>
      <w:r w:rsidR="00A56449" w:rsidRPr="00CC678D">
        <w:rPr>
          <w:sz w:val="22"/>
          <w:szCs w:val="22"/>
        </w:rPr>
        <w:t>amendment,</w:t>
      </w:r>
      <w:r w:rsidRPr="00CC678D">
        <w:rPr>
          <w:sz w:val="22"/>
          <w:szCs w:val="22"/>
        </w:rPr>
        <w:t xml:space="preserve"> or modification to a previously submitted proposal.  Changes, </w:t>
      </w:r>
      <w:r w:rsidR="00A56449" w:rsidRPr="00CC678D">
        <w:rPr>
          <w:sz w:val="22"/>
          <w:szCs w:val="22"/>
        </w:rPr>
        <w:t>amendments,</w:t>
      </w:r>
      <w:r w:rsidRPr="00CC678D">
        <w:rPr>
          <w:sz w:val="22"/>
          <w:szCs w:val="22"/>
        </w:rPr>
        <w:t xml:space="preserve"> or modifications to proposals shall not be accepted or considered after the hour and date specified as the deadline for submission of proposals</w:t>
      </w:r>
      <w:r>
        <w:rPr>
          <w:sz w:val="22"/>
          <w:szCs w:val="22"/>
        </w:rPr>
        <w:t>.</w:t>
      </w:r>
    </w:p>
    <w:p w14:paraId="3E16DB9F" w14:textId="77777777" w:rsidR="00CC678D" w:rsidRPr="00CC678D" w:rsidRDefault="00CC678D" w:rsidP="007330A0">
      <w:pPr>
        <w:ind w:left="1080"/>
        <w:jc w:val="both"/>
        <w:rPr>
          <w:sz w:val="22"/>
          <w:szCs w:val="22"/>
        </w:rPr>
      </w:pPr>
    </w:p>
    <w:p w14:paraId="0DF444EC" w14:textId="77777777" w:rsidR="00CC678D" w:rsidRPr="00CC678D" w:rsidRDefault="00CC678D" w:rsidP="005368BA">
      <w:pPr>
        <w:numPr>
          <w:ilvl w:val="0"/>
          <w:numId w:val="8"/>
        </w:numPr>
        <w:jc w:val="both"/>
        <w:rPr>
          <w:b/>
          <w:sz w:val="22"/>
          <w:szCs w:val="22"/>
        </w:rPr>
      </w:pPr>
      <w:r w:rsidRPr="00CC678D">
        <w:rPr>
          <w:b/>
          <w:sz w:val="22"/>
          <w:szCs w:val="22"/>
        </w:rPr>
        <w:t>Proposal Costs and Expenses</w:t>
      </w:r>
    </w:p>
    <w:p w14:paraId="6F04C342" w14:textId="2DD0B3BD" w:rsidR="00CC678D" w:rsidRPr="00CC678D" w:rsidRDefault="00CC678D" w:rsidP="007330A0">
      <w:pPr>
        <w:ind w:left="1080"/>
        <w:jc w:val="both"/>
        <w:rPr>
          <w:sz w:val="22"/>
          <w:szCs w:val="22"/>
        </w:rPr>
      </w:pPr>
      <w:r w:rsidRPr="00CC678D">
        <w:rPr>
          <w:sz w:val="22"/>
          <w:szCs w:val="22"/>
        </w:rPr>
        <w:t xml:space="preserve">The </w:t>
      </w:r>
      <w:r w:rsidR="004A1D58">
        <w:rPr>
          <w:sz w:val="22"/>
          <w:szCs w:val="22"/>
        </w:rPr>
        <w:t>Christina School District</w:t>
      </w:r>
      <w:r w:rsidRPr="00CC678D">
        <w:rPr>
          <w:sz w:val="22"/>
          <w:szCs w:val="22"/>
        </w:rPr>
        <w:t xml:space="preserve"> will not pay any costs incurred by any Vendor associated with any aspect of responding to this solicitation, including proposal preparation, printing or delivery, attendance at vendor’s conference, system demonstrations or negotiation process</w:t>
      </w:r>
      <w:r>
        <w:rPr>
          <w:sz w:val="22"/>
          <w:szCs w:val="22"/>
        </w:rPr>
        <w:t>.</w:t>
      </w:r>
    </w:p>
    <w:p w14:paraId="24C3BDA7" w14:textId="77777777" w:rsidR="00CC678D" w:rsidRPr="00CC678D" w:rsidRDefault="00CC678D" w:rsidP="007330A0">
      <w:pPr>
        <w:ind w:left="1080"/>
        <w:jc w:val="both"/>
        <w:rPr>
          <w:sz w:val="22"/>
          <w:szCs w:val="22"/>
        </w:rPr>
      </w:pPr>
    </w:p>
    <w:p w14:paraId="044F811E" w14:textId="77777777" w:rsidR="00CC678D" w:rsidRPr="00CC678D" w:rsidRDefault="00CC678D" w:rsidP="005368BA">
      <w:pPr>
        <w:numPr>
          <w:ilvl w:val="0"/>
          <w:numId w:val="8"/>
        </w:numPr>
        <w:jc w:val="both"/>
        <w:rPr>
          <w:sz w:val="22"/>
          <w:szCs w:val="22"/>
        </w:rPr>
      </w:pPr>
      <w:r>
        <w:rPr>
          <w:b/>
          <w:sz w:val="22"/>
          <w:szCs w:val="22"/>
        </w:rPr>
        <w:t>Proposal Expiration Date</w:t>
      </w:r>
    </w:p>
    <w:p w14:paraId="79192061" w14:textId="6AC6545B" w:rsidR="00CC678D" w:rsidRDefault="00FF476D" w:rsidP="007330A0">
      <w:pPr>
        <w:ind w:left="1080"/>
        <w:jc w:val="both"/>
        <w:rPr>
          <w:sz w:val="22"/>
          <w:szCs w:val="22"/>
        </w:rPr>
      </w:pPr>
      <w:r w:rsidRPr="00FF476D">
        <w:rPr>
          <w:sz w:val="22"/>
          <w:szCs w:val="22"/>
        </w:rPr>
        <w:t xml:space="preserve">Prices quoted in the proposal shall remain fixed and binding on the bidder at least through </w:t>
      </w:r>
      <w:r w:rsidR="00465782">
        <w:rPr>
          <w:sz w:val="22"/>
          <w:szCs w:val="22"/>
          <w:highlight w:val="lightGray"/>
        </w:rPr>
        <w:t xml:space="preserve">1 </w:t>
      </w:r>
      <w:r w:rsidR="00465782">
        <w:rPr>
          <w:sz w:val="22"/>
          <w:szCs w:val="22"/>
        </w:rPr>
        <w:t>(one) year</w:t>
      </w:r>
      <w:r w:rsidRPr="00FF476D">
        <w:rPr>
          <w:sz w:val="22"/>
          <w:szCs w:val="22"/>
        </w:rPr>
        <w:t xml:space="preserve">.  The </w:t>
      </w:r>
      <w:r w:rsidR="004A1D58">
        <w:rPr>
          <w:sz w:val="22"/>
          <w:szCs w:val="22"/>
        </w:rPr>
        <w:t>Christina School District</w:t>
      </w:r>
      <w:r w:rsidRPr="00FF476D">
        <w:rPr>
          <w:sz w:val="22"/>
          <w:szCs w:val="22"/>
        </w:rPr>
        <w:t xml:space="preserve"> reserves the right to ask for an extension of time if needed</w:t>
      </w:r>
      <w:r>
        <w:rPr>
          <w:sz w:val="22"/>
          <w:szCs w:val="22"/>
        </w:rPr>
        <w:t>.</w:t>
      </w:r>
    </w:p>
    <w:p w14:paraId="607B865F" w14:textId="56E2487B" w:rsidR="00CC678D" w:rsidRDefault="00CC678D" w:rsidP="007330A0">
      <w:pPr>
        <w:ind w:left="1080"/>
        <w:jc w:val="both"/>
        <w:rPr>
          <w:sz w:val="22"/>
          <w:szCs w:val="22"/>
        </w:rPr>
      </w:pPr>
    </w:p>
    <w:p w14:paraId="3AC47422" w14:textId="77777777" w:rsidR="008F7105" w:rsidRPr="00CC678D" w:rsidRDefault="008F7105" w:rsidP="007330A0">
      <w:pPr>
        <w:ind w:left="1080"/>
        <w:jc w:val="both"/>
        <w:rPr>
          <w:sz w:val="22"/>
          <w:szCs w:val="22"/>
        </w:rPr>
      </w:pPr>
    </w:p>
    <w:p w14:paraId="7DDEDEB9" w14:textId="77777777" w:rsidR="00CC678D" w:rsidRPr="00FF476D" w:rsidRDefault="00CC678D" w:rsidP="005368BA">
      <w:pPr>
        <w:numPr>
          <w:ilvl w:val="0"/>
          <w:numId w:val="8"/>
        </w:numPr>
        <w:jc w:val="both"/>
        <w:rPr>
          <w:sz w:val="22"/>
          <w:szCs w:val="22"/>
        </w:rPr>
      </w:pPr>
      <w:r>
        <w:rPr>
          <w:b/>
          <w:sz w:val="22"/>
          <w:szCs w:val="22"/>
        </w:rPr>
        <w:t>Late Proposals</w:t>
      </w:r>
    </w:p>
    <w:p w14:paraId="6A1354D8" w14:textId="77777777" w:rsidR="00FF476D" w:rsidRPr="00FF476D" w:rsidRDefault="00FF476D" w:rsidP="007330A0">
      <w:pPr>
        <w:ind w:left="1080"/>
        <w:jc w:val="both"/>
        <w:rPr>
          <w:sz w:val="22"/>
          <w:szCs w:val="22"/>
        </w:rPr>
      </w:pPr>
      <w:r w:rsidRPr="00FF476D">
        <w:rPr>
          <w:sz w:val="22"/>
          <w:szCs w:val="22"/>
        </w:rPr>
        <w:t>Proposals received after the specified date and time will not be accepted or considered.  To guard against premature opening, sealed proposals shall be submitted, plainly marked with the proposal title, vendor name, and time and date of the proposal opening.  Evaluation of the proposals is expected to begin shortly after the proposal due date.  To document compliance with the deadline, the proposal will be date and time stamped upon receipt</w:t>
      </w:r>
      <w:r>
        <w:rPr>
          <w:sz w:val="22"/>
          <w:szCs w:val="22"/>
        </w:rPr>
        <w:t>.</w:t>
      </w:r>
    </w:p>
    <w:p w14:paraId="02AAC335" w14:textId="77777777" w:rsidR="00FF476D" w:rsidRPr="00FF476D" w:rsidRDefault="00FF476D" w:rsidP="007330A0">
      <w:pPr>
        <w:ind w:left="1080"/>
        <w:jc w:val="both"/>
        <w:rPr>
          <w:sz w:val="22"/>
          <w:szCs w:val="22"/>
        </w:rPr>
      </w:pPr>
    </w:p>
    <w:p w14:paraId="6C0F6879" w14:textId="77777777" w:rsidR="00FF476D" w:rsidRPr="00FF476D" w:rsidRDefault="00FF476D" w:rsidP="005368BA">
      <w:pPr>
        <w:numPr>
          <w:ilvl w:val="0"/>
          <w:numId w:val="8"/>
        </w:numPr>
        <w:jc w:val="both"/>
        <w:rPr>
          <w:sz w:val="22"/>
          <w:szCs w:val="22"/>
        </w:rPr>
      </w:pPr>
      <w:r w:rsidRPr="00FF476D">
        <w:rPr>
          <w:b/>
          <w:sz w:val="22"/>
          <w:szCs w:val="22"/>
        </w:rPr>
        <w:t>Proposal Opening</w:t>
      </w:r>
    </w:p>
    <w:p w14:paraId="2627C7D9" w14:textId="4C1D606D" w:rsidR="00FF476D" w:rsidRDefault="00FF476D" w:rsidP="007330A0">
      <w:pPr>
        <w:ind w:left="1080"/>
        <w:jc w:val="both"/>
        <w:rPr>
          <w:sz w:val="22"/>
          <w:szCs w:val="22"/>
        </w:rPr>
      </w:pPr>
      <w:r w:rsidRPr="00FF476D">
        <w:rPr>
          <w:sz w:val="22"/>
          <w:szCs w:val="22"/>
        </w:rPr>
        <w:t xml:space="preserve">The </w:t>
      </w:r>
      <w:r w:rsidR="004A1D58">
        <w:rPr>
          <w:sz w:val="22"/>
          <w:szCs w:val="22"/>
        </w:rPr>
        <w:t>Christina School District</w:t>
      </w:r>
      <w:r w:rsidRPr="00FF476D">
        <w:rPr>
          <w:sz w:val="22"/>
          <w:szCs w:val="22"/>
        </w:rPr>
        <w:t xml:space="preserve"> will receive proposals until the date and time shown in this RFP.  Proposals will be opened in the presence of </w:t>
      </w:r>
      <w:r w:rsidR="004A1D58">
        <w:rPr>
          <w:sz w:val="22"/>
          <w:szCs w:val="22"/>
        </w:rPr>
        <w:t>Christina School District</w:t>
      </w:r>
      <w:r w:rsidRPr="00FF476D">
        <w:rPr>
          <w:sz w:val="22"/>
          <w:szCs w:val="22"/>
        </w:rPr>
        <w:t xml:space="preserve"> personnel.  Any unopened proposals will be returned to </w:t>
      </w:r>
      <w:r w:rsidR="00143C0A">
        <w:rPr>
          <w:sz w:val="22"/>
          <w:szCs w:val="22"/>
        </w:rPr>
        <w:t xml:space="preserve">the submitting </w:t>
      </w:r>
      <w:r w:rsidRPr="00FF476D">
        <w:rPr>
          <w:sz w:val="22"/>
          <w:szCs w:val="22"/>
        </w:rPr>
        <w:t>Vendor</w:t>
      </w:r>
      <w:r>
        <w:rPr>
          <w:sz w:val="22"/>
          <w:szCs w:val="22"/>
        </w:rPr>
        <w:t>.</w:t>
      </w:r>
    </w:p>
    <w:p w14:paraId="5F2A8ACD" w14:textId="77777777" w:rsidR="00FF476D" w:rsidRDefault="00FF476D" w:rsidP="007330A0">
      <w:pPr>
        <w:ind w:left="1080"/>
        <w:jc w:val="both"/>
        <w:rPr>
          <w:sz w:val="22"/>
          <w:szCs w:val="22"/>
        </w:rPr>
      </w:pPr>
    </w:p>
    <w:p w14:paraId="2083D87F" w14:textId="24F7CDEF" w:rsidR="00F42EF7" w:rsidRPr="00143C0A" w:rsidRDefault="00FF476D" w:rsidP="007330A0">
      <w:pPr>
        <w:ind w:left="1080"/>
        <w:jc w:val="both"/>
        <w:rPr>
          <w:sz w:val="20"/>
          <w:szCs w:val="22"/>
        </w:rPr>
      </w:pPr>
      <w:r w:rsidRPr="00465782">
        <w:rPr>
          <w:sz w:val="22"/>
          <w:szCs w:val="22"/>
        </w:rPr>
        <w:t xml:space="preserve">There will be no public opening of proposals but a public log will be kept of the names of all vendor organizations that submitted proposals.  </w:t>
      </w:r>
      <w:r w:rsidRPr="00FF476D">
        <w:rPr>
          <w:sz w:val="22"/>
          <w:szCs w:val="22"/>
        </w:rPr>
        <w:t xml:space="preserve">The contents of any proposal shall not be </w:t>
      </w:r>
      <w:r w:rsidRPr="00143C0A">
        <w:rPr>
          <w:sz w:val="22"/>
          <w:szCs w:val="22"/>
        </w:rPr>
        <w:t xml:space="preserve">disclosed </w:t>
      </w:r>
      <w:r w:rsidR="00143C0A" w:rsidRPr="00143C0A">
        <w:rPr>
          <w:sz w:val="22"/>
        </w:rPr>
        <w:t>in accordance with</w:t>
      </w:r>
      <w:r w:rsidR="00143C0A" w:rsidRPr="00143C0A">
        <w:rPr>
          <w:color w:val="FF0000"/>
          <w:sz w:val="22"/>
        </w:rPr>
        <w:t xml:space="preserve"> </w:t>
      </w:r>
      <w:hyperlink r:id="rId16" w:history="1">
        <w:r w:rsidR="00143C0A" w:rsidRPr="00143C0A">
          <w:rPr>
            <w:rStyle w:val="Hyperlink"/>
            <w:sz w:val="22"/>
          </w:rPr>
          <w:t>Executive Order # 31</w:t>
        </w:r>
      </w:hyperlink>
      <w:r w:rsidR="00143C0A" w:rsidRPr="00143C0A">
        <w:rPr>
          <w:color w:val="FF0000"/>
          <w:sz w:val="22"/>
        </w:rPr>
        <w:t xml:space="preserve"> </w:t>
      </w:r>
      <w:r w:rsidR="00143C0A" w:rsidRPr="00143C0A">
        <w:rPr>
          <w:sz w:val="22"/>
        </w:rPr>
        <w:t xml:space="preserve">and Title 29, Delaware Code, </w:t>
      </w:r>
      <w:hyperlink r:id="rId17" w:history="1">
        <w:r w:rsidR="00143C0A" w:rsidRPr="00143C0A">
          <w:rPr>
            <w:rStyle w:val="Hyperlink"/>
            <w:sz w:val="22"/>
          </w:rPr>
          <w:t>Chapter 100</w:t>
        </w:r>
      </w:hyperlink>
      <w:r w:rsidRPr="00143C0A">
        <w:rPr>
          <w:sz w:val="20"/>
          <w:szCs w:val="22"/>
        </w:rPr>
        <w:t>.</w:t>
      </w:r>
    </w:p>
    <w:p w14:paraId="7D154BF6" w14:textId="77777777" w:rsidR="00FF476D" w:rsidRPr="00FF476D" w:rsidRDefault="00FF476D" w:rsidP="007330A0">
      <w:pPr>
        <w:ind w:left="1080"/>
        <w:jc w:val="both"/>
        <w:rPr>
          <w:sz w:val="22"/>
          <w:szCs w:val="22"/>
        </w:rPr>
      </w:pPr>
    </w:p>
    <w:p w14:paraId="351015AD" w14:textId="77777777" w:rsidR="00FF476D" w:rsidRPr="00FF476D" w:rsidRDefault="00FF476D" w:rsidP="005368BA">
      <w:pPr>
        <w:numPr>
          <w:ilvl w:val="0"/>
          <w:numId w:val="8"/>
        </w:numPr>
        <w:jc w:val="both"/>
        <w:rPr>
          <w:sz w:val="22"/>
          <w:szCs w:val="22"/>
        </w:rPr>
      </w:pPr>
      <w:r w:rsidRPr="00FF476D">
        <w:rPr>
          <w:b/>
          <w:sz w:val="22"/>
          <w:szCs w:val="22"/>
        </w:rPr>
        <w:t>Non-Conforming Proposals</w:t>
      </w:r>
    </w:p>
    <w:p w14:paraId="451C6AAF" w14:textId="18764093" w:rsidR="00FF476D" w:rsidRPr="00FF476D" w:rsidRDefault="00FF476D" w:rsidP="007330A0">
      <w:pPr>
        <w:ind w:left="1080"/>
        <w:jc w:val="both"/>
        <w:rPr>
          <w:sz w:val="22"/>
          <w:szCs w:val="22"/>
        </w:rPr>
      </w:pPr>
      <w:r w:rsidRPr="00FF476D">
        <w:rPr>
          <w:sz w:val="22"/>
          <w:szCs w:val="22"/>
        </w:rPr>
        <w:t xml:space="preserve">Non-conforming proposals will not be considered.  Non-conforming proposals are defined as those that do not meet the requirements of this RFP.  The determination of whether an RFP requirement is </w:t>
      </w:r>
      <w:r w:rsidR="00A56449" w:rsidRPr="00FF476D">
        <w:rPr>
          <w:sz w:val="22"/>
          <w:szCs w:val="22"/>
        </w:rPr>
        <w:t>substantive,</w:t>
      </w:r>
      <w:r w:rsidRPr="00FF476D">
        <w:rPr>
          <w:sz w:val="22"/>
          <w:szCs w:val="22"/>
        </w:rPr>
        <w:t xml:space="preserve"> or a mere formality shall reside solely within the </w:t>
      </w:r>
      <w:r w:rsidR="004A1D58">
        <w:rPr>
          <w:sz w:val="22"/>
          <w:szCs w:val="22"/>
        </w:rPr>
        <w:t>Christina School District</w:t>
      </w:r>
      <w:r>
        <w:rPr>
          <w:sz w:val="22"/>
          <w:szCs w:val="22"/>
        </w:rPr>
        <w:t>.</w:t>
      </w:r>
    </w:p>
    <w:p w14:paraId="6E35976F" w14:textId="77777777" w:rsidR="00FF476D" w:rsidRPr="00FF476D" w:rsidRDefault="00FF476D" w:rsidP="007330A0">
      <w:pPr>
        <w:ind w:left="1080"/>
        <w:jc w:val="both"/>
        <w:rPr>
          <w:sz w:val="22"/>
          <w:szCs w:val="22"/>
        </w:rPr>
      </w:pPr>
    </w:p>
    <w:p w14:paraId="18FF71B1" w14:textId="77777777" w:rsidR="00FF476D" w:rsidRPr="00FF476D" w:rsidRDefault="00FF476D" w:rsidP="005368BA">
      <w:pPr>
        <w:numPr>
          <w:ilvl w:val="0"/>
          <w:numId w:val="8"/>
        </w:numPr>
        <w:jc w:val="both"/>
        <w:rPr>
          <w:sz w:val="22"/>
          <w:szCs w:val="22"/>
        </w:rPr>
      </w:pPr>
      <w:r w:rsidRPr="00FF476D">
        <w:rPr>
          <w:b/>
          <w:sz w:val="22"/>
          <w:szCs w:val="22"/>
        </w:rPr>
        <w:t>Concise Proposals</w:t>
      </w:r>
    </w:p>
    <w:p w14:paraId="1AB94A3A" w14:textId="4D9FD722" w:rsidR="00FF476D" w:rsidRPr="00FF476D" w:rsidRDefault="00FF476D" w:rsidP="007330A0">
      <w:pPr>
        <w:ind w:left="1080"/>
        <w:jc w:val="both"/>
        <w:rPr>
          <w:sz w:val="22"/>
          <w:szCs w:val="22"/>
        </w:rPr>
      </w:pPr>
      <w:r w:rsidRPr="00FF476D">
        <w:rPr>
          <w:sz w:val="22"/>
          <w:szCs w:val="22"/>
        </w:rPr>
        <w:t xml:space="preserve">The </w:t>
      </w:r>
      <w:r w:rsidR="004A1D58">
        <w:rPr>
          <w:sz w:val="22"/>
          <w:szCs w:val="22"/>
        </w:rPr>
        <w:t>Christina School District</w:t>
      </w:r>
      <w:r w:rsidRPr="00FF476D">
        <w:rPr>
          <w:sz w:val="22"/>
          <w:szCs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w:t>
      </w:r>
      <w:r w:rsidR="004A1D58">
        <w:rPr>
          <w:sz w:val="22"/>
          <w:szCs w:val="22"/>
        </w:rPr>
        <w:t>Christina School District</w:t>
      </w:r>
      <w:r w:rsidRPr="00FF476D">
        <w:rPr>
          <w:sz w:val="22"/>
          <w:szCs w:val="22"/>
        </w:rPr>
        <w:t>’s interest is in the quality and responsiveness of the proposal.</w:t>
      </w:r>
    </w:p>
    <w:p w14:paraId="51614C04" w14:textId="77777777" w:rsidR="00FF476D" w:rsidRDefault="00FF476D" w:rsidP="007330A0">
      <w:pPr>
        <w:ind w:left="1080"/>
        <w:jc w:val="both"/>
        <w:rPr>
          <w:sz w:val="22"/>
          <w:szCs w:val="22"/>
        </w:rPr>
      </w:pPr>
    </w:p>
    <w:p w14:paraId="1CAE1118" w14:textId="77777777" w:rsidR="00FF476D" w:rsidRPr="00FF476D" w:rsidRDefault="00FF476D" w:rsidP="005368BA">
      <w:pPr>
        <w:numPr>
          <w:ilvl w:val="0"/>
          <w:numId w:val="8"/>
        </w:numPr>
        <w:jc w:val="both"/>
        <w:rPr>
          <w:sz w:val="22"/>
          <w:szCs w:val="22"/>
        </w:rPr>
      </w:pPr>
      <w:r>
        <w:rPr>
          <w:b/>
          <w:sz w:val="22"/>
          <w:szCs w:val="22"/>
        </w:rPr>
        <w:t>Realistic Proposals</w:t>
      </w:r>
    </w:p>
    <w:p w14:paraId="5CD27ED0" w14:textId="481A92AA" w:rsidR="00FF476D" w:rsidRPr="00FF476D" w:rsidRDefault="00FF476D" w:rsidP="007330A0">
      <w:pPr>
        <w:ind w:left="1080"/>
        <w:jc w:val="both"/>
        <w:rPr>
          <w:sz w:val="22"/>
          <w:szCs w:val="22"/>
        </w:rPr>
      </w:pPr>
      <w:r w:rsidRPr="00FF476D">
        <w:rPr>
          <w:sz w:val="22"/>
          <w:szCs w:val="22"/>
        </w:rPr>
        <w:t xml:space="preserve">It is the expectation of the </w:t>
      </w:r>
      <w:r w:rsidR="004A1D58">
        <w:rPr>
          <w:sz w:val="22"/>
          <w:szCs w:val="22"/>
        </w:rPr>
        <w:t>Christina School District</w:t>
      </w:r>
      <w:r w:rsidRPr="00FF476D">
        <w:rPr>
          <w:sz w:val="22"/>
          <w:szCs w:val="22"/>
        </w:rPr>
        <w:t xml:space="preserv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r>
        <w:rPr>
          <w:sz w:val="22"/>
          <w:szCs w:val="22"/>
        </w:rPr>
        <w:t>.</w:t>
      </w:r>
    </w:p>
    <w:p w14:paraId="1257DB24" w14:textId="77777777" w:rsidR="00FF476D" w:rsidRPr="00FF476D" w:rsidRDefault="00FF476D" w:rsidP="007330A0">
      <w:pPr>
        <w:ind w:left="1080"/>
        <w:jc w:val="both"/>
        <w:rPr>
          <w:sz w:val="22"/>
          <w:szCs w:val="22"/>
        </w:rPr>
      </w:pPr>
    </w:p>
    <w:p w14:paraId="4F7EA4EE" w14:textId="36B2293A" w:rsidR="00FF476D" w:rsidRPr="00FF476D" w:rsidRDefault="00FF476D" w:rsidP="007330A0">
      <w:pPr>
        <w:ind w:left="1080"/>
        <w:jc w:val="both"/>
        <w:rPr>
          <w:sz w:val="22"/>
          <w:szCs w:val="22"/>
        </w:rPr>
      </w:pPr>
      <w:r w:rsidRPr="00FF476D">
        <w:rPr>
          <w:sz w:val="22"/>
          <w:szCs w:val="22"/>
        </w:rPr>
        <w:t xml:space="preserve">The </w:t>
      </w:r>
      <w:r w:rsidR="004A1D58">
        <w:rPr>
          <w:sz w:val="22"/>
          <w:szCs w:val="22"/>
        </w:rPr>
        <w:t>Christina School District</w:t>
      </w:r>
      <w:r w:rsidRPr="00FF476D">
        <w:rPr>
          <w:sz w:val="22"/>
          <w:szCs w:val="22"/>
        </w:rPr>
        <w:t xml:space="preserve"> shall bear no responsibility or increase obligation for a vendor’s failure to accurately estimate the costs or resources required to meet the obligations defined in the proposal</w:t>
      </w:r>
      <w:r>
        <w:rPr>
          <w:sz w:val="22"/>
          <w:szCs w:val="22"/>
        </w:rPr>
        <w:t>.</w:t>
      </w:r>
    </w:p>
    <w:p w14:paraId="488A28C9" w14:textId="77777777" w:rsidR="00FF476D" w:rsidRPr="00FF476D" w:rsidRDefault="00FF476D" w:rsidP="007330A0">
      <w:pPr>
        <w:ind w:left="1080"/>
        <w:jc w:val="both"/>
        <w:rPr>
          <w:sz w:val="22"/>
          <w:szCs w:val="22"/>
        </w:rPr>
      </w:pPr>
    </w:p>
    <w:p w14:paraId="774B7731" w14:textId="77777777" w:rsidR="00FF476D" w:rsidRPr="00FF476D" w:rsidRDefault="00FF476D" w:rsidP="005368BA">
      <w:pPr>
        <w:numPr>
          <w:ilvl w:val="0"/>
          <w:numId w:val="8"/>
        </w:numPr>
        <w:jc w:val="both"/>
        <w:rPr>
          <w:sz w:val="22"/>
          <w:szCs w:val="22"/>
        </w:rPr>
      </w:pPr>
      <w:r w:rsidRPr="00FF476D">
        <w:rPr>
          <w:b/>
          <w:sz w:val="22"/>
          <w:szCs w:val="22"/>
        </w:rPr>
        <w:t>Confidentiality of Documents</w:t>
      </w:r>
    </w:p>
    <w:p w14:paraId="1ECA7B7D" w14:textId="6597030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The </w:t>
      </w:r>
      <w:r w:rsidR="004A1D58">
        <w:rPr>
          <w:rFonts w:ascii="Arial" w:hAnsi="Arial" w:cs="Arial"/>
          <w:sz w:val="22"/>
          <w:szCs w:val="22"/>
        </w:rPr>
        <w:t>Christina School District</w:t>
      </w:r>
      <w:r w:rsidRPr="00B042F0">
        <w:rPr>
          <w:rFonts w:ascii="Arial" w:hAnsi="Arial" w:cs="Arial"/>
          <w:sz w:val="22"/>
          <w:szCs w:val="22"/>
        </w:rPr>
        <w:t xml:space="preserve"> and its constituent agencies are required to comply with the State of Delaware Freedom of Information Act, 29 Del. C. § 10001, et seq.  (“FOIA”).  FOIA requires that the </w:t>
      </w:r>
      <w:r w:rsidR="004A1D58">
        <w:rPr>
          <w:rFonts w:ascii="Arial" w:hAnsi="Arial" w:cs="Arial"/>
          <w:sz w:val="22"/>
          <w:szCs w:val="22"/>
        </w:rPr>
        <w:t>Christina School District</w:t>
      </w:r>
      <w:r w:rsidRPr="00B042F0">
        <w:rPr>
          <w:rFonts w:ascii="Arial" w:hAnsi="Arial" w:cs="Arial"/>
          <w:sz w:val="22"/>
          <w:szCs w:val="22"/>
        </w:rPr>
        <w:t xml:space="preserv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12A571E0" w14:textId="09BBC5C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The </w:t>
      </w:r>
      <w:r w:rsidR="004A1D58">
        <w:rPr>
          <w:rFonts w:ascii="Arial" w:hAnsi="Arial" w:cs="Arial"/>
          <w:sz w:val="22"/>
          <w:szCs w:val="22"/>
        </w:rPr>
        <w:t>Christina School District</w:t>
      </w:r>
      <w:r w:rsidRPr="00B042F0">
        <w:rPr>
          <w:rFonts w:ascii="Arial" w:hAnsi="Arial" w:cs="Arial"/>
          <w:sz w:val="22"/>
          <w:szCs w:val="22"/>
        </w:rPr>
        <w:t xml:space="preserve"> wishes to create a business-friendly environment and procurement process.  As such, </w:t>
      </w:r>
      <w:r w:rsidR="008C4624">
        <w:rPr>
          <w:rFonts w:ascii="Arial" w:hAnsi="Arial" w:cs="Arial"/>
          <w:sz w:val="22"/>
          <w:szCs w:val="22"/>
        </w:rPr>
        <w:t>the District</w:t>
      </w:r>
      <w:r w:rsidRPr="00B042F0">
        <w:rPr>
          <w:rFonts w:ascii="Arial" w:hAnsi="Arial" w:cs="Arial"/>
          <w:sz w:val="22"/>
          <w:szCs w:val="22"/>
        </w:rPr>
        <w:t xml:space="preserv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1FAF6D0A" w:rsidR="00C25B03" w:rsidRPr="00B042F0" w:rsidRDefault="00C25B03" w:rsidP="00C25B03">
      <w:pPr>
        <w:pStyle w:val="ListParagraph"/>
        <w:ind w:left="1080"/>
        <w:jc w:val="both"/>
        <w:rPr>
          <w:rFonts w:ascii="Arial" w:hAnsi="Arial" w:cs="Arial"/>
          <w:sz w:val="22"/>
          <w:szCs w:val="22"/>
        </w:rPr>
      </w:pPr>
    </w:p>
    <w:p w14:paraId="72A5D000" w14:textId="708626EF"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In order to allow </w:t>
      </w:r>
      <w:r w:rsidR="008C4624">
        <w:rPr>
          <w:rFonts w:ascii="Arial" w:hAnsi="Arial" w:cs="Arial"/>
          <w:sz w:val="22"/>
          <w:szCs w:val="22"/>
        </w:rPr>
        <w:t>the District</w:t>
      </w:r>
      <w:r w:rsidRPr="00B042F0">
        <w:rPr>
          <w:rFonts w:ascii="Arial" w:hAnsi="Arial" w:cs="Arial"/>
          <w:sz w:val="22"/>
          <w:szCs w:val="22"/>
        </w:rPr>
        <w:t xml:space="preserve"> to assess its ability to protect a vendor’s confidential business information, vendors will be permitted to designate appropriate portions of their proposal as confidential business information.  </w:t>
      </w:r>
    </w:p>
    <w:p w14:paraId="5E297D52" w14:textId="77777777" w:rsidR="00C25B03" w:rsidRPr="00B042F0" w:rsidRDefault="00C25B03" w:rsidP="00C25B03">
      <w:pPr>
        <w:pStyle w:val="ListParagraph"/>
        <w:ind w:left="1080"/>
        <w:jc w:val="both"/>
        <w:rPr>
          <w:rFonts w:ascii="Arial" w:hAnsi="Arial" w:cs="Arial"/>
          <w:sz w:val="22"/>
          <w:szCs w:val="22"/>
        </w:rPr>
      </w:pPr>
    </w:p>
    <w:p w14:paraId="78B98D39"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Vendor(s) may submit portions of a proposal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Del. C. § 10002, and briefly stating the reasons that each document meets the said definitions.</w:t>
      </w:r>
    </w:p>
    <w:p w14:paraId="016BCD21" w14:textId="77777777" w:rsidR="00C25B03" w:rsidRPr="00B042F0" w:rsidRDefault="00C25B03" w:rsidP="00C25B03">
      <w:pPr>
        <w:pStyle w:val="ListParagraph"/>
        <w:ind w:left="1080"/>
        <w:jc w:val="both"/>
        <w:rPr>
          <w:rFonts w:ascii="Arial" w:hAnsi="Arial" w:cs="Arial"/>
          <w:sz w:val="22"/>
          <w:szCs w:val="22"/>
        </w:rPr>
      </w:pPr>
    </w:p>
    <w:p w14:paraId="1FA92390" w14:textId="4673D0F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Upon receipt of a proposal accompanied by such a separate, sealed envelope, the </w:t>
      </w:r>
      <w:r w:rsidR="004A1D58">
        <w:rPr>
          <w:rFonts w:ascii="Arial" w:hAnsi="Arial" w:cs="Arial"/>
          <w:sz w:val="22"/>
          <w:szCs w:val="22"/>
        </w:rPr>
        <w:t>Christina School District</w:t>
      </w:r>
      <w:r w:rsidRPr="00B042F0">
        <w:rPr>
          <w:rFonts w:ascii="Arial" w:hAnsi="Arial" w:cs="Arial"/>
          <w:sz w:val="22"/>
          <w:szCs w:val="22"/>
        </w:rPr>
        <w:t xml:space="preserve"> will open the envelope to determine whether the procedure described above has been followed.  A vendor’s allegation as to its confidential business information shall not be binding on </w:t>
      </w:r>
      <w:r w:rsidR="008C4624">
        <w:rPr>
          <w:rFonts w:ascii="Arial" w:hAnsi="Arial" w:cs="Arial"/>
          <w:sz w:val="22"/>
          <w:szCs w:val="22"/>
        </w:rPr>
        <w:t>the District</w:t>
      </w:r>
      <w:r w:rsidRPr="00B042F0">
        <w:rPr>
          <w:rFonts w:ascii="Arial" w:hAnsi="Arial" w:cs="Arial"/>
          <w:sz w:val="22"/>
          <w:szCs w:val="22"/>
        </w:rPr>
        <w:t xml:space="preserve">.  </w:t>
      </w:r>
      <w:r w:rsidR="008C4624">
        <w:rPr>
          <w:rFonts w:ascii="Arial" w:hAnsi="Arial" w:cs="Arial"/>
          <w:sz w:val="22"/>
          <w:szCs w:val="22"/>
        </w:rPr>
        <w:t>The District</w:t>
      </w:r>
      <w:r w:rsidRPr="00B042F0">
        <w:rPr>
          <w:rFonts w:ascii="Arial" w:hAnsi="Arial" w:cs="Arial"/>
          <w:sz w:val="22"/>
          <w:szCs w:val="22"/>
        </w:rPr>
        <w:t xml:space="preserve"> shall independently determine the validity of any vendor designation as set forth in this section.  Any vendor submitting a proposal or using the procedures discussed herein expressly accepts </w:t>
      </w:r>
      <w:r w:rsidR="008C4624">
        <w:rPr>
          <w:rFonts w:ascii="Arial" w:hAnsi="Arial" w:cs="Arial"/>
          <w:sz w:val="22"/>
          <w:szCs w:val="22"/>
        </w:rPr>
        <w:t>the District</w:t>
      </w:r>
      <w:r w:rsidRPr="00B042F0">
        <w:rPr>
          <w:rFonts w:ascii="Arial" w:hAnsi="Arial" w:cs="Arial"/>
          <w:sz w:val="22"/>
          <w:szCs w:val="22"/>
        </w:rPr>
        <w:t>’s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FF476D" w:rsidRDefault="00FF476D" w:rsidP="007330A0">
      <w:pPr>
        <w:ind w:left="1080"/>
        <w:jc w:val="both"/>
        <w:rPr>
          <w:sz w:val="22"/>
          <w:szCs w:val="22"/>
        </w:rPr>
      </w:pPr>
    </w:p>
    <w:p w14:paraId="0738AA2D" w14:textId="77777777" w:rsidR="00FF476D" w:rsidRPr="00FF476D" w:rsidRDefault="00FF476D" w:rsidP="005368BA">
      <w:pPr>
        <w:numPr>
          <w:ilvl w:val="0"/>
          <w:numId w:val="8"/>
        </w:numPr>
        <w:jc w:val="both"/>
        <w:rPr>
          <w:sz w:val="22"/>
          <w:szCs w:val="22"/>
        </w:rPr>
      </w:pPr>
      <w:r w:rsidRPr="00FF476D">
        <w:rPr>
          <w:b/>
          <w:sz w:val="22"/>
          <w:szCs w:val="22"/>
        </w:rPr>
        <w:t>Multi-Vendor Solutions (Joint Ventures)</w:t>
      </w:r>
    </w:p>
    <w:p w14:paraId="23E543EF" w14:textId="2855150A" w:rsidR="00FF476D" w:rsidRDefault="00FF476D" w:rsidP="007330A0">
      <w:pPr>
        <w:ind w:left="1080"/>
        <w:jc w:val="both"/>
        <w:rPr>
          <w:sz w:val="22"/>
          <w:szCs w:val="22"/>
        </w:rPr>
      </w:pPr>
      <w:r w:rsidRPr="00FF476D">
        <w:rPr>
          <w:sz w:val="22"/>
          <w:szCs w:val="22"/>
        </w:rPr>
        <w:t>Multi-vendor solutions (joint ventures) will be allowed only if one of the venture partners is designated as the “</w:t>
      </w:r>
      <w:r w:rsidRPr="00FF476D">
        <w:rPr>
          <w:b/>
          <w:sz w:val="22"/>
          <w:szCs w:val="22"/>
        </w:rPr>
        <w:t>prime contractor</w:t>
      </w:r>
      <w:r w:rsidRPr="00FF476D">
        <w:rPr>
          <w:sz w:val="22"/>
          <w:szCs w:val="22"/>
        </w:rPr>
        <w:t>”. The “</w:t>
      </w:r>
      <w:r w:rsidRPr="00FF476D">
        <w:rPr>
          <w:b/>
          <w:sz w:val="22"/>
          <w:szCs w:val="22"/>
        </w:rPr>
        <w:t>prime contractor</w:t>
      </w:r>
      <w:r w:rsidRPr="00FF476D">
        <w:rPr>
          <w:sz w:val="22"/>
          <w:szCs w:val="22"/>
        </w:rPr>
        <w:t xml:space="preserve">” must be the joint venture’s contact point for the </w:t>
      </w:r>
      <w:r w:rsidR="004A1D58">
        <w:rPr>
          <w:sz w:val="22"/>
          <w:szCs w:val="22"/>
        </w:rPr>
        <w:t>Christina School District</w:t>
      </w:r>
      <w:r w:rsidRPr="00FF476D">
        <w:rPr>
          <w:sz w:val="22"/>
          <w:szCs w:val="22"/>
        </w:rPr>
        <w:t xml:space="preserv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w:t>
      </w:r>
      <w:r w:rsidR="004A1D58">
        <w:rPr>
          <w:sz w:val="22"/>
          <w:szCs w:val="22"/>
        </w:rPr>
        <w:t>Christina School District</w:t>
      </w:r>
      <w:r w:rsidRPr="00FF476D">
        <w:rPr>
          <w:sz w:val="22"/>
          <w:szCs w:val="22"/>
        </w:rPr>
        <w:t xml:space="preserve">, and approval of a request to subcontract shall not in any way relieve Vendor of responsibility for the professional and technical accuracy and adequacy of the work.  Further, vendor shall be and remain liable for all damages to the </w:t>
      </w:r>
      <w:r w:rsidR="004A1D58">
        <w:rPr>
          <w:sz w:val="22"/>
          <w:szCs w:val="22"/>
        </w:rPr>
        <w:t>Christina School District</w:t>
      </w:r>
      <w:r w:rsidRPr="00FF476D">
        <w:rPr>
          <w:sz w:val="22"/>
          <w:szCs w:val="22"/>
        </w:rPr>
        <w:t xml:space="preserve"> caused by negligent performance or non-performance of work by its subcontractor or its sub-subcontractor</w:t>
      </w:r>
      <w:r>
        <w:rPr>
          <w:sz w:val="22"/>
          <w:szCs w:val="22"/>
        </w:rPr>
        <w:t>.</w:t>
      </w:r>
    </w:p>
    <w:p w14:paraId="2D6BFB85" w14:textId="77777777" w:rsidR="00C07D64" w:rsidRDefault="00C07D64" w:rsidP="007330A0">
      <w:pPr>
        <w:ind w:left="1080"/>
        <w:jc w:val="both"/>
        <w:rPr>
          <w:sz w:val="22"/>
          <w:szCs w:val="22"/>
        </w:rPr>
      </w:pPr>
    </w:p>
    <w:p w14:paraId="229CF309" w14:textId="77777777" w:rsidR="00C07D64" w:rsidRDefault="00C07D64" w:rsidP="007330A0">
      <w:pPr>
        <w:ind w:left="1080"/>
        <w:jc w:val="both"/>
        <w:rPr>
          <w:sz w:val="22"/>
          <w:szCs w:val="22"/>
        </w:rPr>
      </w:pPr>
      <w:r w:rsidRPr="00C07D64">
        <w:rPr>
          <w:sz w:val="22"/>
          <w:szCs w:val="22"/>
        </w:rPr>
        <w:t>Multi-vendor proposals must be a consolidated response with all cost included in the cost summary.  Where necessary, RFP response pages are to be duplicated for each vendor</w:t>
      </w:r>
      <w:r>
        <w:rPr>
          <w:sz w:val="22"/>
          <w:szCs w:val="22"/>
        </w:rPr>
        <w:t>.</w:t>
      </w:r>
    </w:p>
    <w:p w14:paraId="7A247250" w14:textId="77777777" w:rsidR="00C07D64" w:rsidRDefault="00C07D64" w:rsidP="007330A0">
      <w:pPr>
        <w:ind w:left="1080"/>
        <w:jc w:val="both"/>
        <w:rPr>
          <w:sz w:val="22"/>
          <w:szCs w:val="22"/>
        </w:rPr>
      </w:pPr>
    </w:p>
    <w:p w14:paraId="6342634B" w14:textId="77777777" w:rsidR="00C07D64" w:rsidRDefault="00C07D64" w:rsidP="005368BA">
      <w:pPr>
        <w:numPr>
          <w:ilvl w:val="0"/>
          <w:numId w:val="9"/>
        </w:numPr>
        <w:jc w:val="both"/>
        <w:rPr>
          <w:sz w:val="22"/>
          <w:szCs w:val="22"/>
        </w:rPr>
      </w:pPr>
      <w:r>
        <w:rPr>
          <w:b/>
          <w:sz w:val="22"/>
          <w:szCs w:val="22"/>
        </w:rPr>
        <w:t>Primary Vendor</w:t>
      </w:r>
    </w:p>
    <w:p w14:paraId="04E81462" w14:textId="56B409C8" w:rsidR="00C07D64" w:rsidRDefault="00C07D64" w:rsidP="007330A0">
      <w:pPr>
        <w:ind w:left="1440"/>
        <w:jc w:val="both"/>
        <w:rPr>
          <w:sz w:val="22"/>
          <w:szCs w:val="22"/>
        </w:rPr>
      </w:pPr>
      <w:r w:rsidRPr="00474740">
        <w:rPr>
          <w:sz w:val="22"/>
          <w:szCs w:val="22"/>
        </w:rPr>
        <w:t xml:space="preserve">The </w:t>
      </w:r>
      <w:r w:rsidR="004A1D58">
        <w:rPr>
          <w:sz w:val="22"/>
          <w:szCs w:val="22"/>
        </w:rPr>
        <w:t>Christina School District</w:t>
      </w:r>
      <w:r w:rsidRPr="00474740">
        <w:rPr>
          <w:sz w:val="22"/>
          <w:szCs w:val="22"/>
        </w:rPr>
        <w:t xml:space="preserve"> expects to negotiate and contract with only one “prime vendor”.  The </w:t>
      </w:r>
      <w:r w:rsidR="004A1D58">
        <w:rPr>
          <w:sz w:val="22"/>
          <w:szCs w:val="22"/>
        </w:rPr>
        <w:t>Christina School District</w:t>
      </w:r>
      <w:r w:rsidRPr="00474740">
        <w:rPr>
          <w:sz w:val="22"/>
          <w:szCs w:val="22"/>
        </w:rPr>
        <w:t xml:space="preserve"> will not accept any proposals that reflect an equal teaming arrangement or from vendors who are co-bidding on this RFP.  The prime vendor will be responsible for the management of all subcontractors. </w:t>
      </w:r>
    </w:p>
    <w:p w14:paraId="5662A8CD" w14:textId="77777777" w:rsidR="00C07D64" w:rsidRPr="00474740" w:rsidRDefault="00C07D64" w:rsidP="007330A0">
      <w:pPr>
        <w:ind w:left="2880"/>
        <w:jc w:val="both"/>
        <w:rPr>
          <w:sz w:val="22"/>
          <w:szCs w:val="22"/>
        </w:rPr>
      </w:pPr>
    </w:p>
    <w:p w14:paraId="21F298F7" w14:textId="1C8BD624" w:rsidR="00C07D64" w:rsidRDefault="00C07D64" w:rsidP="007330A0">
      <w:pPr>
        <w:ind w:left="1440"/>
        <w:jc w:val="both"/>
        <w:rPr>
          <w:sz w:val="22"/>
          <w:szCs w:val="22"/>
        </w:rPr>
      </w:pPr>
      <w:r w:rsidRPr="00474740">
        <w:rPr>
          <w:sz w:val="22"/>
          <w:szCs w:val="22"/>
        </w:rPr>
        <w:t xml:space="preserve">Any contract that may result from this RFP shall specify that the prime vendor is solely responsible for fulfillment of any contract with </w:t>
      </w:r>
      <w:r w:rsidR="008C4624">
        <w:rPr>
          <w:sz w:val="22"/>
          <w:szCs w:val="22"/>
        </w:rPr>
        <w:t>the District</w:t>
      </w:r>
      <w:r w:rsidRPr="00474740">
        <w:rPr>
          <w:sz w:val="22"/>
          <w:szCs w:val="22"/>
        </w:rPr>
        <w:t xml:space="preserve"> as a result of this procurement.  </w:t>
      </w:r>
      <w:r w:rsidR="008C4624">
        <w:rPr>
          <w:sz w:val="22"/>
          <w:szCs w:val="22"/>
        </w:rPr>
        <w:t>The District</w:t>
      </w:r>
      <w:r w:rsidRPr="00474740">
        <w:rPr>
          <w:sz w:val="22"/>
          <w:szCs w:val="22"/>
        </w:rPr>
        <w:t xml:space="preserve"> will make contract payments only to the awarded vendor.  Payments to any-subcontractors are the sole responsibility of the prime vendor (awarded vendor)</w:t>
      </w:r>
      <w:r>
        <w:rPr>
          <w:sz w:val="22"/>
          <w:szCs w:val="22"/>
        </w:rPr>
        <w:t>.</w:t>
      </w:r>
    </w:p>
    <w:p w14:paraId="72E3030F" w14:textId="77777777" w:rsidR="00C07D64" w:rsidRDefault="00C07D64" w:rsidP="007330A0">
      <w:pPr>
        <w:ind w:left="1440"/>
        <w:jc w:val="both"/>
        <w:rPr>
          <w:sz w:val="22"/>
          <w:szCs w:val="22"/>
        </w:rPr>
      </w:pPr>
    </w:p>
    <w:p w14:paraId="09F953A8" w14:textId="538AF058" w:rsidR="00C07D64" w:rsidRDefault="00C07D64" w:rsidP="007330A0">
      <w:pPr>
        <w:ind w:left="1440"/>
        <w:jc w:val="both"/>
        <w:rPr>
          <w:sz w:val="22"/>
          <w:szCs w:val="22"/>
        </w:rPr>
      </w:pPr>
      <w:r w:rsidRPr="00C07D64">
        <w:rPr>
          <w:sz w:val="22"/>
          <w:szCs w:val="22"/>
        </w:rPr>
        <w:t xml:space="preserve">Nothing in this section shall prohibit the </w:t>
      </w:r>
      <w:r w:rsidR="004A1D58">
        <w:rPr>
          <w:sz w:val="22"/>
          <w:szCs w:val="22"/>
        </w:rPr>
        <w:t>Christina School District</w:t>
      </w:r>
      <w:r w:rsidRPr="00C07D64">
        <w:rPr>
          <w:sz w:val="22"/>
          <w:szCs w:val="22"/>
        </w:rPr>
        <w:t xml:space="preserve"> from the full exercise of its options under Section </w:t>
      </w:r>
      <w:r w:rsidRPr="00AB00A7">
        <w:rPr>
          <w:sz w:val="22"/>
          <w:szCs w:val="22"/>
        </w:rPr>
        <w:t>IV.B.1</w:t>
      </w:r>
      <w:r w:rsidR="00C71011" w:rsidRPr="00AB00A7">
        <w:rPr>
          <w:sz w:val="22"/>
          <w:szCs w:val="22"/>
        </w:rPr>
        <w:t>8</w:t>
      </w:r>
      <w:r w:rsidRPr="00AB00A7">
        <w:rPr>
          <w:sz w:val="22"/>
          <w:szCs w:val="22"/>
        </w:rPr>
        <w:t xml:space="preserve"> regarding</w:t>
      </w:r>
      <w:r w:rsidRPr="00C07D64">
        <w:rPr>
          <w:sz w:val="22"/>
          <w:szCs w:val="22"/>
        </w:rPr>
        <w:t xml:space="preserve"> multiple source contracting</w:t>
      </w:r>
      <w:r>
        <w:rPr>
          <w:sz w:val="22"/>
          <w:szCs w:val="22"/>
        </w:rPr>
        <w:t>.</w:t>
      </w:r>
    </w:p>
    <w:p w14:paraId="14333AB6" w14:textId="77777777" w:rsidR="006E3384" w:rsidRDefault="006E3384" w:rsidP="007330A0">
      <w:pPr>
        <w:ind w:left="1440"/>
        <w:jc w:val="both"/>
        <w:rPr>
          <w:sz w:val="22"/>
          <w:szCs w:val="22"/>
        </w:rPr>
      </w:pPr>
    </w:p>
    <w:p w14:paraId="3D0B1B97" w14:textId="77777777" w:rsidR="00C07D64" w:rsidRDefault="00C07D64" w:rsidP="005368BA">
      <w:pPr>
        <w:numPr>
          <w:ilvl w:val="0"/>
          <w:numId w:val="9"/>
        </w:numPr>
        <w:jc w:val="both"/>
        <w:rPr>
          <w:sz w:val="22"/>
          <w:szCs w:val="22"/>
        </w:rPr>
      </w:pPr>
      <w:r>
        <w:rPr>
          <w:b/>
          <w:sz w:val="22"/>
          <w:szCs w:val="22"/>
        </w:rPr>
        <w:t>Sub-contracting</w:t>
      </w:r>
    </w:p>
    <w:p w14:paraId="6E2E353D" w14:textId="77777777" w:rsidR="000B4C9D" w:rsidRDefault="000B4C9D" w:rsidP="007330A0">
      <w:pPr>
        <w:ind w:left="144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7DBD46A3" w14:textId="77777777" w:rsidR="000B4C9D" w:rsidRDefault="000B4C9D" w:rsidP="007330A0">
      <w:pPr>
        <w:ind w:left="1440"/>
        <w:jc w:val="both"/>
        <w:rPr>
          <w:sz w:val="22"/>
          <w:szCs w:val="22"/>
        </w:rPr>
      </w:pPr>
    </w:p>
    <w:p w14:paraId="614BE78E" w14:textId="3AF66560" w:rsidR="000B4C9D" w:rsidRDefault="000B4C9D" w:rsidP="007330A0">
      <w:pPr>
        <w:ind w:left="1440"/>
        <w:jc w:val="both"/>
        <w:rPr>
          <w:sz w:val="22"/>
          <w:szCs w:val="22"/>
        </w:rPr>
      </w:pPr>
      <w:r w:rsidRPr="000B4C9D">
        <w:rPr>
          <w:sz w:val="22"/>
          <w:szCs w:val="22"/>
        </w:rPr>
        <w:t xml:space="preserve">Use of subcontractors must be clearly explained in the proposal, and major subcontractors must be identified by name.  </w:t>
      </w:r>
      <w:r w:rsidRPr="000B4C9D">
        <w:rPr>
          <w:b/>
          <w:sz w:val="22"/>
          <w:szCs w:val="22"/>
          <w:u w:val="single"/>
        </w:rPr>
        <w:t>The prime vendor shall be wholly responsible for the entire contract performance whether or not subcontractors are used</w:t>
      </w:r>
      <w:r>
        <w:rPr>
          <w:b/>
          <w:sz w:val="22"/>
          <w:szCs w:val="22"/>
        </w:rPr>
        <w:t>.</w:t>
      </w:r>
      <w:r w:rsidRPr="000B4C9D">
        <w:rPr>
          <w:sz w:val="22"/>
          <w:szCs w:val="22"/>
        </w:rPr>
        <w:t xml:space="preserve">  Any sub-contractors must be approved by </w:t>
      </w:r>
      <w:r w:rsidR="004A1D58">
        <w:rPr>
          <w:sz w:val="22"/>
          <w:szCs w:val="22"/>
        </w:rPr>
        <w:t>Christina School District</w:t>
      </w:r>
      <w:r>
        <w:rPr>
          <w:sz w:val="22"/>
          <w:szCs w:val="22"/>
        </w:rPr>
        <w:t>.</w:t>
      </w:r>
    </w:p>
    <w:p w14:paraId="37FF14AB" w14:textId="77777777" w:rsidR="00C07D64" w:rsidRDefault="00C07D64" w:rsidP="005368BA">
      <w:pPr>
        <w:numPr>
          <w:ilvl w:val="0"/>
          <w:numId w:val="9"/>
        </w:numPr>
        <w:jc w:val="both"/>
        <w:rPr>
          <w:sz w:val="22"/>
          <w:szCs w:val="22"/>
        </w:rPr>
      </w:pPr>
      <w:r>
        <w:rPr>
          <w:b/>
          <w:sz w:val="22"/>
          <w:szCs w:val="22"/>
        </w:rPr>
        <w:t>Multiple Proposals</w:t>
      </w:r>
    </w:p>
    <w:p w14:paraId="4FC8B50B" w14:textId="77777777" w:rsidR="000B4C9D" w:rsidRPr="00FF476D" w:rsidRDefault="000B4C9D" w:rsidP="007330A0">
      <w:pPr>
        <w:ind w:left="1440"/>
        <w:jc w:val="both"/>
        <w:rPr>
          <w:sz w:val="22"/>
          <w:szCs w:val="22"/>
        </w:rPr>
      </w:pPr>
      <w:r w:rsidRPr="000B4C9D">
        <w:rPr>
          <w:sz w:val="22"/>
          <w:szCs w:val="22"/>
        </w:rPr>
        <w:t>A primary vendor may not participate in more than one proposal in any form.  Sub-contracting vendors may participate in multiple joint venture proposals</w:t>
      </w:r>
      <w:r>
        <w:rPr>
          <w:sz w:val="22"/>
          <w:szCs w:val="22"/>
        </w:rPr>
        <w:t>.</w:t>
      </w:r>
    </w:p>
    <w:p w14:paraId="61D6476D" w14:textId="77777777" w:rsidR="00FF476D" w:rsidRPr="00FF476D" w:rsidRDefault="00FF476D" w:rsidP="007330A0">
      <w:pPr>
        <w:ind w:left="1080"/>
        <w:jc w:val="both"/>
        <w:rPr>
          <w:sz w:val="22"/>
          <w:szCs w:val="22"/>
        </w:rPr>
      </w:pPr>
    </w:p>
    <w:p w14:paraId="747F1808" w14:textId="77777777" w:rsidR="00FF476D" w:rsidRPr="000B4C9D" w:rsidRDefault="00FF476D" w:rsidP="005368BA">
      <w:pPr>
        <w:numPr>
          <w:ilvl w:val="0"/>
          <w:numId w:val="8"/>
        </w:numPr>
        <w:jc w:val="both"/>
        <w:rPr>
          <w:sz w:val="22"/>
          <w:szCs w:val="22"/>
        </w:rPr>
      </w:pPr>
      <w:r>
        <w:rPr>
          <w:b/>
          <w:sz w:val="22"/>
          <w:szCs w:val="22"/>
        </w:rPr>
        <w:t>Sub-Contracting</w:t>
      </w:r>
    </w:p>
    <w:p w14:paraId="4AC9D946" w14:textId="77777777" w:rsidR="000B4C9D" w:rsidRDefault="000B4C9D" w:rsidP="007330A0">
      <w:pPr>
        <w:ind w:left="108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3CA141B3" w14:textId="77777777" w:rsidR="000B4C9D" w:rsidRDefault="000B4C9D" w:rsidP="007330A0">
      <w:pPr>
        <w:ind w:left="1080"/>
        <w:jc w:val="both"/>
        <w:rPr>
          <w:sz w:val="22"/>
          <w:szCs w:val="22"/>
        </w:rPr>
      </w:pPr>
    </w:p>
    <w:p w14:paraId="11623FC1" w14:textId="29431A51" w:rsidR="000B4C9D" w:rsidRPr="000B4C9D" w:rsidRDefault="000B4C9D" w:rsidP="007330A0">
      <w:pPr>
        <w:ind w:left="1080"/>
        <w:jc w:val="both"/>
        <w:rPr>
          <w:sz w:val="22"/>
          <w:szCs w:val="22"/>
        </w:rPr>
      </w:pPr>
      <w:r w:rsidRPr="000B4C9D">
        <w:rPr>
          <w:sz w:val="22"/>
          <w:szCs w:val="22"/>
        </w:rPr>
        <w:t xml:space="preserve">Use of subcontractors must be clearly explained in the proposal, and subcontractors must be identified by name.  Any sub-contractors must be approved by </w:t>
      </w:r>
      <w:r w:rsidR="004A1D58">
        <w:rPr>
          <w:sz w:val="22"/>
          <w:szCs w:val="22"/>
        </w:rPr>
        <w:t>Christina School District</w:t>
      </w:r>
      <w:r>
        <w:rPr>
          <w:sz w:val="22"/>
          <w:szCs w:val="22"/>
        </w:rPr>
        <w:t>.</w:t>
      </w:r>
    </w:p>
    <w:p w14:paraId="01348CC9" w14:textId="77777777" w:rsidR="000B4C9D" w:rsidRDefault="000B4C9D" w:rsidP="007330A0">
      <w:pPr>
        <w:ind w:left="1080"/>
        <w:jc w:val="both"/>
        <w:rPr>
          <w:b/>
          <w:sz w:val="22"/>
          <w:szCs w:val="22"/>
        </w:rPr>
      </w:pPr>
    </w:p>
    <w:p w14:paraId="58099AF0" w14:textId="77777777" w:rsidR="000B4C9D" w:rsidRPr="000B4C9D" w:rsidRDefault="000B4C9D" w:rsidP="005368BA">
      <w:pPr>
        <w:numPr>
          <w:ilvl w:val="0"/>
          <w:numId w:val="8"/>
        </w:numPr>
        <w:jc w:val="both"/>
        <w:rPr>
          <w:sz w:val="22"/>
          <w:szCs w:val="22"/>
        </w:rPr>
      </w:pPr>
      <w:r w:rsidRPr="000B4C9D">
        <w:rPr>
          <w:b/>
          <w:sz w:val="22"/>
          <w:szCs w:val="22"/>
        </w:rPr>
        <w:t>Discrepancies and Omissions</w:t>
      </w:r>
    </w:p>
    <w:p w14:paraId="0389D191" w14:textId="32A7BF7A" w:rsidR="000B4C9D" w:rsidRPr="000B4C9D" w:rsidRDefault="000B4C9D" w:rsidP="007330A0">
      <w:pPr>
        <w:ind w:left="1080"/>
        <w:jc w:val="both"/>
        <w:rPr>
          <w:sz w:val="22"/>
          <w:szCs w:val="22"/>
        </w:rPr>
      </w:pPr>
      <w:r w:rsidRPr="000B4C9D">
        <w:rPr>
          <w:sz w:val="22"/>
          <w:szCs w:val="22"/>
        </w:rPr>
        <w:t xml:space="preserve">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w:t>
      </w:r>
      <w:r w:rsidR="004A1D58">
        <w:rPr>
          <w:sz w:val="22"/>
          <w:szCs w:val="22"/>
        </w:rPr>
        <w:t>Christina School District</w:t>
      </w:r>
      <w:r w:rsidRPr="000B4C9D">
        <w:rPr>
          <w:sz w:val="22"/>
          <w:szCs w:val="22"/>
        </w:rPr>
        <w:t>’s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r>
        <w:rPr>
          <w:sz w:val="22"/>
          <w:szCs w:val="22"/>
        </w:rPr>
        <w:t>.</w:t>
      </w:r>
    </w:p>
    <w:p w14:paraId="59396797" w14:textId="77777777" w:rsidR="000B4C9D" w:rsidRDefault="000B4C9D" w:rsidP="007330A0">
      <w:pPr>
        <w:ind w:left="1080"/>
        <w:jc w:val="both"/>
        <w:rPr>
          <w:sz w:val="22"/>
          <w:szCs w:val="22"/>
        </w:rPr>
      </w:pPr>
    </w:p>
    <w:p w14:paraId="0A47E360" w14:textId="77777777" w:rsidR="000B4C9D" w:rsidRDefault="000B4C9D" w:rsidP="007330A0">
      <w:pPr>
        <w:ind w:left="1080"/>
        <w:jc w:val="both"/>
        <w:rPr>
          <w:sz w:val="22"/>
          <w:szCs w:val="22"/>
        </w:rPr>
      </w:pPr>
      <w:r w:rsidRPr="000B4C9D">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r>
        <w:rPr>
          <w:sz w:val="22"/>
          <w:szCs w:val="22"/>
        </w:rPr>
        <w:t>.</w:t>
      </w:r>
    </w:p>
    <w:p w14:paraId="02EA9359" w14:textId="77777777" w:rsidR="000B4C9D" w:rsidRDefault="000B4C9D" w:rsidP="007330A0">
      <w:pPr>
        <w:ind w:left="1080"/>
        <w:jc w:val="both"/>
        <w:rPr>
          <w:sz w:val="22"/>
          <w:szCs w:val="22"/>
        </w:rPr>
      </w:pPr>
    </w:p>
    <w:p w14:paraId="7C237D05" w14:textId="77777777" w:rsidR="000B4C9D" w:rsidRPr="006C6547" w:rsidRDefault="000B4C9D" w:rsidP="005368BA">
      <w:pPr>
        <w:numPr>
          <w:ilvl w:val="0"/>
          <w:numId w:val="10"/>
        </w:numPr>
        <w:jc w:val="both"/>
        <w:rPr>
          <w:b/>
          <w:sz w:val="22"/>
          <w:szCs w:val="22"/>
        </w:rPr>
      </w:pPr>
      <w:r w:rsidRPr="006C6547">
        <w:rPr>
          <w:b/>
          <w:sz w:val="22"/>
          <w:szCs w:val="22"/>
        </w:rPr>
        <w:t>RFP Question and Answer Process</w:t>
      </w:r>
    </w:p>
    <w:p w14:paraId="788011CA" w14:textId="2931AA0C" w:rsidR="000B4C9D" w:rsidRDefault="007A659A" w:rsidP="007330A0">
      <w:pPr>
        <w:ind w:left="1440"/>
        <w:jc w:val="both"/>
        <w:rPr>
          <w:sz w:val="22"/>
          <w:szCs w:val="22"/>
        </w:rPr>
      </w:pPr>
      <w:r w:rsidRPr="000B4C9D">
        <w:rPr>
          <w:sz w:val="22"/>
          <w:szCs w:val="22"/>
        </w:rPr>
        <w:t xml:space="preserve">The </w:t>
      </w:r>
      <w:r w:rsidR="004A1D58">
        <w:rPr>
          <w:sz w:val="22"/>
          <w:szCs w:val="22"/>
        </w:rPr>
        <w:t>Christina School District</w:t>
      </w:r>
      <w:r w:rsidRPr="000B4C9D">
        <w:rPr>
          <w:sz w:val="22"/>
          <w:szCs w:val="22"/>
        </w:rPr>
        <w:t xml:space="preserve"> will allow written requests for clarification of the RFP.  All questions </w:t>
      </w:r>
      <w:r>
        <w:rPr>
          <w:sz w:val="22"/>
          <w:szCs w:val="22"/>
        </w:rPr>
        <w:t xml:space="preserve">shall be received no later than </w:t>
      </w:r>
      <w:r w:rsidR="00184B9E">
        <w:rPr>
          <w:b/>
          <w:sz w:val="22"/>
          <w:szCs w:val="22"/>
        </w:rPr>
        <w:t>February 2</w:t>
      </w:r>
      <w:r w:rsidR="006C0A4C">
        <w:rPr>
          <w:b/>
          <w:sz w:val="22"/>
          <w:szCs w:val="22"/>
        </w:rPr>
        <w:t>5, 2025,</w:t>
      </w:r>
      <w:r w:rsidR="0094009F">
        <w:rPr>
          <w:b/>
          <w:sz w:val="22"/>
          <w:szCs w:val="22"/>
        </w:rPr>
        <w:t xml:space="preserve"> at 12:00 noon (</w:t>
      </w:r>
      <w:r w:rsidR="00207878">
        <w:rPr>
          <w:b/>
          <w:sz w:val="22"/>
          <w:szCs w:val="22"/>
        </w:rPr>
        <w:t>EDT</w:t>
      </w:r>
      <w:r w:rsidR="0094009F">
        <w:rPr>
          <w:b/>
          <w:sz w:val="22"/>
          <w:szCs w:val="22"/>
        </w:rPr>
        <w:t>)</w:t>
      </w:r>
      <w:r>
        <w:rPr>
          <w:sz w:val="22"/>
          <w:szCs w:val="22"/>
        </w:rPr>
        <w:t xml:space="preserve">.  </w:t>
      </w:r>
      <w:r w:rsidR="000B4C9D" w:rsidRPr="000B4C9D">
        <w:rPr>
          <w:sz w:val="22"/>
          <w:szCs w:val="22"/>
        </w:rPr>
        <w:t xml:space="preserve">All questions will be consolidated into a single set of responses and posted on the State’s website at </w:t>
      </w:r>
      <w:hyperlink r:id="rId18" w:history="1">
        <w:r w:rsidR="000B4C9D" w:rsidRPr="000B4C9D">
          <w:rPr>
            <w:rStyle w:val="Hyperlink"/>
            <w:sz w:val="22"/>
            <w:szCs w:val="22"/>
          </w:rPr>
          <w:t>www.bids.delaware.gov</w:t>
        </w:r>
      </w:hyperlink>
      <w:r w:rsidR="000B4C9D" w:rsidRPr="000B4C9D">
        <w:rPr>
          <w:sz w:val="22"/>
          <w:szCs w:val="22"/>
        </w:rPr>
        <w:t xml:space="preserve"> by the date o</w:t>
      </w:r>
      <w:r w:rsidR="00184B9E">
        <w:rPr>
          <w:sz w:val="22"/>
          <w:szCs w:val="22"/>
        </w:rPr>
        <w:t xml:space="preserve">f </w:t>
      </w:r>
      <w:r w:rsidR="00184B9E" w:rsidRPr="00184B9E">
        <w:rPr>
          <w:b/>
          <w:sz w:val="22"/>
          <w:szCs w:val="22"/>
        </w:rPr>
        <w:t>March 11</w:t>
      </w:r>
      <w:r w:rsidR="00C31206" w:rsidRPr="00184B9E">
        <w:rPr>
          <w:b/>
          <w:sz w:val="22"/>
          <w:szCs w:val="22"/>
        </w:rPr>
        <w:t>,</w:t>
      </w:r>
      <w:r w:rsidR="00C31206">
        <w:rPr>
          <w:b/>
          <w:sz w:val="22"/>
          <w:szCs w:val="22"/>
        </w:rPr>
        <w:t xml:space="preserve"> 202</w:t>
      </w:r>
      <w:r w:rsidR="006C0A4C">
        <w:rPr>
          <w:b/>
          <w:sz w:val="22"/>
          <w:szCs w:val="22"/>
        </w:rPr>
        <w:t>5</w:t>
      </w:r>
      <w:r w:rsidR="000B4C9D" w:rsidRPr="000B4C9D">
        <w:rPr>
          <w:sz w:val="22"/>
          <w:szCs w:val="22"/>
        </w:rPr>
        <w:t>.</w:t>
      </w:r>
      <w:r w:rsidR="00B04C73">
        <w:rPr>
          <w:sz w:val="22"/>
          <w:szCs w:val="22"/>
        </w:rPr>
        <w:t xml:space="preserve">  </w:t>
      </w:r>
      <w:r w:rsidR="00143C0A">
        <w:rPr>
          <w:sz w:val="22"/>
          <w:szCs w:val="22"/>
        </w:rPr>
        <w:t>Vendor</w:t>
      </w:r>
      <w:r w:rsidR="00B04C73" w:rsidRPr="00B04C73">
        <w:rPr>
          <w:sz w:val="22"/>
          <w:szCs w:val="22"/>
        </w:rPr>
        <w:t xml:space="preserve"> names will be removed from questions in the responses released.  Questions should be submitted in the following format.  Deviations from this format will not be accepted</w:t>
      </w:r>
      <w:r w:rsidR="00B04C73">
        <w:rPr>
          <w:sz w:val="22"/>
          <w:szCs w:val="22"/>
        </w:rPr>
        <w:t>.</w:t>
      </w:r>
    </w:p>
    <w:p w14:paraId="64377595" w14:textId="77777777" w:rsidR="00B04C73" w:rsidRDefault="00B04C73" w:rsidP="007330A0">
      <w:pPr>
        <w:ind w:left="1440"/>
        <w:jc w:val="both"/>
        <w:rPr>
          <w:sz w:val="22"/>
          <w:szCs w:val="22"/>
        </w:rPr>
      </w:pPr>
    </w:p>
    <w:p w14:paraId="3EA6B111" w14:textId="77777777" w:rsidR="00B04C73" w:rsidRPr="00762035" w:rsidRDefault="00B04C73" w:rsidP="005368BA">
      <w:pPr>
        <w:pStyle w:val="ListParagraph"/>
        <w:numPr>
          <w:ilvl w:val="0"/>
          <w:numId w:val="19"/>
        </w:numPr>
        <w:jc w:val="both"/>
        <w:rPr>
          <w:rFonts w:ascii="Arial" w:hAnsi="Arial" w:cs="Arial"/>
          <w:sz w:val="22"/>
          <w:szCs w:val="22"/>
        </w:rPr>
      </w:pPr>
      <w:r w:rsidRPr="00762035">
        <w:rPr>
          <w:rFonts w:ascii="Arial" w:hAnsi="Arial" w:cs="Arial"/>
          <w:sz w:val="22"/>
          <w:szCs w:val="22"/>
        </w:rPr>
        <w:t>Section number</w:t>
      </w:r>
    </w:p>
    <w:p w14:paraId="089C9A89" w14:textId="77777777" w:rsidR="00B04C73" w:rsidRPr="00762035" w:rsidRDefault="00B04C73" w:rsidP="005368BA">
      <w:pPr>
        <w:pStyle w:val="ListParagraph"/>
        <w:numPr>
          <w:ilvl w:val="0"/>
          <w:numId w:val="19"/>
        </w:numPr>
        <w:jc w:val="both"/>
        <w:rPr>
          <w:rFonts w:ascii="Arial" w:hAnsi="Arial" w:cs="Arial"/>
          <w:sz w:val="22"/>
          <w:szCs w:val="22"/>
        </w:rPr>
      </w:pPr>
      <w:r w:rsidRPr="00762035">
        <w:rPr>
          <w:rFonts w:ascii="Arial" w:hAnsi="Arial" w:cs="Arial"/>
          <w:sz w:val="22"/>
          <w:szCs w:val="22"/>
        </w:rPr>
        <w:t>Paragraph number</w:t>
      </w:r>
    </w:p>
    <w:p w14:paraId="2B667D80" w14:textId="77777777" w:rsidR="00B04C73" w:rsidRPr="00762035" w:rsidRDefault="00B04C73" w:rsidP="005368BA">
      <w:pPr>
        <w:pStyle w:val="ListParagraph"/>
        <w:numPr>
          <w:ilvl w:val="0"/>
          <w:numId w:val="19"/>
        </w:numPr>
        <w:jc w:val="both"/>
        <w:rPr>
          <w:rFonts w:ascii="Arial" w:hAnsi="Arial" w:cs="Arial"/>
          <w:sz w:val="22"/>
          <w:szCs w:val="22"/>
        </w:rPr>
      </w:pPr>
      <w:r w:rsidRPr="00762035">
        <w:rPr>
          <w:rFonts w:ascii="Arial" w:hAnsi="Arial" w:cs="Arial"/>
          <w:sz w:val="22"/>
          <w:szCs w:val="22"/>
        </w:rPr>
        <w:t>Page number</w:t>
      </w:r>
    </w:p>
    <w:p w14:paraId="356382A9" w14:textId="77777777" w:rsidR="00B04C73" w:rsidRPr="00762035" w:rsidRDefault="00B04C73" w:rsidP="005368BA">
      <w:pPr>
        <w:pStyle w:val="ListParagraph"/>
        <w:numPr>
          <w:ilvl w:val="0"/>
          <w:numId w:val="19"/>
        </w:numPr>
        <w:jc w:val="both"/>
        <w:rPr>
          <w:rFonts w:ascii="Arial" w:hAnsi="Arial" w:cs="Arial"/>
          <w:sz w:val="22"/>
          <w:szCs w:val="22"/>
        </w:rPr>
      </w:pPr>
      <w:r w:rsidRPr="00762035">
        <w:rPr>
          <w:rFonts w:ascii="Arial" w:hAnsi="Arial" w:cs="Arial"/>
          <w:sz w:val="22"/>
          <w:szCs w:val="22"/>
        </w:rPr>
        <w:t>Te</w:t>
      </w:r>
      <w:r w:rsidR="00876AE1" w:rsidRPr="00762035">
        <w:rPr>
          <w:rFonts w:ascii="Arial" w:hAnsi="Arial" w:cs="Arial"/>
          <w:sz w:val="22"/>
          <w:szCs w:val="22"/>
        </w:rPr>
        <w:t>x</w:t>
      </w:r>
      <w:r w:rsidRPr="00762035">
        <w:rPr>
          <w:rFonts w:ascii="Arial" w:hAnsi="Arial" w:cs="Arial"/>
          <w:sz w:val="22"/>
          <w:szCs w:val="22"/>
        </w:rPr>
        <w:t>t of passage being questioned</w:t>
      </w:r>
    </w:p>
    <w:p w14:paraId="4598637D" w14:textId="77777777" w:rsidR="00B04C73" w:rsidRDefault="00B04C73" w:rsidP="007330A0">
      <w:pPr>
        <w:ind w:left="1440"/>
        <w:jc w:val="both"/>
        <w:rPr>
          <w:sz w:val="22"/>
          <w:szCs w:val="22"/>
        </w:rPr>
      </w:pPr>
    </w:p>
    <w:p w14:paraId="022D80F0" w14:textId="1E7BCA95" w:rsidR="00B04C73" w:rsidRPr="000B4C9D" w:rsidRDefault="00B04C73" w:rsidP="007330A0">
      <w:pPr>
        <w:ind w:left="1440"/>
        <w:jc w:val="both"/>
        <w:rPr>
          <w:sz w:val="22"/>
          <w:szCs w:val="22"/>
        </w:rPr>
      </w:pPr>
      <w:r>
        <w:rPr>
          <w:sz w:val="22"/>
          <w:szCs w:val="22"/>
        </w:rPr>
        <w:t>Questions not submitted electronically shall be accompanied by a CD</w:t>
      </w:r>
      <w:r w:rsidR="00C31206">
        <w:rPr>
          <w:sz w:val="22"/>
          <w:szCs w:val="22"/>
        </w:rPr>
        <w:t>/USB</w:t>
      </w:r>
      <w:r>
        <w:rPr>
          <w:sz w:val="22"/>
          <w:szCs w:val="22"/>
        </w:rPr>
        <w:t xml:space="preserve"> and questions shall be formatted in Microsoft Word.</w:t>
      </w:r>
    </w:p>
    <w:p w14:paraId="1D5FC13D" w14:textId="77777777" w:rsidR="00C7112F" w:rsidRPr="000B4C9D" w:rsidRDefault="00C7112F" w:rsidP="007330A0">
      <w:pPr>
        <w:ind w:left="1080"/>
        <w:jc w:val="both"/>
        <w:rPr>
          <w:sz w:val="22"/>
          <w:szCs w:val="22"/>
        </w:rPr>
      </w:pPr>
    </w:p>
    <w:p w14:paraId="7D84FE86" w14:textId="74405199" w:rsidR="000B4C9D" w:rsidRPr="00B04C73" w:rsidRDefault="003326C2" w:rsidP="005368BA">
      <w:pPr>
        <w:numPr>
          <w:ilvl w:val="0"/>
          <w:numId w:val="8"/>
        </w:numPr>
        <w:jc w:val="both"/>
        <w:rPr>
          <w:sz w:val="22"/>
          <w:szCs w:val="22"/>
        </w:rPr>
      </w:pPr>
      <w:r>
        <w:rPr>
          <w:b/>
          <w:sz w:val="22"/>
          <w:szCs w:val="22"/>
        </w:rPr>
        <w:t>District</w:t>
      </w:r>
      <w:r w:rsidR="00B04C73">
        <w:rPr>
          <w:b/>
          <w:sz w:val="22"/>
          <w:szCs w:val="22"/>
        </w:rPr>
        <w:t>’s Right to Reject Proposals</w:t>
      </w:r>
    </w:p>
    <w:p w14:paraId="722551D0" w14:textId="569BF09F" w:rsidR="00B04C73" w:rsidRPr="00B04C73" w:rsidRDefault="00B04C73" w:rsidP="007330A0">
      <w:pPr>
        <w:ind w:left="1080"/>
        <w:jc w:val="both"/>
        <w:rPr>
          <w:sz w:val="22"/>
          <w:szCs w:val="22"/>
        </w:rPr>
      </w:pPr>
      <w:r w:rsidRPr="00B04C73">
        <w:rPr>
          <w:sz w:val="22"/>
          <w:szCs w:val="22"/>
        </w:rPr>
        <w:t xml:space="preserve">The </w:t>
      </w:r>
      <w:r w:rsidR="004A1D58">
        <w:rPr>
          <w:sz w:val="22"/>
          <w:szCs w:val="22"/>
        </w:rPr>
        <w:t>Christina School District</w:t>
      </w:r>
      <w:r w:rsidRPr="00B04C73">
        <w:rPr>
          <w:sz w:val="22"/>
          <w:szCs w:val="22"/>
        </w:rPr>
        <w:t xml:space="preserve"> reserves the right to accept or reject any or all proposals or any part of any proposal, to waive defects, technicalities or any specifications (whether they be in the </w:t>
      </w:r>
      <w:r w:rsidR="004A1D58">
        <w:rPr>
          <w:sz w:val="22"/>
          <w:szCs w:val="22"/>
        </w:rPr>
        <w:t>Christina School District</w:t>
      </w:r>
      <w:r w:rsidRPr="00B04C73">
        <w:rPr>
          <w:sz w:val="22"/>
          <w:szCs w:val="22"/>
        </w:rPr>
        <w:t xml:space="preserve">’s specifications or vendor’s response), to sit and act as sole judge of the merit and qualifications of each product offered, or to solicit new proposals on the same project or on a modified project which may include portions of the originally proposed project as the </w:t>
      </w:r>
      <w:r w:rsidR="004A1D58">
        <w:rPr>
          <w:sz w:val="22"/>
          <w:szCs w:val="22"/>
        </w:rPr>
        <w:t>Christina School District</w:t>
      </w:r>
      <w:r w:rsidRPr="00B04C73">
        <w:rPr>
          <w:sz w:val="22"/>
          <w:szCs w:val="22"/>
        </w:rPr>
        <w:t xml:space="preserve"> may deem necessary in the best interest of the </w:t>
      </w:r>
      <w:r w:rsidR="004A1D58">
        <w:rPr>
          <w:sz w:val="22"/>
          <w:szCs w:val="22"/>
        </w:rPr>
        <w:t>Christina School District</w:t>
      </w:r>
      <w:r>
        <w:rPr>
          <w:sz w:val="22"/>
          <w:szCs w:val="22"/>
        </w:rPr>
        <w:t>.</w:t>
      </w:r>
    </w:p>
    <w:p w14:paraId="1CC09193" w14:textId="77777777" w:rsidR="00B04C73" w:rsidRPr="00B04C73" w:rsidRDefault="00B04C73" w:rsidP="007330A0">
      <w:pPr>
        <w:ind w:left="1080"/>
        <w:jc w:val="both"/>
        <w:rPr>
          <w:sz w:val="22"/>
          <w:szCs w:val="22"/>
        </w:rPr>
      </w:pPr>
    </w:p>
    <w:p w14:paraId="229D755E" w14:textId="66287CA0" w:rsidR="00B04C73" w:rsidRPr="00B04C73" w:rsidRDefault="003326C2" w:rsidP="005368BA">
      <w:pPr>
        <w:numPr>
          <w:ilvl w:val="0"/>
          <w:numId w:val="8"/>
        </w:numPr>
        <w:jc w:val="both"/>
        <w:rPr>
          <w:sz w:val="22"/>
          <w:szCs w:val="22"/>
        </w:rPr>
      </w:pPr>
      <w:r>
        <w:rPr>
          <w:b/>
          <w:sz w:val="22"/>
          <w:szCs w:val="22"/>
        </w:rPr>
        <w:t>District</w:t>
      </w:r>
      <w:r w:rsidR="00B04C73">
        <w:rPr>
          <w:b/>
          <w:sz w:val="22"/>
          <w:szCs w:val="22"/>
        </w:rPr>
        <w:t>’s Right to Cancel Solicitation</w:t>
      </w:r>
    </w:p>
    <w:p w14:paraId="0DAC5D23" w14:textId="4F84158A" w:rsidR="00B04C73" w:rsidRDefault="00B04C73" w:rsidP="007330A0">
      <w:pPr>
        <w:ind w:left="1080"/>
        <w:jc w:val="both"/>
        <w:rPr>
          <w:sz w:val="22"/>
          <w:szCs w:val="22"/>
        </w:rPr>
      </w:pPr>
      <w:r w:rsidRPr="00B04C73">
        <w:rPr>
          <w:sz w:val="22"/>
          <w:szCs w:val="22"/>
        </w:rPr>
        <w:t xml:space="preserve">The </w:t>
      </w:r>
      <w:r w:rsidR="004A1D58">
        <w:rPr>
          <w:sz w:val="22"/>
          <w:szCs w:val="22"/>
        </w:rPr>
        <w:t>Christina School District</w:t>
      </w:r>
      <w:r w:rsidRPr="00B04C73">
        <w:rPr>
          <w:sz w:val="22"/>
          <w:szCs w:val="22"/>
        </w:rPr>
        <w:t xml:space="preserve"> reserves the right to cancel this solicitation at any time during the procurement process, for any reason or for no reason.  The </w:t>
      </w:r>
      <w:r w:rsidR="004A1D58">
        <w:rPr>
          <w:sz w:val="22"/>
          <w:szCs w:val="22"/>
        </w:rPr>
        <w:t>Christina School District</w:t>
      </w:r>
      <w:r w:rsidRPr="00B04C73">
        <w:rPr>
          <w:sz w:val="22"/>
          <w:szCs w:val="22"/>
        </w:rPr>
        <w:t xml:space="preserve"> makes no commitments expressed or implied, that this process will result in a business transaction with any vendor</w:t>
      </w:r>
      <w:r>
        <w:rPr>
          <w:sz w:val="22"/>
          <w:szCs w:val="22"/>
        </w:rPr>
        <w:t>.</w:t>
      </w:r>
    </w:p>
    <w:p w14:paraId="287DADDB" w14:textId="77777777" w:rsidR="00B04C73" w:rsidRDefault="00B04C73" w:rsidP="007330A0">
      <w:pPr>
        <w:ind w:left="1080"/>
        <w:jc w:val="both"/>
        <w:rPr>
          <w:sz w:val="22"/>
          <w:szCs w:val="22"/>
        </w:rPr>
      </w:pPr>
    </w:p>
    <w:p w14:paraId="78836F7D" w14:textId="63816040" w:rsidR="00B04C73" w:rsidRDefault="00B04C73" w:rsidP="007330A0">
      <w:pPr>
        <w:ind w:left="1080"/>
        <w:jc w:val="both"/>
        <w:rPr>
          <w:sz w:val="22"/>
          <w:szCs w:val="22"/>
        </w:rPr>
      </w:pPr>
      <w:r w:rsidRPr="00B04C73">
        <w:rPr>
          <w:sz w:val="22"/>
          <w:szCs w:val="22"/>
        </w:rPr>
        <w:t xml:space="preserve">This RFP does not constitute an offer by the </w:t>
      </w:r>
      <w:r w:rsidR="004A1D58">
        <w:rPr>
          <w:sz w:val="22"/>
          <w:szCs w:val="22"/>
        </w:rPr>
        <w:t>Christina School District</w:t>
      </w:r>
      <w:r w:rsidRPr="00B04C73">
        <w:rPr>
          <w:sz w:val="22"/>
          <w:szCs w:val="22"/>
        </w:rPr>
        <w:t xml:space="preserve">.  Vendor’s participation in this process may result in the </w:t>
      </w:r>
      <w:r w:rsidR="004A1D58">
        <w:rPr>
          <w:sz w:val="22"/>
          <w:szCs w:val="22"/>
        </w:rPr>
        <w:t>Christina School District</w:t>
      </w:r>
      <w:r w:rsidRPr="00B04C73">
        <w:rPr>
          <w:sz w:val="22"/>
          <w:szCs w:val="22"/>
        </w:rPr>
        <w:t xml:space="preserve"> selecting your organization to engage in further discussions and negotiations toward execution of a contract.  The commencement of such negotiations does not, however, signify a commitment by the </w:t>
      </w:r>
      <w:r w:rsidR="004A1D58">
        <w:rPr>
          <w:sz w:val="22"/>
          <w:szCs w:val="22"/>
        </w:rPr>
        <w:t>Christina School District</w:t>
      </w:r>
      <w:r w:rsidRPr="00B04C73">
        <w:rPr>
          <w:sz w:val="22"/>
          <w:szCs w:val="22"/>
        </w:rPr>
        <w:t xml:space="preserve"> to execute a contract nor to continue negotiations.  The </w:t>
      </w:r>
      <w:r w:rsidR="004A1D58">
        <w:rPr>
          <w:sz w:val="22"/>
          <w:szCs w:val="22"/>
        </w:rPr>
        <w:t>Christina School District</w:t>
      </w:r>
      <w:r w:rsidRPr="00B04C73">
        <w:rPr>
          <w:sz w:val="22"/>
          <w:szCs w:val="22"/>
        </w:rPr>
        <w:t xml:space="preserve"> may terminate negotiations at any time and for any reason, or for no reason</w:t>
      </w:r>
      <w:r>
        <w:rPr>
          <w:sz w:val="22"/>
          <w:szCs w:val="22"/>
        </w:rPr>
        <w:t>.</w:t>
      </w:r>
    </w:p>
    <w:p w14:paraId="655912CE" w14:textId="77777777" w:rsidR="007330A0" w:rsidRDefault="007330A0" w:rsidP="007330A0">
      <w:pPr>
        <w:ind w:left="1080"/>
        <w:jc w:val="both"/>
        <w:rPr>
          <w:sz w:val="22"/>
          <w:szCs w:val="22"/>
        </w:rPr>
      </w:pPr>
    </w:p>
    <w:p w14:paraId="2533678B" w14:textId="0EB8CF0C" w:rsidR="00B04C73" w:rsidRPr="00EE4041" w:rsidRDefault="003326C2" w:rsidP="005368BA">
      <w:pPr>
        <w:numPr>
          <w:ilvl w:val="0"/>
          <w:numId w:val="8"/>
        </w:numPr>
        <w:jc w:val="both"/>
        <w:rPr>
          <w:sz w:val="22"/>
          <w:szCs w:val="22"/>
        </w:rPr>
      </w:pPr>
      <w:r>
        <w:rPr>
          <w:b/>
          <w:sz w:val="22"/>
          <w:szCs w:val="22"/>
        </w:rPr>
        <w:t>District</w:t>
      </w:r>
      <w:r w:rsidR="00B04C73" w:rsidRPr="00B04C73">
        <w:rPr>
          <w:b/>
          <w:sz w:val="22"/>
          <w:szCs w:val="22"/>
        </w:rPr>
        <w:t>’s Right to Award Multiple Source Contracting</w:t>
      </w:r>
    </w:p>
    <w:p w14:paraId="4017F8E4" w14:textId="676485EB" w:rsidR="00EE4041" w:rsidRPr="00EE4041" w:rsidRDefault="00EE4041" w:rsidP="007330A0">
      <w:pPr>
        <w:ind w:left="1080"/>
        <w:jc w:val="both"/>
        <w:rPr>
          <w:sz w:val="22"/>
          <w:szCs w:val="22"/>
        </w:rPr>
      </w:pPr>
      <w:r w:rsidRPr="00EE4041">
        <w:rPr>
          <w:sz w:val="22"/>
          <w:szCs w:val="22"/>
        </w:rPr>
        <w:t xml:space="preserve">Pursuant to 29 </w:t>
      </w:r>
      <w:r w:rsidRPr="00EE4041">
        <w:rPr>
          <w:i/>
          <w:sz w:val="22"/>
          <w:szCs w:val="22"/>
        </w:rPr>
        <w:t>Del. C</w:t>
      </w:r>
      <w:r w:rsidRPr="00EE4041">
        <w:rPr>
          <w:sz w:val="22"/>
          <w:szCs w:val="22"/>
        </w:rPr>
        <w:t xml:space="preserve">. </w:t>
      </w:r>
      <w:hyperlink r:id="rId19" w:history="1">
        <w:r w:rsidRPr="0099222F">
          <w:rPr>
            <w:rStyle w:val="Hyperlink"/>
            <w:sz w:val="22"/>
            <w:szCs w:val="22"/>
          </w:rPr>
          <w:t>§ 6986</w:t>
        </w:r>
      </w:hyperlink>
      <w:r w:rsidRPr="00EE4041">
        <w:rPr>
          <w:sz w:val="22"/>
          <w:szCs w:val="22"/>
        </w:rPr>
        <w:t xml:space="preserve">, the </w:t>
      </w:r>
      <w:r w:rsidR="004A1D58">
        <w:rPr>
          <w:sz w:val="22"/>
          <w:szCs w:val="22"/>
        </w:rPr>
        <w:t>Christina School District</w:t>
      </w:r>
      <w:r w:rsidRPr="00EE4041">
        <w:rPr>
          <w:sz w:val="22"/>
          <w:szCs w:val="22"/>
        </w:rPr>
        <w:t xml:space="preserve"> may award a contract for a particular professional service to two or more vendors if the agency head makes a determination that such an award is in the best interest of the </w:t>
      </w:r>
      <w:r w:rsidR="004A1D58">
        <w:rPr>
          <w:sz w:val="22"/>
          <w:szCs w:val="22"/>
        </w:rPr>
        <w:t>Christina School District</w:t>
      </w:r>
      <w:r>
        <w:rPr>
          <w:sz w:val="22"/>
          <w:szCs w:val="22"/>
        </w:rPr>
        <w:t>.</w:t>
      </w:r>
    </w:p>
    <w:p w14:paraId="72B421E9" w14:textId="77777777" w:rsidR="00EE4041" w:rsidRPr="00EE4041" w:rsidRDefault="00EE4041" w:rsidP="007330A0">
      <w:pPr>
        <w:ind w:left="1080"/>
        <w:jc w:val="both"/>
        <w:rPr>
          <w:sz w:val="22"/>
          <w:szCs w:val="22"/>
        </w:rPr>
      </w:pPr>
    </w:p>
    <w:p w14:paraId="0385D4BE" w14:textId="77777777" w:rsidR="00E462B0" w:rsidRPr="00E462B0" w:rsidRDefault="00E462B0" w:rsidP="005368BA">
      <w:pPr>
        <w:numPr>
          <w:ilvl w:val="0"/>
          <w:numId w:val="8"/>
        </w:numPr>
        <w:jc w:val="both"/>
        <w:rPr>
          <w:b/>
          <w:sz w:val="22"/>
          <w:szCs w:val="22"/>
        </w:rPr>
      </w:pPr>
      <w:r w:rsidRPr="00E462B0">
        <w:rPr>
          <w:b/>
          <w:sz w:val="22"/>
          <w:szCs w:val="22"/>
        </w:rPr>
        <w:t>Potential Contract Overlap</w:t>
      </w:r>
    </w:p>
    <w:p w14:paraId="403F427B" w14:textId="58693A36" w:rsidR="00E462B0" w:rsidRDefault="00E462B0" w:rsidP="007330A0">
      <w:pPr>
        <w:ind w:left="1080"/>
        <w:jc w:val="both"/>
        <w:rPr>
          <w:sz w:val="22"/>
          <w:szCs w:val="22"/>
        </w:rPr>
      </w:pPr>
      <w:r w:rsidRPr="00E462B0">
        <w:rPr>
          <w:sz w:val="22"/>
          <w:szCs w:val="22"/>
        </w:rPr>
        <w:t xml:space="preserve">Vendors shall be advised that </w:t>
      </w:r>
      <w:r w:rsidR="008C4624">
        <w:rPr>
          <w:sz w:val="22"/>
          <w:szCs w:val="22"/>
        </w:rPr>
        <w:t>the District</w:t>
      </w:r>
      <w:r w:rsidRPr="00E462B0">
        <w:rPr>
          <w:sz w:val="22"/>
          <w:szCs w:val="22"/>
        </w:rPr>
        <w:t xml:space="preserve">, at its sole discretion, shall retain the right to solicit for goods and/or services as required by its agencies and as it serves the best interest of </w:t>
      </w:r>
      <w:r w:rsidR="008C4624">
        <w:rPr>
          <w:sz w:val="22"/>
          <w:szCs w:val="22"/>
        </w:rPr>
        <w:t>the District</w:t>
      </w:r>
      <w:r w:rsidRPr="00E462B0">
        <w:rPr>
          <w:sz w:val="22"/>
          <w:szCs w:val="22"/>
        </w:rPr>
        <w:t xml:space="preserve">.  As needs are identified, there may exist instances where contract deliverables, and/or goods or services to be solicited and subsequently awarded, overlap previous awards.  </w:t>
      </w:r>
      <w:r w:rsidR="008C4624">
        <w:rPr>
          <w:sz w:val="22"/>
          <w:szCs w:val="22"/>
        </w:rPr>
        <w:t>The District</w:t>
      </w:r>
      <w:r w:rsidRPr="00E462B0">
        <w:rPr>
          <w:sz w:val="22"/>
          <w:szCs w:val="22"/>
        </w:rPr>
        <w:t xml:space="preserv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w:t>
      </w:r>
      <w:r w:rsidR="004A1D58">
        <w:rPr>
          <w:sz w:val="22"/>
          <w:szCs w:val="22"/>
        </w:rPr>
        <w:t>Christina School District</w:t>
      </w:r>
      <w:r w:rsidRPr="00E462B0">
        <w:rPr>
          <w:sz w:val="22"/>
          <w:szCs w:val="22"/>
        </w:rPr>
        <w:t>.</w:t>
      </w:r>
    </w:p>
    <w:p w14:paraId="55E65122" w14:textId="77777777" w:rsidR="005B2F38" w:rsidRDefault="005B2F38" w:rsidP="007330A0">
      <w:pPr>
        <w:ind w:left="1080"/>
        <w:jc w:val="both"/>
        <w:rPr>
          <w:sz w:val="22"/>
          <w:szCs w:val="22"/>
        </w:rPr>
      </w:pPr>
    </w:p>
    <w:p w14:paraId="7FC36721" w14:textId="77777777" w:rsidR="005B2F38" w:rsidRPr="00EB637E" w:rsidRDefault="005B2F38" w:rsidP="005368BA">
      <w:pPr>
        <w:pStyle w:val="ListParagraph"/>
        <w:numPr>
          <w:ilvl w:val="0"/>
          <w:numId w:val="8"/>
        </w:numPr>
        <w:rPr>
          <w:rFonts w:ascii="Arial" w:hAnsi="Arial" w:cs="Arial"/>
          <w:sz w:val="22"/>
        </w:rPr>
      </w:pPr>
      <w:r w:rsidRPr="00EB637E">
        <w:rPr>
          <w:rFonts w:ascii="Arial" w:hAnsi="Arial" w:cs="Arial"/>
          <w:b/>
          <w:sz w:val="22"/>
        </w:rPr>
        <w:t>Supplemental Solicitation</w:t>
      </w:r>
    </w:p>
    <w:p w14:paraId="06585EC5" w14:textId="6DA5D3A8" w:rsidR="005B2F38" w:rsidRDefault="008C4624" w:rsidP="005B2F38">
      <w:pPr>
        <w:pStyle w:val="ListParagraph"/>
        <w:tabs>
          <w:tab w:val="left" w:pos="-720"/>
          <w:tab w:val="left" w:pos="450"/>
        </w:tabs>
        <w:suppressAutoHyphens/>
        <w:ind w:left="1080"/>
        <w:jc w:val="both"/>
        <w:rPr>
          <w:rFonts w:ascii="Arial" w:hAnsi="Arial" w:cs="Arial"/>
          <w:b/>
          <w:spacing w:val="-3"/>
          <w:sz w:val="22"/>
        </w:rPr>
      </w:pPr>
      <w:r>
        <w:rPr>
          <w:rFonts w:ascii="Arial" w:hAnsi="Arial" w:cs="Arial"/>
          <w:sz w:val="22"/>
        </w:rPr>
        <w:t>The District</w:t>
      </w:r>
      <w:r w:rsidR="005B2F38">
        <w:rPr>
          <w:rFonts w:ascii="Arial" w:hAnsi="Arial" w:cs="Arial"/>
          <w:sz w:val="22"/>
        </w:rPr>
        <w:t xml:space="preserve"> reserves the right to advertise a supplemental solicitation during the term of the Agreement if deemed in the best interest of </w:t>
      </w:r>
      <w:r>
        <w:rPr>
          <w:rFonts w:ascii="Arial" w:hAnsi="Arial" w:cs="Arial"/>
          <w:sz w:val="22"/>
        </w:rPr>
        <w:t>the District</w:t>
      </w:r>
      <w:r w:rsidR="005B2F38">
        <w:rPr>
          <w:rFonts w:ascii="Arial" w:hAnsi="Arial" w:cs="Arial"/>
          <w:sz w:val="22"/>
        </w:rPr>
        <w:t xml:space="preserve">.  </w:t>
      </w:r>
    </w:p>
    <w:p w14:paraId="07384FC3" w14:textId="77777777" w:rsidR="00E462B0" w:rsidRPr="00E462B0" w:rsidRDefault="00E462B0" w:rsidP="007330A0">
      <w:pPr>
        <w:ind w:left="1080"/>
        <w:jc w:val="both"/>
        <w:rPr>
          <w:sz w:val="22"/>
          <w:szCs w:val="22"/>
        </w:rPr>
      </w:pPr>
    </w:p>
    <w:p w14:paraId="1658950E" w14:textId="77777777" w:rsidR="00EE4041" w:rsidRPr="00EE4041" w:rsidRDefault="00EE4041" w:rsidP="005368BA">
      <w:pPr>
        <w:numPr>
          <w:ilvl w:val="0"/>
          <w:numId w:val="8"/>
        </w:numPr>
        <w:jc w:val="both"/>
        <w:rPr>
          <w:sz w:val="22"/>
          <w:szCs w:val="22"/>
        </w:rPr>
      </w:pPr>
      <w:r>
        <w:rPr>
          <w:b/>
          <w:sz w:val="22"/>
          <w:szCs w:val="22"/>
        </w:rPr>
        <w:t xml:space="preserve">Notification </w:t>
      </w:r>
      <w:r w:rsidR="00B27DC7">
        <w:rPr>
          <w:b/>
          <w:sz w:val="22"/>
          <w:szCs w:val="22"/>
        </w:rPr>
        <w:t>o</w:t>
      </w:r>
      <w:r>
        <w:rPr>
          <w:b/>
          <w:sz w:val="22"/>
          <w:szCs w:val="22"/>
        </w:rPr>
        <w:t>f Withdrawal of Proposal</w:t>
      </w:r>
    </w:p>
    <w:p w14:paraId="5F5AE9D0" w14:textId="52FAEA97" w:rsidR="00EE4041" w:rsidRDefault="00635086" w:rsidP="007330A0">
      <w:pPr>
        <w:ind w:left="1080"/>
        <w:jc w:val="both"/>
        <w:rPr>
          <w:sz w:val="22"/>
          <w:szCs w:val="22"/>
        </w:rPr>
      </w:pPr>
      <w:r w:rsidRPr="00635086">
        <w:rPr>
          <w:sz w:val="22"/>
          <w:szCs w:val="22"/>
        </w:rPr>
        <w:t xml:space="preserve">Vendor may modify or withdraw its proposal by written request, provided that both proposal and request is received by the </w:t>
      </w:r>
      <w:r w:rsidR="004A1D58">
        <w:rPr>
          <w:sz w:val="22"/>
          <w:szCs w:val="22"/>
        </w:rPr>
        <w:t>Christina School District</w:t>
      </w:r>
      <w:r w:rsidRPr="00635086">
        <w:rPr>
          <w:sz w:val="22"/>
          <w:szCs w:val="22"/>
        </w:rPr>
        <w:t xml:space="preserve"> prior to the proposal due date.  Proposals may be re-submitted in accordance with the proposal due date in order to be considered further</w:t>
      </w:r>
      <w:r>
        <w:rPr>
          <w:sz w:val="22"/>
          <w:szCs w:val="22"/>
        </w:rPr>
        <w:t>.</w:t>
      </w:r>
    </w:p>
    <w:p w14:paraId="3DC8C573" w14:textId="77777777" w:rsidR="00635086" w:rsidRDefault="00635086" w:rsidP="007330A0">
      <w:pPr>
        <w:ind w:left="1080"/>
        <w:jc w:val="both"/>
        <w:rPr>
          <w:sz w:val="22"/>
          <w:szCs w:val="22"/>
        </w:rPr>
      </w:pPr>
    </w:p>
    <w:p w14:paraId="5A4BB467" w14:textId="5C13B8FB" w:rsidR="00635086" w:rsidRPr="00EE4041" w:rsidRDefault="00635086" w:rsidP="007330A0">
      <w:pPr>
        <w:ind w:left="1080"/>
        <w:jc w:val="both"/>
        <w:rPr>
          <w:sz w:val="22"/>
          <w:szCs w:val="22"/>
        </w:rPr>
      </w:pPr>
      <w:r w:rsidRPr="00635086">
        <w:rPr>
          <w:sz w:val="22"/>
          <w:szCs w:val="22"/>
        </w:rPr>
        <w:t xml:space="preserve">Proposals become the property of the </w:t>
      </w:r>
      <w:r w:rsidR="004A1D58">
        <w:rPr>
          <w:sz w:val="22"/>
          <w:szCs w:val="22"/>
        </w:rPr>
        <w:t>Christina School District</w:t>
      </w:r>
      <w:r w:rsidRPr="00635086">
        <w:rPr>
          <w:sz w:val="22"/>
          <w:szCs w:val="22"/>
        </w:rPr>
        <w:t xml:space="preserve"> at the proposal submission deadline.  All proposals received are considered firm offers at that time</w:t>
      </w:r>
      <w:r>
        <w:rPr>
          <w:sz w:val="22"/>
          <w:szCs w:val="22"/>
        </w:rPr>
        <w:t>.</w:t>
      </w:r>
    </w:p>
    <w:p w14:paraId="2554B547" w14:textId="77777777" w:rsidR="00EE4041" w:rsidRPr="00EE4041" w:rsidRDefault="00EE4041" w:rsidP="007330A0">
      <w:pPr>
        <w:ind w:left="1080"/>
        <w:jc w:val="both"/>
        <w:rPr>
          <w:sz w:val="22"/>
          <w:szCs w:val="22"/>
        </w:rPr>
      </w:pPr>
    </w:p>
    <w:p w14:paraId="3DBB20D0" w14:textId="77777777" w:rsidR="00EE4041" w:rsidRPr="00635086" w:rsidRDefault="00EE4041" w:rsidP="005368BA">
      <w:pPr>
        <w:numPr>
          <w:ilvl w:val="0"/>
          <w:numId w:val="8"/>
        </w:numPr>
        <w:jc w:val="both"/>
        <w:rPr>
          <w:sz w:val="22"/>
          <w:szCs w:val="22"/>
        </w:rPr>
      </w:pPr>
      <w:r>
        <w:rPr>
          <w:b/>
          <w:sz w:val="22"/>
          <w:szCs w:val="22"/>
        </w:rPr>
        <w:t>Revisions to the RFP</w:t>
      </w:r>
    </w:p>
    <w:p w14:paraId="4EE691FF" w14:textId="62877673" w:rsidR="00635086" w:rsidRPr="00635086" w:rsidRDefault="00635086" w:rsidP="007330A0">
      <w:pPr>
        <w:ind w:left="1080"/>
        <w:jc w:val="both"/>
        <w:rPr>
          <w:sz w:val="22"/>
          <w:szCs w:val="22"/>
        </w:rPr>
      </w:pPr>
      <w:r w:rsidRPr="00635086">
        <w:rPr>
          <w:sz w:val="22"/>
          <w:szCs w:val="22"/>
        </w:rPr>
        <w:t xml:space="preserve">If it becomes necessary to revise any part of the RFP, an addendum will be posted on the </w:t>
      </w:r>
      <w:r w:rsidR="00BB4DF5">
        <w:rPr>
          <w:sz w:val="22"/>
          <w:szCs w:val="22"/>
        </w:rPr>
        <w:t>State of Delaware</w:t>
      </w:r>
      <w:r w:rsidRPr="00635086">
        <w:rPr>
          <w:sz w:val="22"/>
          <w:szCs w:val="22"/>
        </w:rPr>
        <w:t xml:space="preserve">’s website at </w:t>
      </w:r>
      <w:hyperlink r:id="rId20" w:history="1">
        <w:r w:rsidRPr="00635086">
          <w:rPr>
            <w:rStyle w:val="Hyperlink"/>
            <w:sz w:val="22"/>
            <w:szCs w:val="22"/>
          </w:rPr>
          <w:t>www.bids.delaware.gov</w:t>
        </w:r>
      </w:hyperlink>
      <w:r w:rsidRPr="00635086">
        <w:rPr>
          <w:sz w:val="22"/>
          <w:szCs w:val="22"/>
        </w:rPr>
        <w:t xml:space="preserve"> . The </w:t>
      </w:r>
      <w:r w:rsidR="00BB4DF5">
        <w:rPr>
          <w:sz w:val="22"/>
          <w:szCs w:val="22"/>
        </w:rPr>
        <w:t>Christina School District</w:t>
      </w:r>
      <w:r w:rsidRPr="00635086">
        <w:rPr>
          <w:sz w:val="22"/>
          <w:szCs w:val="22"/>
        </w:rPr>
        <w:t xml:space="preserve"> is not bound by any statement related to this RFP made by any </w:t>
      </w:r>
      <w:r w:rsidR="00BB4DF5">
        <w:rPr>
          <w:sz w:val="22"/>
          <w:szCs w:val="22"/>
        </w:rPr>
        <w:t>Christina School District</w:t>
      </w:r>
      <w:r w:rsidRPr="00635086">
        <w:rPr>
          <w:sz w:val="22"/>
          <w:szCs w:val="22"/>
        </w:rPr>
        <w:t xml:space="preserve"> employee, contractor or its agents</w:t>
      </w:r>
      <w:r>
        <w:rPr>
          <w:sz w:val="22"/>
          <w:szCs w:val="22"/>
        </w:rPr>
        <w:t>.</w:t>
      </w:r>
    </w:p>
    <w:p w14:paraId="7E7BB395" w14:textId="77777777" w:rsidR="00635086" w:rsidRPr="00635086" w:rsidRDefault="00635086" w:rsidP="007330A0">
      <w:pPr>
        <w:ind w:left="1080"/>
        <w:jc w:val="both"/>
        <w:rPr>
          <w:sz w:val="22"/>
          <w:szCs w:val="22"/>
        </w:rPr>
      </w:pPr>
    </w:p>
    <w:p w14:paraId="6AA55410" w14:textId="77777777" w:rsidR="00635086" w:rsidRPr="00635086" w:rsidRDefault="00635086" w:rsidP="005368BA">
      <w:pPr>
        <w:numPr>
          <w:ilvl w:val="0"/>
          <w:numId w:val="8"/>
        </w:numPr>
        <w:jc w:val="both"/>
        <w:rPr>
          <w:sz w:val="22"/>
          <w:szCs w:val="22"/>
        </w:rPr>
      </w:pPr>
      <w:r>
        <w:rPr>
          <w:b/>
          <w:sz w:val="22"/>
          <w:szCs w:val="22"/>
        </w:rPr>
        <w:t>Exceptions to the RFP</w:t>
      </w:r>
    </w:p>
    <w:p w14:paraId="6396CA3E" w14:textId="0F8C2FD0" w:rsidR="00635086" w:rsidRDefault="00635086" w:rsidP="007330A0">
      <w:pPr>
        <w:ind w:left="1080"/>
        <w:jc w:val="both"/>
        <w:rPr>
          <w:sz w:val="22"/>
          <w:szCs w:val="22"/>
        </w:rPr>
      </w:pPr>
      <w:r w:rsidRPr="00635086">
        <w:rPr>
          <w:sz w:val="22"/>
          <w:szCs w:val="22"/>
        </w:rPr>
        <w:t xml:space="preserve">Any exceptions to the RFP, or the </w:t>
      </w:r>
      <w:r w:rsidR="00BB4DF5">
        <w:rPr>
          <w:sz w:val="22"/>
          <w:szCs w:val="22"/>
        </w:rPr>
        <w:t>Christina School District</w:t>
      </w:r>
      <w:r w:rsidRPr="00635086">
        <w:rPr>
          <w:sz w:val="22"/>
          <w:szCs w:val="22"/>
        </w:rPr>
        <w:t>’s terms and conditions, must be recorded on Attachment 3.  Acceptance of exceptions is within the sole discretion of the evaluation committee</w:t>
      </w:r>
      <w:r>
        <w:rPr>
          <w:sz w:val="22"/>
          <w:szCs w:val="22"/>
        </w:rPr>
        <w:t>.</w:t>
      </w:r>
    </w:p>
    <w:p w14:paraId="2AD9A3F6" w14:textId="77777777" w:rsidR="00A44526" w:rsidRDefault="00A44526" w:rsidP="007330A0">
      <w:pPr>
        <w:ind w:left="1080"/>
        <w:jc w:val="both"/>
        <w:rPr>
          <w:sz w:val="22"/>
          <w:szCs w:val="22"/>
        </w:rPr>
      </w:pPr>
    </w:p>
    <w:p w14:paraId="7A73DC5F" w14:textId="77777777" w:rsidR="00A44526" w:rsidRPr="00F6359A" w:rsidRDefault="00A44526" w:rsidP="005368BA">
      <w:pPr>
        <w:pStyle w:val="ListParagraph"/>
        <w:numPr>
          <w:ilvl w:val="0"/>
          <w:numId w:val="8"/>
        </w:numPr>
        <w:jc w:val="both"/>
        <w:rPr>
          <w:rFonts w:ascii="Arial" w:hAnsi="Arial" w:cs="Arial"/>
          <w:b/>
          <w:sz w:val="22"/>
          <w:szCs w:val="22"/>
        </w:rPr>
      </w:pPr>
      <w:r w:rsidRPr="00F6359A">
        <w:rPr>
          <w:rFonts w:ascii="Arial" w:hAnsi="Arial" w:cs="Arial"/>
          <w:b/>
          <w:sz w:val="22"/>
          <w:szCs w:val="22"/>
        </w:rPr>
        <w:t>Business References</w:t>
      </w:r>
    </w:p>
    <w:p w14:paraId="49DA17B4" w14:textId="77777777" w:rsidR="00A44526" w:rsidRPr="00F6359A" w:rsidRDefault="00A44526" w:rsidP="00A44526">
      <w:pPr>
        <w:pStyle w:val="ListParagraph"/>
        <w:ind w:left="1080"/>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w:t>
      </w:r>
      <w:r w:rsidRPr="00BA62EA">
        <w:rPr>
          <w:rFonts w:ascii="Arial" w:hAnsi="Arial" w:cs="Arial"/>
          <w:sz w:val="22"/>
          <w:szCs w:val="22"/>
        </w:rPr>
        <w:t>of similar scope and value</w:t>
      </w:r>
      <w:r>
        <w:rPr>
          <w:rFonts w:ascii="Arial" w:hAnsi="Arial" w:cs="Arial"/>
          <w:sz w:val="22"/>
          <w:szCs w:val="22"/>
        </w:rPr>
        <w:t xml:space="preserve"> using Attachment 5</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4ECC4382" w14:textId="77777777" w:rsidR="00635086" w:rsidRPr="00635086" w:rsidRDefault="00635086" w:rsidP="007330A0">
      <w:pPr>
        <w:ind w:left="1080"/>
        <w:jc w:val="both"/>
        <w:rPr>
          <w:sz w:val="22"/>
          <w:szCs w:val="22"/>
        </w:rPr>
      </w:pPr>
    </w:p>
    <w:p w14:paraId="0D46BA61" w14:textId="77777777" w:rsidR="00635086" w:rsidRPr="00A44526" w:rsidRDefault="00635086" w:rsidP="005368BA">
      <w:pPr>
        <w:pStyle w:val="ListParagraph"/>
        <w:numPr>
          <w:ilvl w:val="0"/>
          <w:numId w:val="8"/>
        </w:numPr>
        <w:jc w:val="both"/>
        <w:rPr>
          <w:rFonts w:ascii="Arial" w:hAnsi="Arial" w:cs="Arial"/>
          <w:sz w:val="22"/>
          <w:szCs w:val="22"/>
        </w:rPr>
      </w:pPr>
      <w:r w:rsidRPr="00A44526">
        <w:rPr>
          <w:rFonts w:ascii="Arial" w:hAnsi="Arial" w:cs="Arial"/>
          <w:b/>
          <w:sz w:val="22"/>
          <w:szCs w:val="22"/>
        </w:rPr>
        <w:t>Award of Contract</w:t>
      </w:r>
    </w:p>
    <w:p w14:paraId="6D68E125" w14:textId="02E76FB8" w:rsidR="00635086" w:rsidRDefault="00635086" w:rsidP="007330A0">
      <w:pPr>
        <w:ind w:left="1080"/>
        <w:jc w:val="both"/>
        <w:rPr>
          <w:sz w:val="22"/>
          <w:szCs w:val="22"/>
        </w:rPr>
      </w:pPr>
      <w:r w:rsidRPr="00635086">
        <w:rPr>
          <w:sz w:val="22"/>
          <w:szCs w:val="22"/>
        </w:rPr>
        <w:t xml:space="preserve">The final award of a contract is subject to approval by the </w:t>
      </w:r>
      <w:r w:rsidR="00BB4DF5">
        <w:rPr>
          <w:sz w:val="22"/>
          <w:szCs w:val="22"/>
        </w:rPr>
        <w:t>Christina School District</w:t>
      </w:r>
      <w:r w:rsidRPr="00635086">
        <w:rPr>
          <w:sz w:val="22"/>
          <w:szCs w:val="22"/>
        </w:rPr>
        <w:t xml:space="preserve">.  The </w:t>
      </w:r>
      <w:r w:rsidR="00BB4DF5">
        <w:rPr>
          <w:sz w:val="22"/>
          <w:szCs w:val="22"/>
        </w:rPr>
        <w:t>Christina School District</w:t>
      </w:r>
      <w:r w:rsidRPr="00635086">
        <w:rPr>
          <w:sz w:val="22"/>
          <w:szCs w:val="22"/>
        </w:rPr>
        <w:t xml:space="preserve"> has the sole right to select the successful vendor(s) for award, to reject any proposal as unsatisfactory or non-responsive, to award a contract to other than the lowest priced proposal, to award multiple contracts, or not to award a contract, as a result of this RFP</w:t>
      </w:r>
      <w:r>
        <w:rPr>
          <w:sz w:val="22"/>
          <w:szCs w:val="22"/>
        </w:rPr>
        <w:t>.</w:t>
      </w:r>
    </w:p>
    <w:p w14:paraId="6B923456" w14:textId="77777777" w:rsidR="00635086" w:rsidRDefault="00635086" w:rsidP="007330A0">
      <w:pPr>
        <w:ind w:left="1080"/>
        <w:jc w:val="both"/>
        <w:rPr>
          <w:sz w:val="22"/>
          <w:szCs w:val="22"/>
        </w:rPr>
      </w:pPr>
    </w:p>
    <w:p w14:paraId="62EEB6A9" w14:textId="6DF35515" w:rsidR="00635086" w:rsidRDefault="00635086" w:rsidP="007330A0">
      <w:pPr>
        <w:ind w:left="1080"/>
        <w:jc w:val="both"/>
        <w:rPr>
          <w:sz w:val="22"/>
          <w:szCs w:val="22"/>
        </w:rPr>
      </w:pPr>
      <w:r w:rsidRPr="00635086">
        <w:rPr>
          <w:sz w:val="22"/>
          <w:szCs w:val="22"/>
        </w:rPr>
        <w:t xml:space="preserve">Notice in writing to a vendor of the acceptance of its proposal by the </w:t>
      </w:r>
      <w:r w:rsidR="00BB4DF5">
        <w:rPr>
          <w:sz w:val="22"/>
          <w:szCs w:val="22"/>
        </w:rPr>
        <w:t>Christina School District</w:t>
      </w:r>
      <w:r w:rsidRPr="00635086">
        <w:rPr>
          <w:sz w:val="22"/>
          <w:szCs w:val="22"/>
        </w:rPr>
        <w:t xml:space="preserve"> and the subsequent full execution of a written contract will constitute a contract, and no vendor will acquire any legal or equitable rights or privileges until the occurrence of both such events</w:t>
      </w:r>
      <w:r>
        <w:rPr>
          <w:sz w:val="22"/>
          <w:szCs w:val="22"/>
        </w:rPr>
        <w:t>.</w:t>
      </w:r>
    </w:p>
    <w:p w14:paraId="7AE24F20" w14:textId="77777777" w:rsidR="00635086" w:rsidRDefault="00635086" w:rsidP="007330A0">
      <w:pPr>
        <w:ind w:left="1080"/>
        <w:jc w:val="both"/>
        <w:rPr>
          <w:sz w:val="22"/>
          <w:szCs w:val="22"/>
        </w:rPr>
      </w:pPr>
    </w:p>
    <w:p w14:paraId="570287BE" w14:textId="77777777" w:rsidR="00635086" w:rsidRPr="00635086" w:rsidRDefault="00635086" w:rsidP="005368BA">
      <w:pPr>
        <w:numPr>
          <w:ilvl w:val="0"/>
          <w:numId w:val="11"/>
        </w:numPr>
        <w:jc w:val="both"/>
        <w:rPr>
          <w:sz w:val="22"/>
          <w:szCs w:val="22"/>
        </w:rPr>
      </w:pPr>
      <w:r w:rsidRPr="00635086">
        <w:rPr>
          <w:b/>
          <w:sz w:val="22"/>
          <w:szCs w:val="22"/>
        </w:rPr>
        <w:t>RFP Award Notifications</w:t>
      </w:r>
    </w:p>
    <w:p w14:paraId="171E6D73" w14:textId="7F60C12D" w:rsidR="00635086" w:rsidRDefault="00635086" w:rsidP="007330A0">
      <w:pPr>
        <w:ind w:left="1440"/>
        <w:jc w:val="both"/>
        <w:rPr>
          <w:sz w:val="22"/>
          <w:szCs w:val="22"/>
        </w:rPr>
      </w:pPr>
      <w:r w:rsidRPr="00635086">
        <w:rPr>
          <w:sz w:val="22"/>
          <w:szCs w:val="22"/>
        </w:rPr>
        <w:t xml:space="preserve">After reviews of the evaluation committee report and its recommendation, and once the contract terms and conditions have been finalized, the </w:t>
      </w:r>
      <w:r w:rsidR="00BB4DF5">
        <w:rPr>
          <w:sz w:val="22"/>
          <w:szCs w:val="22"/>
        </w:rPr>
        <w:t>Christina School District</w:t>
      </w:r>
      <w:r w:rsidRPr="00635086">
        <w:rPr>
          <w:sz w:val="22"/>
          <w:szCs w:val="22"/>
        </w:rPr>
        <w:t xml:space="preserve"> will award the contract</w:t>
      </w:r>
      <w:r>
        <w:rPr>
          <w:sz w:val="22"/>
          <w:szCs w:val="22"/>
        </w:rPr>
        <w:t>.</w:t>
      </w:r>
    </w:p>
    <w:p w14:paraId="05599E10" w14:textId="77777777" w:rsidR="00635086" w:rsidRDefault="00635086" w:rsidP="007330A0">
      <w:pPr>
        <w:ind w:left="1440"/>
        <w:jc w:val="both"/>
        <w:rPr>
          <w:sz w:val="22"/>
          <w:szCs w:val="22"/>
        </w:rPr>
      </w:pPr>
    </w:p>
    <w:p w14:paraId="5A1171A6" w14:textId="77777777" w:rsidR="00635086" w:rsidRDefault="00635086" w:rsidP="007330A0">
      <w:pPr>
        <w:ind w:left="1440"/>
        <w:jc w:val="both"/>
        <w:rPr>
          <w:sz w:val="22"/>
          <w:szCs w:val="22"/>
        </w:rPr>
      </w:pPr>
      <w:r w:rsidRPr="00635086">
        <w:rPr>
          <w:sz w:val="22"/>
          <w:szCs w:val="22"/>
        </w:rPr>
        <w:t>The contract shall be awarded to the vendor whose proposal is most advantageous, taking into consideration the evaluation factors set forth in the RFP</w:t>
      </w:r>
      <w:r>
        <w:rPr>
          <w:sz w:val="22"/>
          <w:szCs w:val="22"/>
        </w:rPr>
        <w:t>.</w:t>
      </w:r>
    </w:p>
    <w:p w14:paraId="6A41E317" w14:textId="77777777" w:rsidR="00635086" w:rsidRDefault="00635086" w:rsidP="007330A0">
      <w:pPr>
        <w:ind w:left="1440"/>
        <w:jc w:val="both"/>
        <w:rPr>
          <w:sz w:val="22"/>
          <w:szCs w:val="22"/>
        </w:rPr>
      </w:pPr>
    </w:p>
    <w:p w14:paraId="7CB1D7DF" w14:textId="32F8A7C2" w:rsidR="00635086" w:rsidRDefault="00635086" w:rsidP="007330A0">
      <w:pPr>
        <w:ind w:left="1440"/>
        <w:jc w:val="both"/>
        <w:rPr>
          <w:sz w:val="22"/>
          <w:szCs w:val="22"/>
        </w:rPr>
      </w:pPr>
      <w:r w:rsidRPr="00635086">
        <w:rPr>
          <w:sz w:val="22"/>
          <w:szCs w:val="22"/>
        </w:rPr>
        <w:t xml:space="preserve">It should be explicitly noted that the </w:t>
      </w:r>
      <w:r w:rsidR="00BB4DF5">
        <w:rPr>
          <w:sz w:val="22"/>
          <w:szCs w:val="22"/>
        </w:rPr>
        <w:t>Christina School District</w:t>
      </w:r>
      <w:r w:rsidRPr="00635086">
        <w:rPr>
          <w:sz w:val="22"/>
          <w:szCs w:val="22"/>
        </w:rPr>
        <w:t xml:space="preserve"> is not obligated to award the contract to the vendor who submits the lowest bid o</w:t>
      </w:r>
      <w:r w:rsidR="00876AE1">
        <w:rPr>
          <w:sz w:val="22"/>
          <w:szCs w:val="22"/>
        </w:rPr>
        <w:t>r</w:t>
      </w:r>
      <w:r w:rsidRPr="00635086">
        <w:rPr>
          <w:sz w:val="22"/>
          <w:szCs w:val="22"/>
        </w:rPr>
        <w:t xml:space="preserve"> the vendor who receives the highest total point score, rather the contract will be awarded to the vendor whose proposal is the most advantageous to the </w:t>
      </w:r>
      <w:r w:rsidR="00BB4DF5">
        <w:rPr>
          <w:sz w:val="22"/>
          <w:szCs w:val="22"/>
        </w:rPr>
        <w:t>Christina School District</w:t>
      </w:r>
      <w:r w:rsidRPr="00635086">
        <w:rPr>
          <w:sz w:val="22"/>
          <w:szCs w:val="22"/>
        </w:rPr>
        <w:t xml:space="preserve">.  The award is subject to the appropriate </w:t>
      </w:r>
      <w:r w:rsidR="00BB4DF5">
        <w:rPr>
          <w:sz w:val="22"/>
          <w:szCs w:val="22"/>
        </w:rPr>
        <w:t>Christina School District</w:t>
      </w:r>
      <w:r w:rsidRPr="00635086">
        <w:rPr>
          <w:sz w:val="22"/>
          <w:szCs w:val="22"/>
        </w:rPr>
        <w:t xml:space="preserve"> approvals</w:t>
      </w:r>
      <w:r>
        <w:rPr>
          <w:sz w:val="22"/>
          <w:szCs w:val="22"/>
        </w:rPr>
        <w:t>.</w:t>
      </w:r>
    </w:p>
    <w:p w14:paraId="4DB38324" w14:textId="77777777" w:rsidR="00635086" w:rsidRDefault="00635086" w:rsidP="007330A0">
      <w:pPr>
        <w:ind w:left="1440"/>
        <w:jc w:val="both"/>
        <w:rPr>
          <w:sz w:val="22"/>
          <w:szCs w:val="22"/>
        </w:rPr>
      </w:pPr>
    </w:p>
    <w:p w14:paraId="7ABAE31A" w14:textId="3572FF1B" w:rsidR="00635086" w:rsidRDefault="00635086" w:rsidP="007330A0">
      <w:pPr>
        <w:ind w:left="1440"/>
        <w:jc w:val="both"/>
        <w:rPr>
          <w:sz w:val="22"/>
          <w:szCs w:val="22"/>
        </w:rPr>
      </w:pPr>
      <w:r w:rsidRPr="00635086">
        <w:rPr>
          <w:sz w:val="22"/>
          <w:szCs w:val="22"/>
        </w:rPr>
        <w:t xml:space="preserve">After a final selection is made, the winning vendor will be invited to negotiate a contract with the </w:t>
      </w:r>
      <w:r w:rsidR="00BB4DF5">
        <w:rPr>
          <w:sz w:val="22"/>
          <w:szCs w:val="22"/>
        </w:rPr>
        <w:t>Christina School District</w:t>
      </w:r>
      <w:r w:rsidRPr="00635086">
        <w:rPr>
          <w:sz w:val="22"/>
          <w:szCs w:val="22"/>
        </w:rPr>
        <w:t>; remaining vendors will be notified in writing of their selection status</w:t>
      </w:r>
      <w:r>
        <w:rPr>
          <w:sz w:val="22"/>
          <w:szCs w:val="22"/>
        </w:rPr>
        <w:t>.</w:t>
      </w:r>
    </w:p>
    <w:p w14:paraId="6EA75347" w14:textId="77777777" w:rsidR="00A939A8" w:rsidRDefault="00A939A8" w:rsidP="007330A0">
      <w:pPr>
        <w:jc w:val="both"/>
        <w:rPr>
          <w:sz w:val="22"/>
          <w:szCs w:val="22"/>
        </w:rPr>
      </w:pPr>
    </w:p>
    <w:p w14:paraId="2432CE4B" w14:textId="592464A6" w:rsidR="00A939A8" w:rsidRPr="00B27DC7" w:rsidRDefault="00A939A8" w:rsidP="005368BA">
      <w:pPr>
        <w:pStyle w:val="Default"/>
        <w:numPr>
          <w:ilvl w:val="0"/>
          <w:numId w:val="8"/>
        </w:numPr>
        <w:jc w:val="both"/>
        <w:rPr>
          <w:rFonts w:ascii="Arial" w:hAnsi="Arial" w:cs="Arial"/>
          <w:sz w:val="22"/>
          <w:szCs w:val="22"/>
        </w:rPr>
      </w:pPr>
      <w:r w:rsidRPr="00B27DC7">
        <w:rPr>
          <w:rFonts w:ascii="Arial" w:hAnsi="Arial" w:cs="Arial"/>
          <w:b/>
          <w:sz w:val="22"/>
          <w:szCs w:val="22"/>
        </w:rPr>
        <w:t>C</w:t>
      </w:r>
      <w:r w:rsidR="001E1428" w:rsidRPr="00B27DC7">
        <w:rPr>
          <w:rFonts w:ascii="Arial" w:hAnsi="Arial" w:cs="Arial"/>
          <w:b/>
          <w:sz w:val="22"/>
          <w:szCs w:val="22"/>
        </w:rPr>
        <w:t>ooperatives</w:t>
      </w:r>
    </w:p>
    <w:p w14:paraId="4C20E4B1" w14:textId="24A707C5" w:rsidR="00A939A8" w:rsidRPr="00635086" w:rsidRDefault="00A939A8" w:rsidP="007330A0">
      <w:pPr>
        <w:pStyle w:val="Default"/>
        <w:ind w:left="1080"/>
        <w:jc w:val="both"/>
        <w:rPr>
          <w:sz w:val="22"/>
          <w:szCs w:val="22"/>
        </w:rPr>
      </w:pPr>
      <w:r>
        <w:rPr>
          <w:rFonts w:ascii="Arial" w:hAnsi="Arial" w:cs="Arial"/>
          <w:sz w:val="22"/>
          <w:szCs w:val="22"/>
        </w:rPr>
        <w:t>Vendors, who have been awarded similar contracts through a competitive bidding process with a cooperative, are welcome to submit the cooperative pricing for this solicitation.</w:t>
      </w:r>
      <w:r w:rsidRPr="00993079">
        <w:rPr>
          <w:rFonts w:ascii="Arial" w:hAnsi="Arial" w:cs="Arial"/>
          <w:b/>
          <w:sz w:val="22"/>
          <w:szCs w:val="22"/>
          <w:u w:val="single"/>
        </w:rPr>
        <w:t xml:space="preserve"> </w:t>
      </w:r>
    </w:p>
    <w:p w14:paraId="24F24527" w14:textId="77777777" w:rsidR="00CC678D" w:rsidRPr="00635086" w:rsidRDefault="00CC678D" w:rsidP="007330A0">
      <w:pPr>
        <w:ind w:left="720"/>
        <w:jc w:val="both"/>
        <w:rPr>
          <w:sz w:val="22"/>
          <w:szCs w:val="22"/>
        </w:rPr>
      </w:pPr>
    </w:p>
    <w:p w14:paraId="7D539D64" w14:textId="77777777" w:rsidR="00CC678D" w:rsidRPr="00635086" w:rsidRDefault="00635086" w:rsidP="005368BA">
      <w:pPr>
        <w:numPr>
          <w:ilvl w:val="0"/>
          <w:numId w:val="5"/>
        </w:numPr>
        <w:jc w:val="both"/>
        <w:rPr>
          <w:sz w:val="22"/>
          <w:szCs w:val="22"/>
        </w:rPr>
      </w:pPr>
      <w:r>
        <w:rPr>
          <w:b/>
          <w:sz w:val="22"/>
          <w:szCs w:val="22"/>
        </w:rPr>
        <w:t>RFP Evaluation Process</w:t>
      </w:r>
    </w:p>
    <w:p w14:paraId="0BC9F653" w14:textId="3059000B" w:rsidR="00635086" w:rsidRDefault="00635086" w:rsidP="007330A0">
      <w:pPr>
        <w:ind w:left="720"/>
        <w:jc w:val="both"/>
        <w:rPr>
          <w:sz w:val="22"/>
          <w:szCs w:val="22"/>
        </w:rPr>
      </w:pPr>
      <w:r w:rsidRPr="00635086">
        <w:rPr>
          <w:sz w:val="22"/>
          <w:szCs w:val="22"/>
        </w:rPr>
        <w:t xml:space="preserve">An evaluation team composed of representatives of the </w:t>
      </w:r>
      <w:r w:rsidR="00BB4DF5">
        <w:rPr>
          <w:sz w:val="22"/>
          <w:szCs w:val="22"/>
        </w:rPr>
        <w:t>Christina School District</w:t>
      </w:r>
      <w:r w:rsidRPr="00635086">
        <w:rPr>
          <w:sz w:val="22"/>
          <w:szCs w:val="22"/>
        </w:rPr>
        <w:t xml:space="preserve"> will evaluate proposals on a variety of quantitative criteria.  Neither the lowest price nor highest scoring proposal will necessarily be selected</w:t>
      </w:r>
      <w:r>
        <w:rPr>
          <w:sz w:val="22"/>
          <w:szCs w:val="22"/>
        </w:rPr>
        <w:t>.</w:t>
      </w:r>
    </w:p>
    <w:p w14:paraId="5DFB7E54" w14:textId="77777777" w:rsidR="00635086" w:rsidRDefault="00635086" w:rsidP="007330A0">
      <w:pPr>
        <w:ind w:left="720"/>
        <w:jc w:val="both"/>
        <w:rPr>
          <w:sz w:val="22"/>
          <w:szCs w:val="22"/>
        </w:rPr>
      </w:pPr>
    </w:p>
    <w:p w14:paraId="142A54DA" w14:textId="4CF9B048" w:rsidR="00635086" w:rsidRDefault="00635086" w:rsidP="007330A0">
      <w:pPr>
        <w:ind w:left="720"/>
        <w:jc w:val="both"/>
        <w:rPr>
          <w:sz w:val="22"/>
          <w:szCs w:val="22"/>
        </w:rPr>
      </w:pPr>
      <w:r w:rsidRPr="00635086">
        <w:rPr>
          <w:sz w:val="22"/>
          <w:szCs w:val="22"/>
        </w:rPr>
        <w:t xml:space="preserve">The </w:t>
      </w:r>
      <w:r w:rsidR="00BB4DF5">
        <w:rPr>
          <w:sz w:val="22"/>
          <w:szCs w:val="22"/>
        </w:rPr>
        <w:t>Christina School District</w:t>
      </w:r>
      <w:r w:rsidRPr="00635086">
        <w:rPr>
          <w:sz w:val="22"/>
          <w:szCs w:val="22"/>
        </w:rPr>
        <w:t xml:space="preserve"> reserves full discretion to determine the competence and responsibility, professionally and/or financially, of vendors.  Vendors are to provide in </w:t>
      </w:r>
      <w:r>
        <w:rPr>
          <w:sz w:val="22"/>
          <w:szCs w:val="22"/>
        </w:rPr>
        <w:t xml:space="preserve">a </w:t>
      </w:r>
    </w:p>
    <w:p w14:paraId="3705FE18" w14:textId="395FFBFD" w:rsidR="00635086" w:rsidRDefault="00635086" w:rsidP="007330A0">
      <w:pPr>
        <w:ind w:left="720"/>
        <w:jc w:val="both"/>
        <w:rPr>
          <w:sz w:val="22"/>
          <w:szCs w:val="22"/>
        </w:rPr>
      </w:pPr>
      <w:r w:rsidRPr="00635086">
        <w:rPr>
          <w:sz w:val="22"/>
          <w:szCs w:val="22"/>
        </w:rPr>
        <w:t xml:space="preserve">timely manner any and all information that the </w:t>
      </w:r>
      <w:r w:rsidR="00BB4DF5">
        <w:rPr>
          <w:sz w:val="22"/>
          <w:szCs w:val="22"/>
        </w:rPr>
        <w:t>Christina School District</w:t>
      </w:r>
      <w:r w:rsidRPr="00635086">
        <w:rPr>
          <w:sz w:val="22"/>
          <w:szCs w:val="22"/>
        </w:rPr>
        <w:t xml:space="preserve"> may deem necessary to make a decision</w:t>
      </w:r>
      <w:r>
        <w:rPr>
          <w:sz w:val="22"/>
          <w:szCs w:val="22"/>
        </w:rPr>
        <w:t>.</w:t>
      </w:r>
    </w:p>
    <w:p w14:paraId="7BF1C2D2" w14:textId="77777777" w:rsidR="00635086" w:rsidRDefault="00635086" w:rsidP="007330A0">
      <w:pPr>
        <w:ind w:left="720"/>
        <w:jc w:val="both"/>
        <w:rPr>
          <w:sz w:val="22"/>
          <w:szCs w:val="22"/>
        </w:rPr>
      </w:pPr>
    </w:p>
    <w:p w14:paraId="04CBE5E8" w14:textId="77777777" w:rsidR="00635086" w:rsidRPr="00635086" w:rsidRDefault="00635086" w:rsidP="005368BA">
      <w:pPr>
        <w:numPr>
          <w:ilvl w:val="0"/>
          <w:numId w:val="12"/>
        </w:numPr>
        <w:jc w:val="both"/>
        <w:rPr>
          <w:b/>
          <w:sz w:val="22"/>
          <w:szCs w:val="22"/>
        </w:rPr>
      </w:pPr>
      <w:r w:rsidRPr="00635086">
        <w:rPr>
          <w:b/>
          <w:sz w:val="22"/>
          <w:szCs w:val="22"/>
        </w:rPr>
        <w:t>Proposal Evaluation Team</w:t>
      </w:r>
    </w:p>
    <w:p w14:paraId="1D3FB340" w14:textId="4CA738D8" w:rsidR="006E7BD8" w:rsidRPr="006E7BD8" w:rsidRDefault="006E7BD8" w:rsidP="006E7BD8">
      <w:pPr>
        <w:pStyle w:val="ListParagraph"/>
        <w:ind w:left="1080"/>
        <w:jc w:val="both"/>
        <w:rPr>
          <w:rFonts w:ascii="Arial" w:hAnsi="Arial" w:cs="Arial"/>
          <w:sz w:val="22"/>
          <w:szCs w:val="22"/>
        </w:rPr>
      </w:pPr>
      <w:r w:rsidRPr="006E7BD8">
        <w:rPr>
          <w:rFonts w:ascii="Arial" w:hAnsi="Arial" w:cs="Arial"/>
          <w:sz w:val="22"/>
          <w:szCs w:val="22"/>
        </w:rPr>
        <w:t xml:space="preserve">The Proposal Evaluation Team shall be comprised of representatives of the </w:t>
      </w:r>
      <w:r w:rsidR="00BB4DF5">
        <w:rPr>
          <w:rFonts w:ascii="Arial" w:hAnsi="Arial" w:cs="Arial"/>
          <w:sz w:val="22"/>
          <w:szCs w:val="22"/>
        </w:rPr>
        <w:t>Christina School District</w:t>
      </w:r>
      <w:r w:rsidRPr="006E7BD8">
        <w:rPr>
          <w:rFonts w:ascii="Arial" w:hAnsi="Arial" w:cs="Arial"/>
          <w:sz w:val="22"/>
          <w:szCs w:val="22"/>
        </w:rPr>
        <w:t xml:space="preserve">.  The Team shall determine which vendors meet the minimum requirements pursuant to selection criteria of the RFP and procedures established in 29 </w:t>
      </w:r>
      <w:r w:rsidRPr="006E7BD8">
        <w:rPr>
          <w:rFonts w:ascii="Arial" w:hAnsi="Arial" w:cs="Arial"/>
          <w:i/>
          <w:sz w:val="22"/>
          <w:szCs w:val="22"/>
        </w:rPr>
        <w:t>Del. C</w:t>
      </w:r>
      <w:r w:rsidRPr="006E7BD8">
        <w:rPr>
          <w:rFonts w:ascii="Arial" w:hAnsi="Arial" w:cs="Arial"/>
          <w:sz w:val="22"/>
          <w:szCs w:val="22"/>
        </w:rPr>
        <w:t xml:space="preserve">. §§ </w:t>
      </w:r>
      <w:hyperlink r:id="rId21" w:history="1">
        <w:r w:rsidRPr="006E7BD8">
          <w:rPr>
            <w:rStyle w:val="Hyperlink"/>
            <w:rFonts w:ascii="Arial" w:hAnsi="Arial" w:cs="Arial"/>
            <w:sz w:val="22"/>
            <w:szCs w:val="22"/>
          </w:rPr>
          <w:t>6981 and 6982</w:t>
        </w:r>
      </w:hyperlink>
      <w:r w:rsidRPr="006E7BD8">
        <w:rPr>
          <w:rFonts w:ascii="Arial" w:hAnsi="Arial" w:cs="Arial"/>
          <w:sz w:val="22"/>
          <w:szCs w:val="22"/>
        </w:rPr>
        <w:t xml:space="preserve">. Professional services for this solicitation are considered under 29 </w:t>
      </w:r>
      <w:r w:rsidRPr="006E7BD8">
        <w:rPr>
          <w:rFonts w:ascii="Arial" w:hAnsi="Arial" w:cs="Arial"/>
          <w:i/>
          <w:sz w:val="22"/>
          <w:szCs w:val="22"/>
        </w:rPr>
        <w:t>Del. C</w:t>
      </w:r>
      <w:r w:rsidRPr="006E7BD8">
        <w:rPr>
          <w:rFonts w:ascii="Arial" w:hAnsi="Arial" w:cs="Arial"/>
          <w:sz w:val="22"/>
          <w:szCs w:val="22"/>
        </w:rPr>
        <w:t>. §</w:t>
      </w:r>
      <w:r w:rsidR="00CD2822">
        <w:rPr>
          <w:rFonts w:ascii="Arial" w:hAnsi="Arial" w:cs="Arial"/>
          <w:sz w:val="22"/>
          <w:szCs w:val="22"/>
        </w:rPr>
        <w:t xml:space="preserve"> </w:t>
      </w:r>
      <w:r w:rsidRPr="006E7BD8">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465782" w:rsidRPr="0094009F">
        <w:rPr>
          <w:rFonts w:ascii="Arial" w:hAnsi="Arial" w:cs="Arial"/>
          <w:sz w:val="22"/>
          <w:szCs w:val="22"/>
        </w:rPr>
        <w:t>Superintendent and/or designee</w:t>
      </w:r>
      <w:r w:rsidRPr="0094009F">
        <w:rPr>
          <w:rFonts w:ascii="Arial" w:hAnsi="Arial" w:cs="Arial"/>
          <w:sz w:val="22"/>
          <w:szCs w:val="22"/>
        </w:rPr>
        <w:t>,</w:t>
      </w:r>
      <w:r w:rsidRPr="006E7BD8">
        <w:rPr>
          <w:rFonts w:ascii="Arial" w:hAnsi="Arial" w:cs="Arial"/>
          <w:sz w:val="22"/>
          <w:szCs w:val="22"/>
        </w:rPr>
        <w:t xml:space="preserve"> who shall have final authority, subject to the provisions of this RFP and 29 </w:t>
      </w:r>
      <w:r w:rsidRPr="006E7BD8">
        <w:rPr>
          <w:rFonts w:ascii="Arial" w:hAnsi="Arial" w:cs="Arial"/>
          <w:i/>
          <w:sz w:val="22"/>
          <w:szCs w:val="22"/>
        </w:rPr>
        <w:t>Del. C.</w:t>
      </w:r>
      <w:r w:rsidRPr="006E7BD8">
        <w:rPr>
          <w:rFonts w:ascii="Arial" w:hAnsi="Arial" w:cs="Arial"/>
          <w:sz w:val="22"/>
          <w:szCs w:val="22"/>
        </w:rPr>
        <w:t xml:space="preserve"> § </w:t>
      </w:r>
      <w:hyperlink r:id="rId22" w:history="1">
        <w:r w:rsidRPr="006E7BD8">
          <w:rPr>
            <w:rStyle w:val="Hyperlink"/>
            <w:rFonts w:ascii="Arial" w:hAnsi="Arial" w:cs="Arial"/>
            <w:sz w:val="22"/>
            <w:szCs w:val="22"/>
          </w:rPr>
          <w:t>6982</w:t>
        </w:r>
      </w:hyperlink>
      <w:r w:rsidRPr="006E7BD8">
        <w:rPr>
          <w:rStyle w:val="Hyperlink"/>
          <w:rFonts w:ascii="Arial" w:hAnsi="Arial" w:cs="Arial"/>
          <w:sz w:val="22"/>
          <w:szCs w:val="22"/>
        </w:rPr>
        <w:t>(b)</w:t>
      </w:r>
      <w:r w:rsidRPr="006E7BD8">
        <w:rPr>
          <w:rFonts w:ascii="Arial" w:hAnsi="Arial" w:cs="Arial"/>
          <w:sz w:val="22"/>
          <w:szCs w:val="22"/>
        </w:rPr>
        <w:t xml:space="preserve">, to award a contract to the successful vendor in the best interests of the </w:t>
      </w:r>
      <w:r w:rsidR="00BB4DF5">
        <w:rPr>
          <w:rFonts w:ascii="Arial" w:hAnsi="Arial" w:cs="Arial"/>
          <w:sz w:val="22"/>
          <w:szCs w:val="22"/>
        </w:rPr>
        <w:t>Christina School District</w:t>
      </w:r>
      <w:r w:rsidRPr="006E7BD8">
        <w:rPr>
          <w:rFonts w:ascii="Arial" w:hAnsi="Arial" w:cs="Arial"/>
          <w:sz w:val="22"/>
          <w:szCs w:val="22"/>
        </w:rPr>
        <w:t>.</w:t>
      </w:r>
    </w:p>
    <w:p w14:paraId="2FCC5A0B" w14:textId="77777777" w:rsidR="00635086" w:rsidRDefault="00635086" w:rsidP="007330A0">
      <w:pPr>
        <w:ind w:left="1080"/>
        <w:jc w:val="both"/>
        <w:rPr>
          <w:sz w:val="22"/>
          <w:szCs w:val="22"/>
        </w:rPr>
      </w:pPr>
    </w:p>
    <w:p w14:paraId="4DA72FE3" w14:textId="77777777" w:rsidR="00635086" w:rsidRPr="008E4AE2" w:rsidRDefault="00635086" w:rsidP="005368BA">
      <w:pPr>
        <w:numPr>
          <w:ilvl w:val="0"/>
          <w:numId w:val="12"/>
        </w:numPr>
        <w:jc w:val="both"/>
        <w:rPr>
          <w:sz w:val="22"/>
          <w:szCs w:val="22"/>
        </w:rPr>
      </w:pPr>
      <w:r w:rsidRPr="008E4AE2">
        <w:rPr>
          <w:b/>
          <w:sz w:val="22"/>
          <w:szCs w:val="22"/>
        </w:rPr>
        <w:t>Proposal Selection Criteria</w:t>
      </w:r>
    </w:p>
    <w:p w14:paraId="21E4F3C7" w14:textId="77777777" w:rsidR="008E4AE2" w:rsidRDefault="008E4AE2" w:rsidP="007330A0">
      <w:pPr>
        <w:ind w:left="1080"/>
        <w:jc w:val="both"/>
        <w:rPr>
          <w:sz w:val="22"/>
          <w:szCs w:val="22"/>
        </w:rPr>
      </w:pPr>
      <w:r w:rsidRPr="008E4AE2">
        <w:rPr>
          <w:sz w:val="22"/>
          <w:szCs w:val="22"/>
        </w:rPr>
        <w:t>The Proposal Evaluation Team shall assign up to the maximum number of points for each Evaluation Item to each of the proposing vendor’s proposals.  All assignments of points shall be at the sole discretion of the Proposal Evaluation Team</w:t>
      </w:r>
      <w:r>
        <w:rPr>
          <w:sz w:val="22"/>
          <w:szCs w:val="22"/>
        </w:rPr>
        <w:t>.</w:t>
      </w:r>
    </w:p>
    <w:p w14:paraId="6768EABD" w14:textId="77777777" w:rsidR="008E4AE2" w:rsidRDefault="008E4AE2" w:rsidP="007330A0">
      <w:pPr>
        <w:ind w:left="1080"/>
        <w:jc w:val="both"/>
        <w:rPr>
          <w:sz w:val="22"/>
          <w:szCs w:val="22"/>
        </w:rPr>
      </w:pPr>
    </w:p>
    <w:p w14:paraId="3F023F82" w14:textId="53031F04" w:rsidR="008E4AE2" w:rsidRDefault="008E4AE2" w:rsidP="007330A0">
      <w:pPr>
        <w:ind w:left="1080"/>
        <w:jc w:val="both"/>
        <w:rPr>
          <w:sz w:val="22"/>
          <w:szCs w:val="22"/>
        </w:rPr>
      </w:pPr>
      <w:r w:rsidRPr="008E4AE2">
        <w:rPr>
          <w:sz w:val="22"/>
          <w:szCs w:val="22"/>
        </w:rPr>
        <w:t xml:space="preserve">The proposals shall contain the essential information on which the award decision shall be made.  The information required to be submitted in response to this RFP has been determined by the </w:t>
      </w:r>
      <w:r w:rsidR="00BB4DF5">
        <w:rPr>
          <w:sz w:val="22"/>
          <w:szCs w:val="22"/>
        </w:rPr>
        <w:t>Christina School District</w:t>
      </w:r>
      <w:r w:rsidRPr="008E4AE2">
        <w:rPr>
          <w:sz w:val="22"/>
          <w:szCs w:val="22"/>
        </w:rPr>
        <w:t xml:space="preserv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r>
        <w:rPr>
          <w:sz w:val="22"/>
          <w:szCs w:val="22"/>
        </w:rPr>
        <w:t>.</w:t>
      </w:r>
    </w:p>
    <w:p w14:paraId="544B38D0" w14:textId="77777777" w:rsidR="008E4AE2" w:rsidRDefault="008E4AE2" w:rsidP="007330A0">
      <w:pPr>
        <w:ind w:left="1080"/>
        <w:jc w:val="both"/>
        <w:rPr>
          <w:sz w:val="22"/>
          <w:szCs w:val="22"/>
        </w:rPr>
      </w:pPr>
    </w:p>
    <w:p w14:paraId="64CF748D" w14:textId="77777777" w:rsidR="008E4AE2" w:rsidRDefault="008E4AE2" w:rsidP="007330A0">
      <w:pPr>
        <w:ind w:left="1080"/>
        <w:jc w:val="both"/>
        <w:rPr>
          <w:sz w:val="22"/>
          <w:szCs w:val="22"/>
        </w:rPr>
      </w:pPr>
      <w:r w:rsidRPr="008E4AE2">
        <w:rPr>
          <w:sz w:val="22"/>
          <w:szCs w:val="22"/>
        </w:rPr>
        <w:t>The Team reserves the right to</w:t>
      </w:r>
      <w:r>
        <w:rPr>
          <w:sz w:val="22"/>
          <w:szCs w:val="22"/>
        </w:rPr>
        <w:t>:</w:t>
      </w:r>
    </w:p>
    <w:p w14:paraId="05B74222" w14:textId="77777777" w:rsidR="008E4AE2" w:rsidRDefault="008E4AE2" w:rsidP="005368BA">
      <w:pPr>
        <w:numPr>
          <w:ilvl w:val="0"/>
          <w:numId w:val="13"/>
        </w:numPr>
        <w:jc w:val="both"/>
        <w:rPr>
          <w:sz w:val="22"/>
          <w:szCs w:val="22"/>
        </w:rPr>
      </w:pPr>
      <w:r w:rsidRPr="008E4AE2">
        <w:rPr>
          <w:sz w:val="22"/>
          <w:szCs w:val="22"/>
        </w:rPr>
        <w:t>Select for contract or for negotiations a proposal other than that with lowest costs</w:t>
      </w:r>
      <w:r>
        <w:rPr>
          <w:sz w:val="22"/>
          <w:szCs w:val="22"/>
        </w:rPr>
        <w:t>.</w:t>
      </w:r>
    </w:p>
    <w:p w14:paraId="6270BDF5" w14:textId="77777777" w:rsidR="008E4AE2" w:rsidRPr="008E4AE2" w:rsidRDefault="008E4AE2" w:rsidP="005368BA">
      <w:pPr>
        <w:numPr>
          <w:ilvl w:val="0"/>
          <w:numId w:val="13"/>
        </w:numPr>
        <w:tabs>
          <w:tab w:val="left" w:pos="720"/>
        </w:tabs>
        <w:jc w:val="both"/>
        <w:rPr>
          <w:sz w:val="22"/>
          <w:szCs w:val="22"/>
        </w:rPr>
      </w:pPr>
      <w:r w:rsidRPr="008E4AE2">
        <w:rPr>
          <w:sz w:val="22"/>
          <w:szCs w:val="22"/>
        </w:rPr>
        <w:t>Reject any and all proposals or portions of proposals received in response to this RFP or to make no award or issue a new RFP.</w:t>
      </w:r>
    </w:p>
    <w:p w14:paraId="1A345545" w14:textId="77777777" w:rsidR="008E4AE2" w:rsidRDefault="008E4AE2" w:rsidP="005368BA">
      <w:pPr>
        <w:numPr>
          <w:ilvl w:val="0"/>
          <w:numId w:val="13"/>
        </w:numPr>
        <w:jc w:val="both"/>
        <w:rPr>
          <w:sz w:val="22"/>
          <w:szCs w:val="22"/>
        </w:rPr>
      </w:pPr>
      <w:r w:rsidRPr="008E4AE2">
        <w:rPr>
          <w:sz w:val="22"/>
          <w:szCs w:val="22"/>
        </w:rPr>
        <w:t>Waive or modify any information, irregularity, or inconsistency in proposals received</w:t>
      </w:r>
      <w:r>
        <w:rPr>
          <w:sz w:val="22"/>
          <w:szCs w:val="22"/>
        </w:rPr>
        <w:t>.</w:t>
      </w:r>
    </w:p>
    <w:p w14:paraId="64B7F5CE" w14:textId="77777777" w:rsidR="008E4AE2" w:rsidRDefault="008E4AE2" w:rsidP="005368BA">
      <w:pPr>
        <w:numPr>
          <w:ilvl w:val="0"/>
          <w:numId w:val="13"/>
        </w:numPr>
        <w:jc w:val="both"/>
        <w:rPr>
          <w:sz w:val="22"/>
          <w:szCs w:val="22"/>
        </w:rPr>
      </w:pPr>
      <w:r w:rsidRPr="008E4AE2">
        <w:rPr>
          <w:sz w:val="22"/>
          <w:szCs w:val="22"/>
        </w:rPr>
        <w:t>Request modification to proposals from any or all vendors during the contract review and negotiation</w:t>
      </w:r>
      <w:r>
        <w:rPr>
          <w:sz w:val="22"/>
          <w:szCs w:val="22"/>
        </w:rPr>
        <w:t>.</w:t>
      </w:r>
    </w:p>
    <w:p w14:paraId="005DD374" w14:textId="77777777" w:rsidR="008E4AE2" w:rsidRDefault="008E4AE2" w:rsidP="005368BA">
      <w:pPr>
        <w:numPr>
          <w:ilvl w:val="0"/>
          <w:numId w:val="13"/>
        </w:numPr>
        <w:jc w:val="both"/>
        <w:rPr>
          <w:sz w:val="22"/>
          <w:szCs w:val="22"/>
        </w:rPr>
      </w:pPr>
      <w:r w:rsidRPr="008E4AE2">
        <w:rPr>
          <w:sz w:val="22"/>
          <w:szCs w:val="22"/>
        </w:rPr>
        <w:t>Negotiate any aspect of the proposal with any vendor and negotiate with more than one vendor at the same time</w:t>
      </w:r>
      <w:r>
        <w:rPr>
          <w:sz w:val="22"/>
          <w:szCs w:val="22"/>
        </w:rPr>
        <w:t>.</w:t>
      </w:r>
    </w:p>
    <w:p w14:paraId="2A85C708" w14:textId="5314987A" w:rsidR="008E4AE2" w:rsidRDefault="008E4AE2" w:rsidP="005368BA">
      <w:pPr>
        <w:numPr>
          <w:ilvl w:val="0"/>
          <w:numId w:val="13"/>
        </w:numPr>
        <w:jc w:val="both"/>
        <w:rPr>
          <w:sz w:val="22"/>
          <w:szCs w:val="22"/>
        </w:rPr>
      </w:pPr>
      <w:r w:rsidRPr="008E4AE2">
        <w:rPr>
          <w:sz w:val="22"/>
          <w:szCs w:val="22"/>
        </w:rPr>
        <w:t xml:space="preserve">Select more than one vendor pursuant to 29 </w:t>
      </w:r>
      <w:smartTag w:uri="urn:schemas-microsoft-com:office:smarttags" w:element="State">
        <w:smartTag w:uri="urn:schemas-microsoft-com:office:smarttags" w:element="place">
          <w:r w:rsidRPr="008E4AE2">
            <w:rPr>
              <w:i/>
              <w:sz w:val="22"/>
              <w:szCs w:val="22"/>
            </w:rPr>
            <w:t>Del.</w:t>
          </w:r>
        </w:smartTag>
      </w:smartTag>
      <w:r w:rsidRPr="008E4AE2">
        <w:rPr>
          <w:i/>
          <w:sz w:val="22"/>
          <w:szCs w:val="22"/>
        </w:rPr>
        <w:t xml:space="preserve"> C</w:t>
      </w:r>
      <w:r w:rsidRPr="008E4AE2">
        <w:rPr>
          <w:sz w:val="22"/>
          <w:szCs w:val="22"/>
        </w:rPr>
        <w:t>. §</w:t>
      </w:r>
      <w:r w:rsidR="00CD2822">
        <w:rPr>
          <w:sz w:val="22"/>
          <w:szCs w:val="22"/>
        </w:rPr>
        <w:t xml:space="preserve"> </w:t>
      </w:r>
      <w:hyperlink r:id="rId23" w:history="1">
        <w:r w:rsidRPr="00201D1C">
          <w:rPr>
            <w:rStyle w:val="Hyperlink"/>
            <w:sz w:val="22"/>
            <w:szCs w:val="22"/>
          </w:rPr>
          <w:t>6986</w:t>
        </w:r>
      </w:hyperlink>
      <w:r w:rsidRPr="008E4AE2">
        <w:rPr>
          <w:sz w:val="22"/>
          <w:szCs w:val="22"/>
        </w:rPr>
        <w:t>.  Such selection will be based on the following criteria</w:t>
      </w:r>
      <w:r>
        <w:rPr>
          <w:sz w:val="22"/>
          <w:szCs w:val="22"/>
        </w:rPr>
        <w:t>:</w:t>
      </w:r>
    </w:p>
    <w:p w14:paraId="69315918" w14:textId="43099C14" w:rsidR="008E4AE2" w:rsidRDefault="008E4AE2" w:rsidP="00A7415C">
      <w:pPr>
        <w:ind w:left="2160"/>
        <w:jc w:val="both"/>
        <w:rPr>
          <w:sz w:val="22"/>
          <w:szCs w:val="22"/>
        </w:rPr>
      </w:pPr>
    </w:p>
    <w:p w14:paraId="2533D81E" w14:textId="77777777" w:rsidR="008E4AE2" w:rsidRDefault="008E4AE2" w:rsidP="007330A0">
      <w:pPr>
        <w:jc w:val="both"/>
        <w:rPr>
          <w:sz w:val="22"/>
          <w:szCs w:val="22"/>
        </w:rPr>
      </w:pPr>
    </w:p>
    <w:p w14:paraId="50F6CE0A" w14:textId="77777777" w:rsidR="008E4AE2" w:rsidRDefault="008E4AE2" w:rsidP="007330A0">
      <w:pPr>
        <w:ind w:left="1080"/>
        <w:jc w:val="both"/>
        <w:rPr>
          <w:sz w:val="22"/>
          <w:szCs w:val="22"/>
        </w:rPr>
      </w:pPr>
      <w:r w:rsidRPr="00000405">
        <w:rPr>
          <w:b/>
          <w:sz w:val="22"/>
          <w:szCs w:val="22"/>
        </w:rPr>
        <w:t>Criteria Weight</w:t>
      </w:r>
    </w:p>
    <w:p w14:paraId="274B38FD" w14:textId="77777777" w:rsidR="008E4AE2" w:rsidRDefault="008E4AE2" w:rsidP="007330A0">
      <w:pPr>
        <w:ind w:left="1080"/>
        <w:jc w:val="both"/>
        <w:rPr>
          <w:sz w:val="22"/>
          <w:szCs w:val="22"/>
        </w:rPr>
      </w:pPr>
      <w:r w:rsidRPr="008E4AE2">
        <w:rPr>
          <w:sz w:val="22"/>
          <w:szCs w:val="22"/>
        </w:rPr>
        <w:t>All proposals shall be evaluated using the same criteria and scoring process.  The following criteria shall be used by the Evaluation Team to evaluate proposals</w:t>
      </w:r>
      <w:r>
        <w:rPr>
          <w:sz w:val="22"/>
          <w:szCs w:val="22"/>
        </w:rPr>
        <w:t>:</w:t>
      </w:r>
    </w:p>
    <w:p w14:paraId="0BD61635" w14:textId="77777777" w:rsidR="008E4AE2" w:rsidRDefault="008E4AE2" w:rsidP="007330A0">
      <w:pPr>
        <w:ind w:left="1080"/>
        <w:jc w:val="both"/>
        <w:rPr>
          <w:sz w:val="22"/>
          <w:szCs w:val="22"/>
        </w:rPr>
      </w:pPr>
    </w:p>
    <w:tbl>
      <w:tblPr>
        <w:tblW w:w="8685"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05"/>
        <w:gridCol w:w="1980"/>
      </w:tblGrid>
      <w:tr w:rsidR="006328F6" w14:paraId="59A35A6D" w14:textId="77777777" w:rsidTr="006328F6">
        <w:tc>
          <w:tcPr>
            <w:tcW w:w="6705" w:type="dxa"/>
            <w:shd w:val="clear" w:color="auto" w:fill="C0C0C0"/>
          </w:tcPr>
          <w:p w14:paraId="08C6F6FE" w14:textId="77777777" w:rsidR="006328F6" w:rsidRDefault="006328F6" w:rsidP="002C0BB3">
            <w:pPr>
              <w:rPr>
                <w:b/>
              </w:rPr>
            </w:pPr>
            <w:r>
              <w:rPr>
                <w:b/>
              </w:rPr>
              <w:t>Criteria</w:t>
            </w:r>
          </w:p>
        </w:tc>
        <w:tc>
          <w:tcPr>
            <w:tcW w:w="1980" w:type="dxa"/>
            <w:shd w:val="clear" w:color="auto" w:fill="C0C0C0"/>
          </w:tcPr>
          <w:p w14:paraId="53FE30CF" w14:textId="77777777" w:rsidR="006328F6" w:rsidRDefault="006328F6" w:rsidP="002C0BB3">
            <w:pPr>
              <w:jc w:val="center"/>
              <w:rPr>
                <w:b/>
              </w:rPr>
            </w:pPr>
            <w:r>
              <w:rPr>
                <w:b/>
              </w:rPr>
              <w:t>Weight</w:t>
            </w:r>
          </w:p>
        </w:tc>
      </w:tr>
      <w:tr w:rsidR="006328F6" w14:paraId="3EAB35B1" w14:textId="77777777" w:rsidTr="006328F6">
        <w:tc>
          <w:tcPr>
            <w:tcW w:w="6705" w:type="dxa"/>
          </w:tcPr>
          <w:p w14:paraId="6AD0F0A5" w14:textId="77777777" w:rsidR="006328F6" w:rsidRDefault="006328F6" w:rsidP="002C0BB3">
            <w:pPr>
              <w:jc w:val="both"/>
            </w:pPr>
          </w:p>
        </w:tc>
        <w:tc>
          <w:tcPr>
            <w:tcW w:w="1980" w:type="dxa"/>
          </w:tcPr>
          <w:p w14:paraId="6CACDD1B" w14:textId="77777777" w:rsidR="006328F6" w:rsidRDefault="006328F6" w:rsidP="002C0BB3">
            <w:pPr>
              <w:jc w:val="center"/>
              <w:rPr>
                <w:b/>
              </w:rPr>
            </w:pPr>
          </w:p>
        </w:tc>
      </w:tr>
      <w:tr w:rsidR="006328F6" w14:paraId="2B14B1CB" w14:textId="77777777" w:rsidTr="006328F6">
        <w:tc>
          <w:tcPr>
            <w:tcW w:w="6705" w:type="dxa"/>
            <w:tcBorders>
              <w:bottom w:val="single" w:sz="4" w:space="0" w:color="000000"/>
            </w:tcBorders>
          </w:tcPr>
          <w:p w14:paraId="49379BE5" w14:textId="77777777" w:rsidR="006328F6" w:rsidRDefault="006328F6" w:rsidP="002C0BB3">
            <w:pPr>
              <w:rPr>
                <w:b/>
              </w:rPr>
            </w:pPr>
            <w:r>
              <w:t>Proven ability to provide qualified staffing</w:t>
            </w:r>
          </w:p>
        </w:tc>
        <w:tc>
          <w:tcPr>
            <w:tcW w:w="1980" w:type="dxa"/>
            <w:tcBorders>
              <w:bottom w:val="single" w:sz="4" w:space="0" w:color="000000"/>
            </w:tcBorders>
          </w:tcPr>
          <w:p w14:paraId="75647CCD" w14:textId="77777777" w:rsidR="006328F6" w:rsidRDefault="006328F6" w:rsidP="002C0BB3">
            <w:pPr>
              <w:jc w:val="center"/>
              <w:rPr>
                <w:b/>
              </w:rPr>
            </w:pPr>
            <w:r>
              <w:rPr>
                <w:b/>
              </w:rPr>
              <w:t>35%</w:t>
            </w:r>
          </w:p>
        </w:tc>
      </w:tr>
      <w:tr w:rsidR="006328F6" w14:paraId="4CFAB1C6" w14:textId="77777777" w:rsidTr="006328F6">
        <w:tc>
          <w:tcPr>
            <w:tcW w:w="6705" w:type="dxa"/>
            <w:tcBorders>
              <w:bottom w:val="single" w:sz="4" w:space="0" w:color="000000"/>
            </w:tcBorders>
          </w:tcPr>
          <w:p w14:paraId="53F5932F" w14:textId="77777777" w:rsidR="006328F6" w:rsidRDefault="006328F6" w:rsidP="002C0BB3">
            <w:r>
              <w:t>Service and Quality Assurance Procedures</w:t>
            </w:r>
          </w:p>
        </w:tc>
        <w:tc>
          <w:tcPr>
            <w:tcW w:w="1980" w:type="dxa"/>
            <w:tcBorders>
              <w:bottom w:val="single" w:sz="4" w:space="0" w:color="000000"/>
            </w:tcBorders>
          </w:tcPr>
          <w:p w14:paraId="0F1C5522" w14:textId="77777777" w:rsidR="006328F6" w:rsidRDefault="006328F6" w:rsidP="002C0BB3">
            <w:pPr>
              <w:jc w:val="center"/>
              <w:rPr>
                <w:b/>
              </w:rPr>
            </w:pPr>
            <w:r>
              <w:rPr>
                <w:b/>
              </w:rPr>
              <w:t>30%</w:t>
            </w:r>
          </w:p>
        </w:tc>
      </w:tr>
      <w:tr w:rsidR="006328F6" w14:paraId="6A80E91F" w14:textId="77777777" w:rsidTr="006328F6">
        <w:tc>
          <w:tcPr>
            <w:tcW w:w="6705" w:type="dxa"/>
            <w:tcBorders>
              <w:bottom w:val="single" w:sz="4" w:space="0" w:color="000000"/>
            </w:tcBorders>
          </w:tcPr>
          <w:p w14:paraId="4882CA27" w14:textId="77777777" w:rsidR="006328F6" w:rsidRDefault="006328F6" w:rsidP="002C0BB3">
            <w:r>
              <w:t>Demonstrated experience base, geographical presence, business profile, and references</w:t>
            </w:r>
          </w:p>
        </w:tc>
        <w:tc>
          <w:tcPr>
            <w:tcW w:w="1980" w:type="dxa"/>
            <w:tcBorders>
              <w:bottom w:val="single" w:sz="4" w:space="0" w:color="000000"/>
            </w:tcBorders>
          </w:tcPr>
          <w:p w14:paraId="5C92101C" w14:textId="77777777" w:rsidR="006328F6" w:rsidRDefault="006328F6" w:rsidP="002C0BB3">
            <w:pPr>
              <w:jc w:val="center"/>
              <w:rPr>
                <w:b/>
              </w:rPr>
            </w:pPr>
            <w:r>
              <w:rPr>
                <w:b/>
              </w:rPr>
              <w:t>25%</w:t>
            </w:r>
          </w:p>
        </w:tc>
      </w:tr>
      <w:tr w:rsidR="006328F6" w14:paraId="5237B324" w14:textId="77777777" w:rsidTr="006328F6">
        <w:tc>
          <w:tcPr>
            <w:tcW w:w="6705" w:type="dxa"/>
            <w:tcBorders>
              <w:bottom w:val="single" w:sz="4" w:space="0" w:color="000000"/>
            </w:tcBorders>
          </w:tcPr>
          <w:p w14:paraId="6E7C3A21" w14:textId="77777777" w:rsidR="006328F6" w:rsidRDefault="006328F6" w:rsidP="002C0BB3">
            <w:r>
              <w:t>Cost of Proposal</w:t>
            </w:r>
          </w:p>
        </w:tc>
        <w:tc>
          <w:tcPr>
            <w:tcW w:w="1980" w:type="dxa"/>
            <w:tcBorders>
              <w:bottom w:val="single" w:sz="4" w:space="0" w:color="000000"/>
            </w:tcBorders>
          </w:tcPr>
          <w:p w14:paraId="2ECEE519" w14:textId="77777777" w:rsidR="006328F6" w:rsidRDefault="006328F6" w:rsidP="002C0BB3">
            <w:pPr>
              <w:jc w:val="center"/>
              <w:rPr>
                <w:b/>
              </w:rPr>
            </w:pPr>
            <w:r>
              <w:rPr>
                <w:b/>
              </w:rPr>
              <w:t>10%</w:t>
            </w:r>
          </w:p>
        </w:tc>
      </w:tr>
      <w:tr w:rsidR="006328F6" w14:paraId="19E94F92" w14:textId="77777777" w:rsidTr="006328F6">
        <w:tc>
          <w:tcPr>
            <w:tcW w:w="6705" w:type="dxa"/>
            <w:shd w:val="clear" w:color="auto" w:fill="C0C0C0"/>
          </w:tcPr>
          <w:p w14:paraId="3DE05BB9" w14:textId="77777777" w:rsidR="006328F6" w:rsidRDefault="006328F6" w:rsidP="002C0BB3">
            <w:pPr>
              <w:jc w:val="right"/>
              <w:rPr>
                <w:b/>
              </w:rPr>
            </w:pPr>
            <w:r>
              <w:rPr>
                <w:b/>
              </w:rPr>
              <w:t xml:space="preserve">Total </w:t>
            </w:r>
          </w:p>
        </w:tc>
        <w:tc>
          <w:tcPr>
            <w:tcW w:w="1980" w:type="dxa"/>
            <w:shd w:val="clear" w:color="auto" w:fill="C0C0C0"/>
          </w:tcPr>
          <w:p w14:paraId="632B9468" w14:textId="77777777" w:rsidR="006328F6" w:rsidRDefault="006328F6" w:rsidP="002C0BB3">
            <w:pPr>
              <w:jc w:val="center"/>
              <w:rPr>
                <w:b/>
              </w:rPr>
            </w:pPr>
            <w:r>
              <w:rPr>
                <w:b/>
              </w:rPr>
              <w:t>100%</w:t>
            </w:r>
          </w:p>
        </w:tc>
      </w:tr>
    </w:tbl>
    <w:p w14:paraId="6E1A65C9" w14:textId="77777777" w:rsidR="008E4AE2" w:rsidRDefault="008E4AE2" w:rsidP="007330A0">
      <w:pPr>
        <w:ind w:left="1080"/>
        <w:jc w:val="both"/>
        <w:rPr>
          <w:sz w:val="22"/>
          <w:szCs w:val="22"/>
        </w:rPr>
      </w:pPr>
    </w:p>
    <w:p w14:paraId="11F57513" w14:textId="77777777" w:rsidR="00B307A6" w:rsidRDefault="00B307A6" w:rsidP="007330A0">
      <w:pPr>
        <w:ind w:left="1080"/>
        <w:jc w:val="both"/>
        <w:rPr>
          <w:sz w:val="22"/>
          <w:szCs w:val="22"/>
        </w:rPr>
      </w:pPr>
      <w:r>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10990BF5" w14:textId="77777777" w:rsidR="00731FAD" w:rsidRDefault="00731FAD" w:rsidP="007330A0">
      <w:pPr>
        <w:ind w:left="1080"/>
        <w:jc w:val="both"/>
        <w:rPr>
          <w:sz w:val="22"/>
          <w:szCs w:val="22"/>
        </w:rPr>
      </w:pPr>
    </w:p>
    <w:p w14:paraId="5A6C765E" w14:textId="77777777" w:rsidR="008E4AE2" w:rsidRPr="008E4AE2" w:rsidRDefault="008E4AE2" w:rsidP="005368BA">
      <w:pPr>
        <w:numPr>
          <w:ilvl w:val="0"/>
          <w:numId w:val="12"/>
        </w:numPr>
        <w:jc w:val="both"/>
        <w:rPr>
          <w:sz w:val="22"/>
          <w:szCs w:val="22"/>
        </w:rPr>
      </w:pPr>
      <w:r>
        <w:rPr>
          <w:b/>
          <w:sz w:val="22"/>
          <w:szCs w:val="22"/>
        </w:rPr>
        <w:t>Proposal Clarification</w:t>
      </w:r>
    </w:p>
    <w:p w14:paraId="0E05CF1D" w14:textId="77777777" w:rsidR="008E4AE2" w:rsidRPr="008E4AE2" w:rsidRDefault="008E4AE2" w:rsidP="007330A0">
      <w:pPr>
        <w:ind w:left="1080"/>
        <w:jc w:val="both"/>
        <w:rPr>
          <w:sz w:val="22"/>
          <w:szCs w:val="22"/>
        </w:rPr>
      </w:pPr>
      <w:r w:rsidRPr="008E4AE2">
        <w:rPr>
          <w:sz w:val="22"/>
          <w:szCs w:val="22"/>
        </w:rPr>
        <w:t>The Evaluation Team may contact any vendor in order to clarify uncertainties or eliminate confusion concerning the contents of a proposal.  Proposals may not be modified as a result of any such clarification request</w:t>
      </w:r>
      <w:r>
        <w:rPr>
          <w:sz w:val="22"/>
          <w:szCs w:val="22"/>
        </w:rPr>
        <w:t>.</w:t>
      </w:r>
    </w:p>
    <w:p w14:paraId="0FE752A5" w14:textId="77777777" w:rsidR="008E4AE2" w:rsidRPr="008E4AE2" w:rsidRDefault="008E4AE2" w:rsidP="007330A0">
      <w:pPr>
        <w:ind w:left="1080"/>
        <w:jc w:val="both"/>
        <w:rPr>
          <w:sz w:val="22"/>
          <w:szCs w:val="22"/>
        </w:rPr>
      </w:pPr>
    </w:p>
    <w:p w14:paraId="385A45E1" w14:textId="77777777" w:rsidR="008E4AE2" w:rsidRPr="008E4AE2" w:rsidRDefault="008E4AE2" w:rsidP="005368BA">
      <w:pPr>
        <w:numPr>
          <w:ilvl w:val="0"/>
          <w:numId w:val="12"/>
        </w:numPr>
        <w:jc w:val="both"/>
        <w:rPr>
          <w:sz w:val="22"/>
          <w:szCs w:val="22"/>
        </w:rPr>
      </w:pPr>
      <w:r w:rsidRPr="008E4AE2">
        <w:rPr>
          <w:b/>
          <w:sz w:val="22"/>
          <w:szCs w:val="22"/>
        </w:rPr>
        <w:t>References</w:t>
      </w:r>
    </w:p>
    <w:p w14:paraId="7A379C94" w14:textId="381CD288" w:rsidR="008E4AE2" w:rsidRPr="008E4AE2" w:rsidRDefault="00D16E2C" w:rsidP="007330A0">
      <w:pPr>
        <w:ind w:left="1080"/>
        <w:jc w:val="both"/>
        <w:rPr>
          <w:sz w:val="22"/>
          <w:szCs w:val="22"/>
        </w:rPr>
      </w:pPr>
      <w:r w:rsidRPr="00D16E2C">
        <w:rPr>
          <w:sz w:val="22"/>
          <w:szCs w:val="22"/>
        </w:rPr>
        <w:t xml:space="preserve">The Evaluation Team may contact any customer of the vendor, whether or not included in the vendor’s reference list, and use such information in the evaluation process.  Additionally, the </w:t>
      </w:r>
      <w:r w:rsidR="00BB4DF5">
        <w:rPr>
          <w:sz w:val="22"/>
          <w:szCs w:val="22"/>
        </w:rPr>
        <w:t>Christina School District</w:t>
      </w:r>
      <w:r w:rsidRPr="00D16E2C">
        <w:rPr>
          <w:sz w:val="22"/>
          <w:szCs w:val="22"/>
        </w:rPr>
        <w:t xml:space="preserve"> may choose to visit existing installations of comparable systems, which may or may not include vendor personnel.  If the vendor is involved in such site visits, the </w:t>
      </w:r>
      <w:r w:rsidR="00BB4DF5">
        <w:rPr>
          <w:sz w:val="22"/>
          <w:szCs w:val="22"/>
        </w:rPr>
        <w:t>Christina School District</w:t>
      </w:r>
      <w:r w:rsidRPr="00D16E2C">
        <w:rPr>
          <w:sz w:val="22"/>
          <w:szCs w:val="22"/>
        </w:rPr>
        <w:t xml:space="preserve"> will pay travel costs only for </w:t>
      </w:r>
      <w:r w:rsidR="00BB4DF5">
        <w:rPr>
          <w:sz w:val="22"/>
          <w:szCs w:val="22"/>
        </w:rPr>
        <w:t>Christina School District</w:t>
      </w:r>
      <w:r w:rsidRPr="00D16E2C">
        <w:rPr>
          <w:sz w:val="22"/>
          <w:szCs w:val="22"/>
        </w:rPr>
        <w:t xml:space="preserve"> personnel for these visits</w:t>
      </w:r>
      <w:r>
        <w:rPr>
          <w:sz w:val="22"/>
          <w:szCs w:val="22"/>
        </w:rPr>
        <w:t>.</w:t>
      </w:r>
    </w:p>
    <w:p w14:paraId="427EE3C9" w14:textId="77777777" w:rsidR="008E4AE2" w:rsidRPr="008E4AE2" w:rsidRDefault="008E4AE2" w:rsidP="007330A0">
      <w:pPr>
        <w:ind w:left="1080"/>
        <w:jc w:val="both"/>
        <w:rPr>
          <w:sz w:val="22"/>
          <w:szCs w:val="22"/>
        </w:rPr>
      </w:pPr>
    </w:p>
    <w:p w14:paraId="18F55FFA" w14:textId="77777777" w:rsidR="008E4AE2" w:rsidRPr="00B25ED4" w:rsidRDefault="008E4AE2" w:rsidP="005368BA">
      <w:pPr>
        <w:numPr>
          <w:ilvl w:val="0"/>
          <w:numId w:val="12"/>
        </w:numPr>
        <w:jc w:val="both"/>
        <w:rPr>
          <w:sz w:val="22"/>
          <w:szCs w:val="22"/>
        </w:rPr>
      </w:pPr>
      <w:r w:rsidRPr="00B25ED4">
        <w:rPr>
          <w:b/>
          <w:sz w:val="22"/>
          <w:szCs w:val="22"/>
        </w:rPr>
        <w:t>Oral Presentations</w:t>
      </w:r>
    </w:p>
    <w:p w14:paraId="186FB803" w14:textId="77777777" w:rsidR="009C0C38" w:rsidRPr="00B25ED4" w:rsidRDefault="00B95D54" w:rsidP="007330A0">
      <w:pPr>
        <w:ind w:left="1080"/>
        <w:jc w:val="both"/>
        <w:rPr>
          <w:sz w:val="22"/>
          <w:szCs w:val="22"/>
        </w:rPr>
      </w:pPr>
      <w:r w:rsidRPr="00B25ED4">
        <w:rPr>
          <w:sz w:val="22"/>
          <w:szCs w:val="22"/>
        </w:rPr>
        <w:t xml:space="preserve">After initial scoring and </w:t>
      </w:r>
      <w:r w:rsidR="00A34DB5">
        <w:rPr>
          <w:sz w:val="22"/>
          <w:szCs w:val="22"/>
        </w:rPr>
        <w:t xml:space="preserve">a </w:t>
      </w:r>
      <w:r w:rsidR="00B53AD0" w:rsidRPr="00B25ED4">
        <w:rPr>
          <w:sz w:val="22"/>
          <w:szCs w:val="22"/>
        </w:rPr>
        <w:t xml:space="preserve">determination that vendor(s) are </w:t>
      </w:r>
      <w:r w:rsidR="009C0C38" w:rsidRPr="00B25ED4">
        <w:rPr>
          <w:sz w:val="22"/>
          <w:szCs w:val="22"/>
        </w:rPr>
        <w:t>qualified</w:t>
      </w:r>
      <w:r w:rsidR="00B53AD0" w:rsidRPr="00B25ED4">
        <w:rPr>
          <w:sz w:val="22"/>
          <w:szCs w:val="22"/>
        </w:rPr>
        <w:t xml:space="preserve"> to perform the required services, </w:t>
      </w:r>
      <w:r w:rsidRPr="00B25ED4">
        <w:rPr>
          <w:sz w:val="22"/>
          <w:szCs w:val="22"/>
        </w:rPr>
        <w:t>s</w:t>
      </w:r>
      <w:r w:rsidR="00D16E2C" w:rsidRPr="00B25ED4">
        <w:rPr>
          <w:sz w:val="22"/>
          <w:szCs w:val="22"/>
        </w:rPr>
        <w:t>elected vendors may be invited to make oral presentations to the Evaluation Team</w:t>
      </w:r>
      <w:r w:rsidRPr="00B25ED4">
        <w:rPr>
          <w:sz w:val="22"/>
          <w:szCs w:val="22"/>
        </w:rPr>
        <w:t xml:space="preserve">.  </w:t>
      </w:r>
      <w:r w:rsidR="009C0C38" w:rsidRPr="00B25ED4">
        <w:rPr>
          <w:sz w:val="22"/>
          <w:szCs w:val="22"/>
        </w:rPr>
        <w:t>All vendor(s) selected will be given an opportunity to present to the Evaluation Team.</w:t>
      </w:r>
    </w:p>
    <w:p w14:paraId="10F31BCA" w14:textId="77777777" w:rsidR="009C0C38" w:rsidRPr="00B25ED4" w:rsidRDefault="009C0C38" w:rsidP="007330A0">
      <w:pPr>
        <w:ind w:left="1080"/>
        <w:jc w:val="both"/>
        <w:rPr>
          <w:sz w:val="22"/>
          <w:szCs w:val="22"/>
        </w:rPr>
      </w:pPr>
    </w:p>
    <w:p w14:paraId="597DDFE9" w14:textId="77777777" w:rsidR="00B95D54" w:rsidRDefault="00B95D54" w:rsidP="007330A0">
      <w:pPr>
        <w:ind w:left="1080"/>
        <w:jc w:val="both"/>
        <w:rPr>
          <w:sz w:val="22"/>
          <w:szCs w:val="22"/>
        </w:rPr>
      </w:pPr>
      <w:r w:rsidRPr="00B25ED4">
        <w:rPr>
          <w:sz w:val="22"/>
          <w:szCs w:val="22"/>
        </w:rPr>
        <w:t>T</w:t>
      </w:r>
      <w:r w:rsidR="00876AE1" w:rsidRPr="00B25ED4">
        <w:rPr>
          <w:sz w:val="22"/>
          <w:szCs w:val="22"/>
        </w:rPr>
        <w:t xml:space="preserve">he </w:t>
      </w:r>
      <w:r w:rsidRPr="00B25ED4">
        <w:rPr>
          <w:sz w:val="22"/>
          <w:szCs w:val="22"/>
        </w:rPr>
        <w:t xml:space="preserve">selected </w:t>
      </w:r>
      <w:r w:rsidR="00876AE1" w:rsidRPr="00B25ED4">
        <w:rPr>
          <w:sz w:val="22"/>
          <w:szCs w:val="22"/>
        </w:rPr>
        <w:t xml:space="preserve">vendors </w:t>
      </w:r>
      <w:r w:rsidR="00B53AD0" w:rsidRPr="00B25ED4">
        <w:rPr>
          <w:sz w:val="22"/>
          <w:szCs w:val="22"/>
        </w:rPr>
        <w:t xml:space="preserve">will have their presentations </w:t>
      </w:r>
      <w:r w:rsidR="00876AE1" w:rsidRPr="00B25ED4">
        <w:rPr>
          <w:sz w:val="22"/>
          <w:szCs w:val="22"/>
        </w:rPr>
        <w:t xml:space="preserve">scored </w:t>
      </w:r>
      <w:r w:rsidR="006C6547">
        <w:rPr>
          <w:sz w:val="22"/>
          <w:szCs w:val="22"/>
        </w:rPr>
        <w:t xml:space="preserve">or ranked </w:t>
      </w:r>
      <w:r w:rsidR="00876AE1" w:rsidRPr="00B25ED4">
        <w:rPr>
          <w:sz w:val="22"/>
          <w:szCs w:val="22"/>
        </w:rPr>
        <w:t>based on their ability to successfully meet the needs of the contract requirements, successfully demonstrate their product and/or service, and respond to questions about the solution capabilities</w:t>
      </w:r>
      <w:r w:rsidR="00D16E2C" w:rsidRPr="00B25ED4">
        <w:rPr>
          <w:sz w:val="22"/>
          <w:szCs w:val="22"/>
        </w:rPr>
        <w:t xml:space="preserve">. </w:t>
      </w:r>
    </w:p>
    <w:p w14:paraId="4D03CB14" w14:textId="77777777" w:rsidR="006C6547" w:rsidRPr="00B25ED4" w:rsidRDefault="006C6547" w:rsidP="007330A0">
      <w:pPr>
        <w:ind w:left="1080"/>
        <w:jc w:val="both"/>
        <w:rPr>
          <w:sz w:val="22"/>
          <w:szCs w:val="22"/>
        </w:rPr>
      </w:pPr>
    </w:p>
    <w:p w14:paraId="2592AB83" w14:textId="77777777" w:rsidR="00D16E2C" w:rsidRPr="00B25ED4" w:rsidRDefault="00D16E2C" w:rsidP="007330A0">
      <w:pPr>
        <w:ind w:left="1080"/>
        <w:jc w:val="both"/>
        <w:rPr>
          <w:sz w:val="22"/>
          <w:szCs w:val="22"/>
        </w:rPr>
      </w:pPr>
      <w:r w:rsidRPr="00B25ED4">
        <w:rPr>
          <w:sz w:val="22"/>
          <w:szCs w:val="22"/>
        </w:rPr>
        <w:t>The vendor representative(s) attending the oral presentation shall be technically qualified to respond to questions related to the proposed system and its components.</w:t>
      </w:r>
      <w:r w:rsidR="00876AE1" w:rsidRPr="00B25ED4">
        <w:rPr>
          <w:sz w:val="22"/>
          <w:szCs w:val="22"/>
        </w:rPr>
        <w:t xml:space="preserve"> </w:t>
      </w:r>
    </w:p>
    <w:p w14:paraId="06CA93FD" w14:textId="308B37FF" w:rsidR="00D16E2C" w:rsidRPr="00D16E2C" w:rsidRDefault="00D16E2C" w:rsidP="007330A0">
      <w:pPr>
        <w:ind w:left="1080"/>
        <w:jc w:val="both"/>
        <w:rPr>
          <w:sz w:val="22"/>
          <w:szCs w:val="22"/>
        </w:rPr>
      </w:pPr>
      <w:r w:rsidRPr="00B25ED4">
        <w:rPr>
          <w:sz w:val="22"/>
          <w:szCs w:val="22"/>
        </w:rPr>
        <w:t xml:space="preserve">All of the vendor's costs associated with participation in oral discussions and system demonstrations conducted for the </w:t>
      </w:r>
      <w:r w:rsidR="00BB4DF5">
        <w:rPr>
          <w:sz w:val="22"/>
          <w:szCs w:val="22"/>
        </w:rPr>
        <w:t>Christina School District</w:t>
      </w:r>
      <w:r w:rsidRPr="00B25ED4">
        <w:rPr>
          <w:sz w:val="22"/>
          <w:szCs w:val="22"/>
        </w:rPr>
        <w:t xml:space="preserve"> are the vendor’s responsibility.</w:t>
      </w:r>
    </w:p>
    <w:p w14:paraId="249C0AC2" w14:textId="77777777" w:rsidR="00635086" w:rsidRPr="00635086" w:rsidRDefault="00635086" w:rsidP="007330A0">
      <w:pPr>
        <w:ind w:left="720"/>
        <w:jc w:val="both"/>
        <w:rPr>
          <w:sz w:val="22"/>
          <w:szCs w:val="22"/>
        </w:rPr>
      </w:pPr>
    </w:p>
    <w:p w14:paraId="115570A6" w14:textId="77777777" w:rsidR="00635086" w:rsidRPr="00AB00A7" w:rsidRDefault="00635086" w:rsidP="00762035">
      <w:pPr>
        <w:pStyle w:val="Heading1"/>
        <w:rPr>
          <w:sz w:val="24"/>
          <w:szCs w:val="24"/>
        </w:rPr>
      </w:pPr>
      <w:bookmarkStart w:id="5" w:name="_Toc487180806"/>
      <w:r w:rsidRPr="00AB00A7">
        <w:rPr>
          <w:sz w:val="24"/>
          <w:szCs w:val="24"/>
        </w:rPr>
        <w:t>Contract Terms and Conditions</w:t>
      </w:r>
      <w:bookmarkEnd w:id="5"/>
    </w:p>
    <w:p w14:paraId="2AD1DCDE" w14:textId="77777777" w:rsidR="00557D8D" w:rsidRDefault="00920093" w:rsidP="005368BA">
      <w:pPr>
        <w:pStyle w:val="Heading2"/>
        <w:numPr>
          <w:ilvl w:val="1"/>
          <w:numId w:val="30"/>
        </w:numPr>
        <w:spacing w:before="0"/>
      </w:pPr>
      <w:r>
        <w:t>Contract Use</w:t>
      </w:r>
      <w:r w:rsidR="00884052">
        <w:t xml:space="preserve"> by Other Agencies</w:t>
      </w:r>
    </w:p>
    <w:p w14:paraId="02BF3AE4" w14:textId="359B888A" w:rsidR="00920093" w:rsidRPr="00557D8D" w:rsidRDefault="00920093" w:rsidP="00557D8D">
      <w:pPr>
        <w:pStyle w:val="Heading2"/>
        <w:numPr>
          <w:ilvl w:val="0"/>
          <w:numId w:val="0"/>
        </w:numPr>
        <w:spacing w:before="0"/>
        <w:ind w:left="720"/>
      </w:pPr>
      <w:r w:rsidRPr="00557D8D">
        <w:rPr>
          <w:b w:val="0"/>
          <w:bCs w:val="0"/>
        </w:rPr>
        <w:t xml:space="preserve">REF:  Title 29, Chapter </w:t>
      </w:r>
      <w:hyperlink r:id="rId24" w:history="1">
        <w:r w:rsidRPr="00557D8D">
          <w:rPr>
            <w:rStyle w:val="Hyperlink"/>
            <w:b w:val="0"/>
            <w:bCs w:val="0"/>
          </w:rPr>
          <w:t>6904</w:t>
        </w:r>
      </w:hyperlink>
      <w:r w:rsidRPr="00557D8D">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Default="005D57C0" w:rsidP="00557D8D">
      <w:pPr>
        <w:pStyle w:val="Heading2"/>
      </w:pPr>
      <w:r>
        <w:t>Cooperative Use of Award</w:t>
      </w:r>
    </w:p>
    <w:p w14:paraId="78CB9811" w14:textId="7EAC84B2" w:rsidR="00D4703A" w:rsidRPr="00557D8D" w:rsidRDefault="00D4703A" w:rsidP="00557D8D">
      <w:pPr>
        <w:pStyle w:val="Heading4"/>
        <w:numPr>
          <w:ilvl w:val="0"/>
          <w:numId w:val="0"/>
        </w:numPr>
        <w:spacing w:before="0"/>
        <w:ind w:left="720"/>
        <w:rPr>
          <w:rFonts w:ascii="Arial" w:hAnsi="Arial" w:cs="Arial"/>
          <w:b w:val="0"/>
          <w:bCs w:val="0"/>
          <w:sz w:val="22"/>
          <w:szCs w:val="22"/>
        </w:rPr>
      </w:pPr>
      <w:r w:rsidRPr="00557D8D">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464575" w:rsidRDefault="00C2762E" w:rsidP="00762035">
      <w:pPr>
        <w:pStyle w:val="Heading2"/>
      </w:pPr>
      <w:r w:rsidRPr="00464575">
        <w:t>General Information</w:t>
      </w:r>
    </w:p>
    <w:p w14:paraId="7F13B6AA" w14:textId="295D42F6" w:rsidR="00D16E2C" w:rsidRDefault="00D16E2C" w:rsidP="005368BA">
      <w:pPr>
        <w:numPr>
          <w:ilvl w:val="2"/>
          <w:numId w:val="20"/>
        </w:numPr>
        <w:jc w:val="both"/>
        <w:rPr>
          <w:sz w:val="22"/>
          <w:szCs w:val="22"/>
        </w:rPr>
      </w:pPr>
      <w:r w:rsidRPr="00464575">
        <w:rPr>
          <w:sz w:val="22"/>
          <w:szCs w:val="22"/>
        </w:rPr>
        <w:t xml:space="preserve">The term of the contract between the successful bidder and the </w:t>
      </w:r>
      <w:r w:rsidR="0094009F">
        <w:rPr>
          <w:sz w:val="22"/>
          <w:szCs w:val="22"/>
        </w:rPr>
        <w:t>Distric</w:t>
      </w:r>
      <w:r w:rsidR="00BB4DF5">
        <w:rPr>
          <w:sz w:val="22"/>
          <w:szCs w:val="22"/>
        </w:rPr>
        <w:t>t</w:t>
      </w:r>
      <w:r w:rsidRPr="00464575">
        <w:rPr>
          <w:sz w:val="22"/>
          <w:szCs w:val="22"/>
        </w:rPr>
        <w:t xml:space="preserve"> shall be for </w:t>
      </w:r>
      <w:r w:rsidR="00C20350">
        <w:rPr>
          <w:sz w:val="22"/>
          <w:szCs w:val="22"/>
        </w:rPr>
        <w:t>one (1)</w:t>
      </w:r>
      <w:r w:rsidRPr="00464575">
        <w:rPr>
          <w:sz w:val="22"/>
          <w:szCs w:val="22"/>
        </w:rPr>
        <w:t xml:space="preserve"> year with </w:t>
      </w:r>
      <w:r w:rsidR="00C20350">
        <w:rPr>
          <w:sz w:val="22"/>
          <w:szCs w:val="22"/>
        </w:rPr>
        <w:t xml:space="preserve">two (2) </w:t>
      </w:r>
      <w:r w:rsidRPr="00464575">
        <w:rPr>
          <w:sz w:val="22"/>
          <w:szCs w:val="22"/>
        </w:rPr>
        <w:t>optional extensions for a period of one (1) year for each extension.</w:t>
      </w:r>
    </w:p>
    <w:p w14:paraId="7F2D5FE1" w14:textId="77777777" w:rsidR="00557D8D" w:rsidRDefault="00557D8D" w:rsidP="00557D8D">
      <w:pPr>
        <w:ind w:left="864"/>
        <w:jc w:val="both"/>
        <w:rPr>
          <w:sz w:val="22"/>
          <w:szCs w:val="22"/>
        </w:rPr>
      </w:pPr>
    </w:p>
    <w:p w14:paraId="4ED5D634" w14:textId="77777777" w:rsidR="00557D8D" w:rsidRPr="00557D8D" w:rsidRDefault="00762035" w:rsidP="005368BA">
      <w:pPr>
        <w:pStyle w:val="ListParagraph"/>
        <w:numPr>
          <w:ilvl w:val="2"/>
          <w:numId w:val="20"/>
        </w:numPr>
        <w:rPr>
          <w:sz w:val="22"/>
          <w:szCs w:val="22"/>
        </w:rPr>
      </w:pPr>
      <w:r w:rsidRPr="00762035">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557D8D" w:rsidRDefault="00762035" w:rsidP="00557D8D">
      <w:pPr>
        <w:rPr>
          <w:sz w:val="22"/>
          <w:szCs w:val="22"/>
        </w:rPr>
      </w:pPr>
      <w:r w:rsidRPr="00557D8D">
        <w:rPr>
          <w:sz w:val="22"/>
          <w:szCs w:val="22"/>
        </w:rPr>
        <w:t xml:space="preserve"> </w:t>
      </w:r>
    </w:p>
    <w:p w14:paraId="7239A77D" w14:textId="0F21C72E" w:rsidR="00762035" w:rsidRDefault="00762035" w:rsidP="005368BA">
      <w:pPr>
        <w:pStyle w:val="ListParagraph"/>
        <w:numPr>
          <w:ilvl w:val="2"/>
          <w:numId w:val="20"/>
        </w:numPr>
        <w:rPr>
          <w:rFonts w:ascii="Arial" w:hAnsi="Arial" w:cs="Arial"/>
          <w:sz w:val="22"/>
          <w:szCs w:val="22"/>
        </w:rPr>
      </w:pPr>
      <w:r w:rsidRPr="00762035">
        <w:rPr>
          <w:rFonts w:ascii="Arial" w:hAnsi="Arial" w:cs="Arial"/>
          <w:sz w:val="22"/>
          <w:szCs w:val="22"/>
        </w:rPr>
        <w:t>T</w:t>
      </w:r>
      <w:r w:rsidR="00D16E2C" w:rsidRPr="00762035">
        <w:rPr>
          <w:rFonts w:ascii="Arial" w:hAnsi="Arial" w:cs="Arial"/>
          <w:sz w:val="22"/>
          <w:szCs w:val="22"/>
        </w:rPr>
        <w:t xml:space="preserve">he selected vendor will be required to enter into a written agreement with the </w:t>
      </w:r>
      <w:r w:rsidR="00BB4DF5">
        <w:rPr>
          <w:rFonts w:ascii="Arial" w:hAnsi="Arial" w:cs="Arial"/>
          <w:sz w:val="22"/>
          <w:szCs w:val="22"/>
        </w:rPr>
        <w:t>Christina School District</w:t>
      </w:r>
      <w:r w:rsidR="00D16E2C" w:rsidRPr="00762035">
        <w:rPr>
          <w:rFonts w:ascii="Arial" w:hAnsi="Arial" w:cs="Arial"/>
          <w:sz w:val="22"/>
          <w:szCs w:val="22"/>
        </w:rPr>
        <w:t xml:space="preserve">.  The </w:t>
      </w:r>
      <w:r w:rsidR="00BB4DF5">
        <w:rPr>
          <w:rFonts w:ascii="Arial" w:hAnsi="Arial" w:cs="Arial"/>
          <w:sz w:val="22"/>
          <w:szCs w:val="22"/>
        </w:rPr>
        <w:t>Christina School District</w:t>
      </w:r>
      <w:r w:rsidR="00D16E2C" w:rsidRPr="00762035">
        <w:rPr>
          <w:rFonts w:ascii="Arial" w:hAnsi="Arial" w:cs="Arial"/>
          <w:sz w:val="22"/>
          <w:szCs w:val="22"/>
        </w:rPr>
        <w:t xml:space="preserve"> reserves the right to incorporate standard </w:t>
      </w:r>
      <w:r w:rsidR="008C4624">
        <w:rPr>
          <w:rFonts w:ascii="Arial" w:hAnsi="Arial" w:cs="Arial"/>
          <w:sz w:val="22"/>
          <w:szCs w:val="22"/>
        </w:rPr>
        <w:t>District</w:t>
      </w:r>
      <w:r w:rsidR="00D16E2C" w:rsidRPr="00762035">
        <w:rPr>
          <w:rFonts w:ascii="Arial" w:hAnsi="Arial" w:cs="Arial"/>
          <w:sz w:val="22"/>
          <w:szCs w:val="22"/>
        </w:rPr>
        <w:t xml:space="preserve"> contractual provisions into any contract negotiated as a result of a proposal submitted in response to this RFP.  Any proposed modifications to the terms and conditions of the standard contract are subject to review and approval by the </w:t>
      </w:r>
      <w:r w:rsidR="008C4624">
        <w:rPr>
          <w:rFonts w:ascii="Arial" w:hAnsi="Arial" w:cs="Arial"/>
          <w:sz w:val="22"/>
          <w:szCs w:val="22"/>
        </w:rPr>
        <w:t>Christina School District</w:t>
      </w:r>
      <w:r w:rsidR="00D16E2C" w:rsidRPr="00762035">
        <w:rPr>
          <w:rFonts w:ascii="Arial" w:hAnsi="Arial" w:cs="Arial"/>
          <w:sz w:val="22"/>
          <w:szCs w:val="22"/>
        </w:rPr>
        <w:t xml:space="preserve">. Vendors will be required to sign the contract for all </w:t>
      </w:r>
      <w:r w:rsidRPr="00762035">
        <w:rPr>
          <w:rFonts w:ascii="Arial" w:hAnsi="Arial" w:cs="Arial"/>
          <w:sz w:val="22"/>
          <w:szCs w:val="22"/>
        </w:rPr>
        <w:t>services and</w:t>
      </w:r>
      <w:r w:rsidR="00D16E2C" w:rsidRPr="00762035">
        <w:rPr>
          <w:rFonts w:ascii="Arial" w:hAnsi="Arial" w:cs="Arial"/>
          <w:sz w:val="22"/>
          <w:szCs w:val="22"/>
        </w:rPr>
        <w:t xml:space="preserve"> may be required to sign additional agreements.</w:t>
      </w:r>
    </w:p>
    <w:p w14:paraId="1A9EA1BB" w14:textId="77777777" w:rsidR="00596125" w:rsidRPr="00596125" w:rsidRDefault="00596125" w:rsidP="00596125">
      <w:pPr>
        <w:rPr>
          <w:sz w:val="22"/>
          <w:szCs w:val="22"/>
        </w:rPr>
      </w:pPr>
    </w:p>
    <w:p w14:paraId="48583470" w14:textId="0437CB0F" w:rsidR="00596125" w:rsidRPr="00596125" w:rsidRDefault="00D16E2C" w:rsidP="005368BA">
      <w:pPr>
        <w:pStyle w:val="ListParagraph"/>
        <w:numPr>
          <w:ilvl w:val="2"/>
          <w:numId w:val="20"/>
        </w:numPr>
        <w:rPr>
          <w:rFonts w:ascii="Arial" w:hAnsi="Arial" w:cs="Arial"/>
          <w:sz w:val="22"/>
          <w:szCs w:val="22"/>
        </w:rPr>
      </w:pPr>
      <w:r w:rsidRPr="00596125">
        <w:rPr>
          <w:rFonts w:ascii="Arial" w:hAnsi="Arial" w:cs="Arial"/>
          <w:sz w:val="22"/>
          <w:szCs w:val="22"/>
        </w:rPr>
        <w:t xml:space="preserve">The selected vendor or vendors will be expected to enter negotiations with the </w:t>
      </w:r>
      <w:r w:rsidR="008C4624">
        <w:rPr>
          <w:rFonts w:ascii="Arial" w:hAnsi="Arial" w:cs="Arial"/>
          <w:sz w:val="22"/>
          <w:szCs w:val="22"/>
        </w:rPr>
        <w:t>Christina School District</w:t>
      </w:r>
      <w:r w:rsidRPr="00596125">
        <w:rPr>
          <w:rFonts w:ascii="Arial" w:hAnsi="Arial" w:cs="Arial"/>
          <w:sz w:val="22"/>
          <w:szCs w:val="22"/>
        </w:rPr>
        <w:t>,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596125" w:rsidRDefault="00596125" w:rsidP="00596125">
      <w:pPr>
        <w:pStyle w:val="ListParagraph"/>
        <w:rPr>
          <w:rFonts w:ascii="Arial" w:hAnsi="Arial" w:cs="Arial"/>
          <w:sz w:val="22"/>
          <w:szCs w:val="22"/>
        </w:rPr>
      </w:pPr>
    </w:p>
    <w:p w14:paraId="061461D4" w14:textId="0CF7FA58" w:rsidR="00596125" w:rsidRPr="00596125" w:rsidRDefault="00D16E2C" w:rsidP="005368BA">
      <w:pPr>
        <w:pStyle w:val="ListParagraph"/>
        <w:numPr>
          <w:ilvl w:val="2"/>
          <w:numId w:val="20"/>
        </w:numPr>
        <w:rPr>
          <w:rFonts w:ascii="Arial" w:hAnsi="Arial" w:cs="Arial"/>
          <w:sz w:val="22"/>
          <w:szCs w:val="22"/>
        </w:rPr>
      </w:pPr>
      <w:r w:rsidRPr="00596125">
        <w:rPr>
          <w:rFonts w:ascii="Arial" w:hAnsi="Arial" w:cs="Arial"/>
          <w:sz w:val="22"/>
          <w:szCs w:val="22"/>
        </w:rPr>
        <w:t xml:space="preserve">The </w:t>
      </w:r>
      <w:r w:rsidR="008C4624">
        <w:rPr>
          <w:rFonts w:ascii="Arial" w:hAnsi="Arial" w:cs="Arial"/>
          <w:sz w:val="22"/>
          <w:szCs w:val="22"/>
        </w:rPr>
        <w:t>Christina School District</w:t>
      </w:r>
      <w:r w:rsidRPr="00596125">
        <w:rPr>
          <w:rFonts w:ascii="Arial" w:hAnsi="Arial" w:cs="Arial"/>
          <w:sz w:val="22"/>
          <w:szCs w:val="22"/>
        </w:rPr>
        <w:t>’s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596125" w:rsidRDefault="00596125" w:rsidP="00596125">
      <w:pPr>
        <w:pStyle w:val="ListParagraph"/>
        <w:rPr>
          <w:rFonts w:ascii="Arial" w:hAnsi="Arial" w:cs="Arial"/>
          <w:sz w:val="22"/>
          <w:szCs w:val="22"/>
        </w:rPr>
      </w:pPr>
    </w:p>
    <w:p w14:paraId="67CA6D73" w14:textId="349A07E1" w:rsidR="00596125" w:rsidRPr="00596125" w:rsidRDefault="00D16E2C" w:rsidP="005368BA">
      <w:pPr>
        <w:pStyle w:val="ListParagraph"/>
        <w:numPr>
          <w:ilvl w:val="2"/>
          <w:numId w:val="20"/>
        </w:numPr>
        <w:rPr>
          <w:rFonts w:ascii="Arial" w:hAnsi="Arial" w:cs="Arial"/>
          <w:sz w:val="22"/>
          <w:szCs w:val="22"/>
        </w:rPr>
      </w:pPr>
      <w:r w:rsidRPr="00596125">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596125">
        <w:rPr>
          <w:rFonts w:ascii="Arial" w:hAnsi="Arial" w:cs="Arial"/>
          <w:sz w:val="22"/>
          <w:szCs w:val="22"/>
        </w:rPr>
        <w:t xml:space="preserve">of </w:t>
      </w:r>
      <w:r w:rsidRPr="00FB4D93">
        <w:rPr>
          <w:rFonts w:ascii="Arial" w:hAnsi="Arial" w:cs="Arial"/>
          <w:color w:val="000000" w:themeColor="text1"/>
          <w:sz w:val="22"/>
          <w:szCs w:val="22"/>
        </w:rPr>
        <w:t xml:space="preserve">a </w:t>
      </w:r>
      <w:r w:rsidR="008022E0" w:rsidRPr="00FB4D93">
        <w:rPr>
          <w:rFonts w:ascii="Arial" w:hAnsi="Arial" w:cs="Arial"/>
          <w:color w:val="000000" w:themeColor="text1"/>
          <w:sz w:val="22"/>
          <w:szCs w:val="22"/>
        </w:rPr>
        <w:t xml:space="preserve">signed </w:t>
      </w:r>
      <w:r w:rsidR="008C4624">
        <w:rPr>
          <w:rFonts w:ascii="Arial" w:hAnsi="Arial" w:cs="Arial"/>
          <w:sz w:val="22"/>
          <w:szCs w:val="22"/>
        </w:rPr>
        <w:t>Christina School District</w:t>
      </w:r>
      <w:r w:rsidRPr="00596125">
        <w:rPr>
          <w:rFonts w:ascii="Arial" w:hAnsi="Arial" w:cs="Arial"/>
          <w:sz w:val="22"/>
          <w:szCs w:val="22"/>
        </w:rPr>
        <w:t xml:space="preserve"> purchase order, properly processed through the </w:t>
      </w:r>
      <w:r w:rsidR="008C4624">
        <w:rPr>
          <w:rFonts w:ascii="Arial" w:hAnsi="Arial" w:cs="Arial"/>
          <w:sz w:val="22"/>
          <w:szCs w:val="22"/>
        </w:rPr>
        <w:t>Christina School District</w:t>
      </w:r>
      <w:r w:rsidRPr="00596125">
        <w:rPr>
          <w:rFonts w:ascii="Arial" w:hAnsi="Arial" w:cs="Arial"/>
          <w:sz w:val="22"/>
          <w:szCs w:val="22"/>
        </w:rPr>
        <w:t xml:space="preserv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596125" w:rsidRDefault="00596125" w:rsidP="00596125">
      <w:pPr>
        <w:pStyle w:val="ListParagraph"/>
        <w:rPr>
          <w:rFonts w:ascii="Arial" w:hAnsi="Arial" w:cs="Arial"/>
          <w:sz w:val="22"/>
          <w:szCs w:val="22"/>
        </w:rPr>
      </w:pPr>
    </w:p>
    <w:p w14:paraId="3646C301" w14:textId="77777777" w:rsidR="00596125" w:rsidRPr="00596125" w:rsidRDefault="00D16E2C" w:rsidP="005368BA">
      <w:pPr>
        <w:pStyle w:val="ListParagraph"/>
        <w:numPr>
          <w:ilvl w:val="2"/>
          <w:numId w:val="20"/>
        </w:numPr>
        <w:rPr>
          <w:rFonts w:ascii="Arial" w:hAnsi="Arial" w:cs="Arial"/>
          <w:sz w:val="22"/>
          <w:szCs w:val="22"/>
        </w:rPr>
      </w:pPr>
      <w:r w:rsidRPr="00596125">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596125" w:rsidRDefault="00596125" w:rsidP="00596125">
      <w:pPr>
        <w:pStyle w:val="ListParagraph"/>
        <w:rPr>
          <w:rFonts w:ascii="Arial" w:hAnsi="Arial" w:cs="Arial"/>
          <w:sz w:val="22"/>
          <w:szCs w:val="22"/>
        </w:rPr>
      </w:pPr>
    </w:p>
    <w:p w14:paraId="41399B03" w14:textId="1571EC3B" w:rsidR="00596125" w:rsidRPr="00596125" w:rsidRDefault="008C4624" w:rsidP="005368BA">
      <w:pPr>
        <w:pStyle w:val="ListParagraph"/>
        <w:numPr>
          <w:ilvl w:val="2"/>
          <w:numId w:val="20"/>
        </w:numPr>
        <w:rPr>
          <w:rFonts w:ascii="Arial" w:hAnsi="Arial" w:cs="Arial"/>
          <w:sz w:val="22"/>
          <w:szCs w:val="22"/>
        </w:rPr>
      </w:pPr>
      <w:r>
        <w:rPr>
          <w:rFonts w:ascii="Arial" w:hAnsi="Arial" w:cs="Arial"/>
          <w:sz w:val="22"/>
          <w:szCs w:val="22"/>
        </w:rPr>
        <w:t>The District</w:t>
      </w:r>
      <w:r w:rsidR="009B4187" w:rsidRPr="00596125">
        <w:rPr>
          <w:rFonts w:ascii="Arial" w:hAnsi="Arial" w:cs="Arial"/>
          <w:sz w:val="22"/>
          <w:szCs w:val="22"/>
        </w:rPr>
        <w:t xml:space="preserve"> reserves the right to extend this contract on a month-to-month basis for a period of up to three months after the term of the full contract has been completed.</w:t>
      </w:r>
      <w:bookmarkStart w:id="6" w:name="_Hlk523677630"/>
    </w:p>
    <w:p w14:paraId="59FC975B" w14:textId="77777777" w:rsidR="00596125" w:rsidRPr="00596125" w:rsidRDefault="00596125" w:rsidP="00596125">
      <w:pPr>
        <w:pStyle w:val="ListParagraph"/>
        <w:rPr>
          <w:rFonts w:ascii="Arial" w:hAnsi="Arial" w:cs="Arial"/>
          <w:sz w:val="22"/>
          <w:szCs w:val="22"/>
        </w:rPr>
      </w:pPr>
    </w:p>
    <w:p w14:paraId="264C9C68" w14:textId="4F2107EB" w:rsidR="00A242A8" w:rsidRPr="00596125" w:rsidRDefault="00D90078" w:rsidP="005368BA">
      <w:pPr>
        <w:pStyle w:val="ListParagraph"/>
        <w:numPr>
          <w:ilvl w:val="2"/>
          <w:numId w:val="20"/>
        </w:numPr>
        <w:rPr>
          <w:rFonts w:ascii="Arial" w:hAnsi="Arial" w:cs="Arial"/>
          <w:sz w:val="22"/>
          <w:szCs w:val="22"/>
        </w:rPr>
      </w:pPr>
      <w:r w:rsidRPr="00596125">
        <w:rPr>
          <w:rFonts w:ascii="Arial" w:hAnsi="Arial" w:cs="Arial"/>
          <w:sz w:val="22"/>
          <w:szCs w:val="22"/>
        </w:rPr>
        <w:t>Vendors are not restricted from offering lower pricing at any time during the contract term.</w:t>
      </w:r>
    </w:p>
    <w:bookmarkEnd w:id="6"/>
    <w:p w14:paraId="3045CB74" w14:textId="77777777" w:rsidR="00D16E2C" w:rsidRPr="00596125" w:rsidRDefault="00D16E2C" w:rsidP="00596125">
      <w:pPr>
        <w:pStyle w:val="Heading2"/>
      </w:pPr>
      <w:r w:rsidRPr="00596125">
        <w:t>Collusion or Fraud</w:t>
      </w:r>
    </w:p>
    <w:p w14:paraId="009AFF2E" w14:textId="77777777" w:rsidR="00D16E2C" w:rsidRDefault="00D16E2C" w:rsidP="00765911">
      <w:pPr>
        <w:ind w:left="720"/>
        <w:jc w:val="both"/>
        <w:rPr>
          <w:sz w:val="22"/>
          <w:szCs w:val="22"/>
        </w:rPr>
      </w:pPr>
      <w:r w:rsidRPr="00D16E2C">
        <w:rPr>
          <w:sz w:val="22"/>
          <w:szCs w:val="22"/>
        </w:rPr>
        <w:t>Any evidence of agreement or collusion among vendor(s) and prospective vendor(s) acting to illegally restrain freedom from competition by agreement to offer a fixed price, or otherwise, will render the offers of such vendor(s) void</w:t>
      </w:r>
      <w:r>
        <w:rPr>
          <w:sz w:val="22"/>
          <w:szCs w:val="22"/>
        </w:rPr>
        <w:t>.</w:t>
      </w:r>
    </w:p>
    <w:p w14:paraId="553C399D" w14:textId="77777777" w:rsidR="00D16E2C" w:rsidRDefault="00D16E2C" w:rsidP="007330A0">
      <w:pPr>
        <w:ind w:left="1080"/>
        <w:jc w:val="both"/>
        <w:rPr>
          <w:sz w:val="22"/>
          <w:szCs w:val="22"/>
        </w:rPr>
      </w:pPr>
    </w:p>
    <w:p w14:paraId="027B14D5" w14:textId="6A852099" w:rsidR="00D16E2C" w:rsidRDefault="00D16E2C" w:rsidP="00765911">
      <w:pPr>
        <w:ind w:left="720"/>
        <w:jc w:val="both"/>
        <w:rPr>
          <w:sz w:val="22"/>
          <w:szCs w:val="22"/>
        </w:rPr>
      </w:pPr>
      <w:r w:rsidRPr="00D16E2C">
        <w:rPr>
          <w:sz w:val="22"/>
          <w:szCs w:val="22"/>
        </w:rPr>
        <w:t xml:space="preserve">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w:t>
      </w:r>
      <w:r w:rsidR="008C4624">
        <w:rPr>
          <w:sz w:val="22"/>
          <w:szCs w:val="22"/>
        </w:rPr>
        <w:t>Christina School District</w:t>
      </w:r>
      <w:r w:rsidRPr="00D16E2C">
        <w:rPr>
          <w:sz w:val="22"/>
          <w:szCs w:val="22"/>
        </w:rPr>
        <w:t xml:space="preserve"> participated directly or indirectly in the vendor’s proposal preparation</w:t>
      </w:r>
      <w:r>
        <w:rPr>
          <w:sz w:val="22"/>
          <w:szCs w:val="22"/>
        </w:rPr>
        <w:t>.</w:t>
      </w:r>
    </w:p>
    <w:p w14:paraId="46DAD152" w14:textId="77777777" w:rsidR="00D16E2C" w:rsidRDefault="00D16E2C" w:rsidP="007330A0">
      <w:pPr>
        <w:ind w:left="1080"/>
        <w:jc w:val="both"/>
        <w:rPr>
          <w:sz w:val="22"/>
          <w:szCs w:val="22"/>
        </w:rPr>
      </w:pPr>
    </w:p>
    <w:p w14:paraId="539D1B7F" w14:textId="77777777" w:rsidR="00D16E2C" w:rsidRPr="00D16E2C" w:rsidRDefault="00D16E2C" w:rsidP="00765911">
      <w:pPr>
        <w:ind w:left="720"/>
        <w:jc w:val="both"/>
        <w:rPr>
          <w:sz w:val="22"/>
          <w:szCs w:val="22"/>
        </w:rPr>
      </w:pPr>
      <w:r w:rsidRPr="00D16E2C">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r>
        <w:rPr>
          <w:sz w:val="22"/>
          <w:szCs w:val="22"/>
        </w:rPr>
        <w:t>.</w:t>
      </w:r>
    </w:p>
    <w:p w14:paraId="77E0EAB9" w14:textId="77777777" w:rsidR="00D16E2C" w:rsidRPr="00D962DA" w:rsidRDefault="00D16E2C" w:rsidP="00765911">
      <w:pPr>
        <w:pStyle w:val="Heading2"/>
      </w:pPr>
      <w:r w:rsidRPr="00D16E2C">
        <w:t>Lobbying and Gratuities</w:t>
      </w:r>
    </w:p>
    <w:p w14:paraId="0A99C095" w14:textId="0AEE0C2A" w:rsidR="00D16E2C" w:rsidRDefault="00D962DA" w:rsidP="00765911">
      <w:pPr>
        <w:ind w:left="720"/>
        <w:jc w:val="both"/>
        <w:rPr>
          <w:sz w:val="22"/>
          <w:szCs w:val="22"/>
        </w:rPr>
      </w:pPr>
      <w:r w:rsidRPr="00D962DA">
        <w:rPr>
          <w:sz w:val="22"/>
          <w:szCs w:val="22"/>
        </w:rPr>
        <w:t xml:space="preserve">Lobbying or providing gratuities shall be strictly prohibited.  Vendors found to be lobbying, providing gratuities to, or in any way attempting to influence a </w:t>
      </w:r>
      <w:r w:rsidR="008C4624">
        <w:rPr>
          <w:sz w:val="22"/>
          <w:szCs w:val="22"/>
        </w:rPr>
        <w:t>Christina School District</w:t>
      </w:r>
      <w:r w:rsidRPr="00D962DA">
        <w:rPr>
          <w:sz w:val="22"/>
          <w:szCs w:val="22"/>
        </w:rPr>
        <w:t xml:space="preserve"> employee or agent of the </w:t>
      </w:r>
      <w:r w:rsidR="008C4624">
        <w:rPr>
          <w:sz w:val="22"/>
          <w:szCs w:val="22"/>
        </w:rPr>
        <w:t>Christina School District</w:t>
      </w:r>
      <w:r w:rsidRPr="00D962DA">
        <w:rPr>
          <w:sz w:val="22"/>
          <w:szCs w:val="22"/>
        </w:rPr>
        <w:t xml:space="preserve"> concerning this RFP or the award of a contract resulting from this RFP shall have their proposal immediately rejected and shall be barred from further participation in this RFP</w:t>
      </w:r>
      <w:r>
        <w:rPr>
          <w:sz w:val="22"/>
          <w:szCs w:val="22"/>
        </w:rPr>
        <w:t>.</w:t>
      </w:r>
    </w:p>
    <w:p w14:paraId="477DD3E5" w14:textId="77777777" w:rsidR="00D962DA" w:rsidRDefault="00D962DA" w:rsidP="007330A0">
      <w:pPr>
        <w:ind w:left="1080"/>
        <w:jc w:val="both"/>
        <w:rPr>
          <w:sz w:val="22"/>
          <w:szCs w:val="22"/>
        </w:rPr>
      </w:pPr>
    </w:p>
    <w:p w14:paraId="4136C1C5" w14:textId="4C76D845" w:rsidR="00D962DA" w:rsidRDefault="00D962DA" w:rsidP="00765911">
      <w:pPr>
        <w:ind w:left="720"/>
        <w:jc w:val="both"/>
        <w:rPr>
          <w:sz w:val="22"/>
          <w:szCs w:val="22"/>
        </w:rPr>
      </w:pPr>
      <w:r w:rsidRPr="00D962DA">
        <w:rPr>
          <w:sz w:val="22"/>
          <w:szCs w:val="22"/>
        </w:rPr>
        <w:t xml:space="preserve">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w:t>
      </w:r>
      <w:r w:rsidR="008C4624">
        <w:rPr>
          <w:sz w:val="22"/>
          <w:szCs w:val="22"/>
        </w:rPr>
        <w:t>Christina School District</w:t>
      </w:r>
      <w:r w:rsidRPr="00D962DA">
        <w:rPr>
          <w:sz w:val="22"/>
          <w:szCs w:val="22"/>
        </w:rPr>
        <w:t xml:space="preserve"> shall have the right to annul any contract resulting from this RFP without liability or at its discretion deduct from the contract price or otherwise recover the full amount of such commission, percentage, brokerage or contingent fee</w:t>
      </w:r>
      <w:r>
        <w:rPr>
          <w:sz w:val="22"/>
          <w:szCs w:val="22"/>
        </w:rPr>
        <w:t>.</w:t>
      </w:r>
    </w:p>
    <w:p w14:paraId="6CB48AA4" w14:textId="77777777" w:rsidR="00D962DA" w:rsidRDefault="00D962DA" w:rsidP="007330A0">
      <w:pPr>
        <w:ind w:left="1080"/>
        <w:jc w:val="both"/>
        <w:rPr>
          <w:sz w:val="22"/>
          <w:szCs w:val="22"/>
        </w:rPr>
      </w:pPr>
    </w:p>
    <w:p w14:paraId="65379AE1" w14:textId="007D1E69" w:rsidR="00D962DA" w:rsidRPr="00D962DA" w:rsidRDefault="00D962DA" w:rsidP="00765911">
      <w:pPr>
        <w:ind w:left="720"/>
        <w:jc w:val="both"/>
        <w:rPr>
          <w:sz w:val="22"/>
          <w:szCs w:val="22"/>
        </w:rPr>
      </w:pPr>
      <w:r w:rsidRPr="00D962DA">
        <w:rPr>
          <w:sz w:val="22"/>
          <w:szCs w:val="22"/>
        </w:rPr>
        <w:t xml:space="preserve">All contact with </w:t>
      </w:r>
      <w:r w:rsidR="008C4624">
        <w:rPr>
          <w:sz w:val="22"/>
          <w:szCs w:val="22"/>
        </w:rPr>
        <w:t>Christina School District</w:t>
      </w:r>
      <w:r w:rsidRPr="00D962DA">
        <w:rPr>
          <w:sz w:val="22"/>
          <w:szCs w:val="22"/>
        </w:rPr>
        <w:t xml:space="preserve"> employees, contractors or agents of the </w:t>
      </w:r>
      <w:r w:rsidR="008C4624">
        <w:rPr>
          <w:sz w:val="22"/>
          <w:szCs w:val="22"/>
        </w:rPr>
        <w:t>Christina School District</w:t>
      </w:r>
      <w:r w:rsidRPr="00D962DA">
        <w:rPr>
          <w:sz w:val="22"/>
          <w:szCs w:val="22"/>
        </w:rPr>
        <w:t xml:space="preserve"> concerning this RFP shall be conducted in strict accordance with the manner, forum and conditions set forth in this RFP</w:t>
      </w:r>
      <w:r>
        <w:rPr>
          <w:sz w:val="22"/>
          <w:szCs w:val="22"/>
        </w:rPr>
        <w:t>.</w:t>
      </w:r>
    </w:p>
    <w:p w14:paraId="53407028" w14:textId="64989B80" w:rsidR="00D16E2C" w:rsidRPr="00D962DA" w:rsidRDefault="00D16E2C" w:rsidP="00765911">
      <w:pPr>
        <w:pStyle w:val="Heading2"/>
      </w:pPr>
      <w:r w:rsidRPr="00D16E2C">
        <w:t xml:space="preserve">Solicitation of </w:t>
      </w:r>
      <w:r w:rsidR="003326C2">
        <w:t>District</w:t>
      </w:r>
      <w:r w:rsidRPr="00D16E2C">
        <w:t xml:space="preserve"> Employee</w:t>
      </w:r>
      <w:r>
        <w:t>s</w:t>
      </w:r>
    </w:p>
    <w:p w14:paraId="6A1B8FB6" w14:textId="30ECB741" w:rsidR="00D962DA" w:rsidRDefault="00D962DA" w:rsidP="00765911">
      <w:pPr>
        <w:ind w:left="720"/>
        <w:jc w:val="both"/>
        <w:rPr>
          <w:sz w:val="22"/>
          <w:szCs w:val="22"/>
        </w:rPr>
      </w:pPr>
      <w:r w:rsidRPr="00D962DA">
        <w:rPr>
          <w:sz w:val="22"/>
          <w:szCs w:val="22"/>
        </w:rPr>
        <w:t xml:space="preserve">Until contract award, vendors shall not, directly or indirectly, solicit any employee of the </w:t>
      </w:r>
      <w:r w:rsidR="008C4624">
        <w:rPr>
          <w:sz w:val="22"/>
          <w:szCs w:val="22"/>
        </w:rPr>
        <w:t>Christina School District</w:t>
      </w:r>
      <w:r w:rsidRPr="00D962DA">
        <w:rPr>
          <w:sz w:val="22"/>
          <w:szCs w:val="22"/>
        </w:rPr>
        <w:t xml:space="preserve"> to leave the </w:t>
      </w:r>
      <w:r w:rsidR="008C4624">
        <w:rPr>
          <w:sz w:val="22"/>
          <w:szCs w:val="22"/>
        </w:rPr>
        <w:t>Christina School District</w:t>
      </w:r>
      <w:r w:rsidRPr="00D962DA">
        <w:rPr>
          <w:sz w:val="22"/>
          <w:szCs w:val="22"/>
        </w:rPr>
        <w:t xml:space="preserve">’s employ in order to accept employment with the vendor, its affiliates, actual or prospective contractors, or any person acting in concert with vendor, without prior written approval of the </w:t>
      </w:r>
      <w:r w:rsidR="008C4624">
        <w:rPr>
          <w:sz w:val="22"/>
          <w:szCs w:val="22"/>
        </w:rPr>
        <w:t>Christina School District</w:t>
      </w:r>
      <w:r w:rsidRPr="00D962DA">
        <w:rPr>
          <w:sz w:val="22"/>
          <w:szCs w:val="22"/>
        </w:rPr>
        <w:t xml:space="preserve">’s contracting officer.  Solicitation of </w:t>
      </w:r>
      <w:r w:rsidR="008C4624">
        <w:rPr>
          <w:sz w:val="22"/>
          <w:szCs w:val="22"/>
        </w:rPr>
        <w:t>Christina School District</w:t>
      </w:r>
      <w:r w:rsidRPr="00D962DA">
        <w:rPr>
          <w:sz w:val="22"/>
          <w:szCs w:val="22"/>
        </w:rPr>
        <w:t xml:space="preserve"> employees by a vendor may result in rejection of the vendor’s proposal</w:t>
      </w:r>
      <w:r>
        <w:rPr>
          <w:sz w:val="22"/>
          <w:szCs w:val="22"/>
        </w:rPr>
        <w:t>.</w:t>
      </w:r>
    </w:p>
    <w:p w14:paraId="3E652983" w14:textId="77777777" w:rsidR="00D962DA" w:rsidRPr="00D962DA" w:rsidRDefault="00D962DA" w:rsidP="007330A0">
      <w:pPr>
        <w:ind w:left="1080"/>
        <w:jc w:val="both"/>
        <w:rPr>
          <w:sz w:val="22"/>
          <w:szCs w:val="22"/>
        </w:rPr>
      </w:pPr>
    </w:p>
    <w:p w14:paraId="49F64BC0" w14:textId="14A3DB43" w:rsidR="00D962DA" w:rsidRPr="00D962DA" w:rsidRDefault="00D962DA" w:rsidP="00765911">
      <w:pPr>
        <w:ind w:left="720"/>
        <w:jc w:val="both"/>
        <w:rPr>
          <w:sz w:val="22"/>
          <w:szCs w:val="22"/>
        </w:rPr>
      </w:pPr>
      <w:r w:rsidRPr="00D962DA">
        <w:rPr>
          <w:sz w:val="22"/>
          <w:szCs w:val="22"/>
        </w:rPr>
        <w:t xml:space="preserve">This paragraph does not prevent the employment by a vendor of a </w:t>
      </w:r>
      <w:r w:rsidR="008C4624">
        <w:rPr>
          <w:sz w:val="22"/>
          <w:szCs w:val="22"/>
        </w:rPr>
        <w:t>Christina School District</w:t>
      </w:r>
      <w:r w:rsidRPr="00D962DA">
        <w:rPr>
          <w:sz w:val="22"/>
          <w:szCs w:val="22"/>
        </w:rPr>
        <w:t xml:space="preserve"> employee who has initiated contact with the vendor.  However, </w:t>
      </w:r>
      <w:r w:rsidR="008C4624">
        <w:rPr>
          <w:sz w:val="22"/>
          <w:szCs w:val="22"/>
        </w:rPr>
        <w:t>Christina School District</w:t>
      </w:r>
      <w:r w:rsidRPr="00D962DA">
        <w:rPr>
          <w:sz w:val="22"/>
          <w:szCs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r>
        <w:rPr>
          <w:sz w:val="22"/>
          <w:szCs w:val="22"/>
        </w:rPr>
        <w:t>.</w:t>
      </w:r>
    </w:p>
    <w:p w14:paraId="019F4F6C" w14:textId="77777777" w:rsidR="00D962DA" w:rsidRPr="00D962DA" w:rsidRDefault="00D962DA" w:rsidP="00765911">
      <w:pPr>
        <w:pStyle w:val="Heading2"/>
      </w:pPr>
      <w:r w:rsidRPr="00D962DA">
        <w:t>General Contract Terms</w:t>
      </w:r>
    </w:p>
    <w:p w14:paraId="57B695C9" w14:textId="77777777" w:rsidR="00D962DA" w:rsidRPr="00765911" w:rsidRDefault="006C6547" w:rsidP="005368BA">
      <w:pPr>
        <w:pStyle w:val="Heading1"/>
        <w:numPr>
          <w:ilvl w:val="2"/>
          <w:numId w:val="14"/>
        </w:numPr>
        <w:rPr>
          <w:bCs w:val="0"/>
          <w:sz w:val="22"/>
          <w:szCs w:val="22"/>
        </w:rPr>
      </w:pPr>
      <w:r w:rsidRPr="00765911">
        <w:rPr>
          <w:bCs w:val="0"/>
          <w:sz w:val="22"/>
          <w:szCs w:val="22"/>
        </w:rPr>
        <w:t>Independent C</w:t>
      </w:r>
      <w:r w:rsidR="00D962DA" w:rsidRPr="00765911">
        <w:rPr>
          <w:bCs w:val="0"/>
          <w:sz w:val="22"/>
          <w:szCs w:val="22"/>
        </w:rPr>
        <w:t>ontractors</w:t>
      </w:r>
    </w:p>
    <w:p w14:paraId="129D18AA" w14:textId="77777777" w:rsidR="00D962DA" w:rsidRDefault="00D962DA" w:rsidP="00765911">
      <w:pPr>
        <w:ind w:left="1260"/>
        <w:jc w:val="both"/>
        <w:rPr>
          <w:sz w:val="22"/>
          <w:szCs w:val="22"/>
        </w:rPr>
      </w:pPr>
      <w:r w:rsidRPr="00D962DA">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r>
        <w:rPr>
          <w:sz w:val="22"/>
          <w:szCs w:val="22"/>
        </w:rPr>
        <w:t>.</w:t>
      </w:r>
    </w:p>
    <w:p w14:paraId="2FC7EC21" w14:textId="77777777" w:rsidR="00D962DA" w:rsidRDefault="00D962DA" w:rsidP="007330A0">
      <w:pPr>
        <w:ind w:left="1440"/>
        <w:jc w:val="both"/>
        <w:rPr>
          <w:sz w:val="22"/>
          <w:szCs w:val="22"/>
        </w:rPr>
      </w:pPr>
    </w:p>
    <w:p w14:paraId="23BA7493" w14:textId="2C329594" w:rsidR="00D962DA" w:rsidRPr="00D962DA" w:rsidRDefault="00D962DA" w:rsidP="00765911">
      <w:pPr>
        <w:ind w:left="1260"/>
        <w:jc w:val="both"/>
        <w:rPr>
          <w:sz w:val="22"/>
          <w:szCs w:val="22"/>
        </w:rPr>
      </w:pPr>
      <w:r w:rsidRPr="00D962DA">
        <w:rPr>
          <w:sz w:val="22"/>
          <w:szCs w:val="22"/>
        </w:rPr>
        <w:t xml:space="preserve">It may be at the </w:t>
      </w:r>
      <w:r w:rsidR="008C4624">
        <w:rPr>
          <w:sz w:val="22"/>
          <w:szCs w:val="22"/>
        </w:rPr>
        <w:t>Christina School District</w:t>
      </w:r>
      <w:r w:rsidRPr="00D962DA">
        <w:rPr>
          <w:sz w:val="22"/>
          <w:szCs w:val="22"/>
        </w:rPr>
        <w:t xml:space="preserve">’s discretion as to the location of work for the contractual support personnel during the project period.  The </w:t>
      </w:r>
      <w:r w:rsidR="008C4624">
        <w:rPr>
          <w:sz w:val="22"/>
          <w:szCs w:val="22"/>
        </w:rPr>
        <w:t>Christina School District</w:t>
      </w:r>
      <w:r w:rsidRPr="00D962DA">
        <w:rPr>
          <w:sz w:val="22"/>
          <w:szCs w:val="22"/>
        </w:rPr>
        <w:t xml:space="preserve"> </w:t>
      </w:r>
      <w:r w:rsidR="006E096F">
        <w:rPr>
          <w:sz w:val="22"/>
          <w:szCs w:val="22"/>
        </w:rPr>
        <w:t xml:space="preserve">may </w:t>
      </w:r>
      <w:r w:rsidRPr="00D962DA">
        <w:rPr>
          <w:sz w:val="22"/>
          <w:szCs w:val="22"/>
        </w:rPr>
        <w:t>provide working space and sufficient supplies and material to augment the Contractor’s services</w:t>
      </w:r>
      <w:r>
        <w:rPr>
          <w:sz w:val="22"/>
          <w:szCs w:val="22"/>
        </w:rPr>
        <w:t>.</w:t>
      </w:r>
    </w:p>
    <w:p w14:paraId="4316E2ED" w14:textId="77777777" w:rsidR="00D962DA" w:rsidRPr="00D962DA" w:rsidRDefault="00D962DA" w:rsidP="007330A0">
      <w:pPr>
        <w:ind w:left="1440"/>
        <w:jc w:val="both"/>
        <w:rPr>
          <w:sz w:val="22"/>
          <w:szCs w:val="22"/>
        </w:rPr>
      </w:pPr>
    </w:p>
    <w:p w14:paraId="600C686D" w14:textId="6BBC0F88" w:rsidR="00C3586D" w:rsidRPr="00765911" w:rsidRDefault="00C3586D" w:rsidP="005368BA">
      <w:pPr>
        <w:pStyle w:val="Heading1"/>
        <w:numPr>
          <w:ilvl w:val="2"/>
          <w:numId w:val="14"/>
        </w:numPr>
        <w:rPr>
          <w:bCs w:val="0"/>
          <w:sz w:val="22"/>
          <w:szCs w:val="22"/>
        </w:rPr>
      </w:pPr>
      <w:r w:rsidRPr="00765911">
        <w:rPr>
          <w:bCs w:val="0"/>
          <w:sz w:val="22"/>
          <w:szCs w:val="22"/>
        </w:rPr>
        <w:t xml:space="preserve">Temporary Personnel are Not </w:t>
      </w:r>
      <w:r w:rsidR="003326C2">
        <w:rPr>
          <w:bCs w:val="0"/>
          <w:sz w:val="22"/>
          <w:szCs w:val="22"/>
        </w:rPr>
        <w:t>District</w:t>
      </w:r>
      <w:r w:rsidRPr="00765911">
        <w:rPr>
          <w:bCs w:val="0"/>
          <w:sz w:val="22"/>
          <w:szCs w:val="22"/>
        </w:rPr>
        <w:t xml:space="preserve"> Employees Unless and Until They are</w:t>
      </w:r>
      <w:r w:rsidR="00184B9E">
        <w:rPr>
          <w:bCs w:val="0"/>
          <w:sz w:val="22"/>
          <w:szCs w:val="22"/>
        </w:rPr>
        <w:t xml:space="preserve"> </w:t>
      </w:r>
      <w:r w:rsidRPr="00765911">
        <w:rPr>
          <w:bCs w:val="0"/>
          <w:sz w:val="22"/>
          <w:szCs w:val="22"/>
        </w:rPr>
        <w:t>Hired</w:t>
      </w:r>
    </w:p>
    <w:p w14:paraId="570EFEA1" w14:textId="6A05679B" w:rsidR="00C3586D" w:rsidRPr="00C3586D" w:rsidRDefault="00C3586D" w:rsidP="00765911">
      <w:pPr>
        <w:ind w:left="1260"/>
        <w:jc w:val="both"/>
        <w:rPr>
          <w:sz w:val="22"/>
          <w:szCs w:val="22"/>
        </w:rPr>
      </w:pPr>
      <w:r w:rsidRPr="00C3586D">
        <w:rPr>
          <w:sz w:val="22"/>
          <w:szCs w:val="22"/>
        </w:rPr>
        <w:t xml:space="preserve">Vendor agrees that any individual or group of temporary staff person(s) provided to the </w:t>
      </w:r>
      <w:r w:rsidR="008C4624">
        <w:rPr>
          <w:sz w:val="22"/>
          <w:szCs w:val="22"/>
        </w:rPr>
        <w:t>Christina School District</w:t>
      </w:r>
      <w:r w:rsidRPr="00C3586D">
        <w:rPr>
          <w:sz w:val="22"/>
          <w:szCs w:val="22"/>
        </w:rPr>
        <w:t xml:space="preserv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w:t>
      </w:r>
      <w:r w:rsidR="008C4624">
        <w:rPr>
          <w:sz w:val="22"/>
          <w:szCs w:val="22"/>
        </w:rPr>
        <w:t>the District</w:t>
      </w:r>
      <w:r w:rsidRPr="00C3586D">
        <w:rPr>
          <w:sz w:val="22"/>
          <w:szCs w:val="22"/>
        </w:rPr>
        <w:t xml:space="preserve"> pursuant to this Solicitation must be provided any benefits, including any healthcare benefits by the </w:t>
      </w:r>
      <w:r w:rsidR="008C4624">
        <w:rPr>
          <w:sz w:val="22"/>
          <w:szCs w:val="22"/>
        </w:rPr>
        <w:t>Christina School District</w:t>
      </w:r>
      <w:r w:rsidRPr="00C3586D">
        <w:rPr>
          <w:sz w:val="22"/>
          <w:szCs w:val="22"/>
        </w:rPr>
        <w:t xml:space="preserv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w:t>
      </w:r>
      <w:r w:rsidR="008C4624">
        <w:rPr>
          <w:sz w:val="22"/>
          <w:szCs w:val="22"/>
        </w:rPr>
        <w:t>Christina School District</w:t>
      </w:r>
      <w:r w:rsidRPr="00C3586D">
        <w:rPr>
          <w:sz w:val="22"/>
          <w:szCs w:val="22"/>
        </w:rPr>
        <w:t xml:space="preserve"> is a dual employer or the sole employer of any individual temporary staff person(s) provided to the </w:t>
      </w:r>
      <w:r w:rsidR="008C4624">
        <w:rPr>
          <w:sz w:val="22"/>
          <w:szCs w:val="22"/>
        </w:rPr>
        <w:t>Christina School District</w:t>
      </w:r>
      <w:r w:rsidRPr="00C3586D">
        <w:rPr>
          <w:sz w:val="22"/>
          <w:szCs w:val="22"/>
        </w:rPr>
        <w:t xml:space="preserve"> pursuant to this Solicitation, Vendor agrees to hold harmless, indemnify, and defend </w:t>
      </w:r>
      <w:r w:rsidR="008C4624">
        <w:rPr>
          <w:sz w:val="22"/>
          <w:szCs w:val="22"/>
        </w:rPr>
        <w:t>the District</w:t>
      </w:r>
      <w:r w:rsidRPr="00C3586D">
        <w:rPr>
          <w:sz w:val="22"/>
          <w:szCs w:val="22"/>
        </w:rPr>
        <w:t xml:space="preserve"> to the maximum extent of any liability to </w:t>
      </w:r>
      <w:r w:rsidR="008C4624">
        <w:rPr>
          <w:sz w:val="22"/>
          <w:szCs w:val="22"/>
        </w:rPr>
        <w:t>the District</w:t>
      </w:r>
      <w:r w:rsidRPr="00C3586D">
        <w:rPr>
          <w:sz w:val="22"/>
          <w:szCs w:val="22"/>
        </w:rPr>
        <w:t xml:space="preserve"> arising out of such determinations.  </w:t>
      </w:r>
    </w:p>
    <w:p w14:paraId="754B48F1" w14:textId="77777777" w:rsidR="00C3586D" w:rsidRPr="00C3586D" w:rsidRDefault="00C3586D" w:rsidP="007330A0">
      <w:pPr>
        <w:ind w:left="1440"/>
        <w:jc w:val="both"/>
        <w:rPr>
          <w:sz w:val="22"/>
          <w:szCs w:val="22"/>
        </w:rPr>
      </w:pPr>
    </w:p>
    <w:p w14:paraId="643A3950" w14:textId="3A4787E9" w:rsidR="00C3586D" w:rsidRDefault="00C3586D" w:rsidP="00765911">
      <w:pPr>
        <w:ind w:left="1260"/>
        <w:jc w:val="both"/>
        <w:rPr>
          <w:sz w:val="22"/>
          <w:szCs w:val="22"/>
        </w:rPr>
      </w:pPr>
      <w:r w:rsidRPr="00C3586D">
        <w:rPr>
          <w:sz w:val="22"/>
          <w:szCs w:val="22"/>
        </w:rPr>
        <w:t xml:space="preserve">Notwithstanding the content of the preceding paragraph, should the </w:t>
      </w:r>
      <w:r w:rsidR="008C4624">
        <w:rPr>
          <w:sz w:val="22"/>
          <w:szCs w:val="22"/>
        </w:rPr>
        <w:t>Christina School District</w:t>
      </w:r>
      <w:r w:rsidRPr="00C3586D">
        <w:rPr>
          <w:sz w:val="22"/>
          <w:szCs w:val="22"/>
        </w:rPr>
        <w:t xml:space="preserve"> subsequently directly hire any individual temporary staff employee(s) provided pursuant to this Solicitation, the aforementioned obligations to hold harmless, indemnify, and defend the </w:t>
      </w:r>
      <w:r w:rsidR="008C4624">
        <w:rPr>
          <w:sz w:val="22"/>
          <w:szCs w:val="22"/>
        </w:rPr>
        <w:t>Christina School District</w:t>
      </w:r>
      <w:r w:rsidRPr="00C3586D">
        <w:rPr>
          <w:sz w:val="22"/>
          <w:szCs w:val="22"/>
        </w:rPr>
        <w:t xml:space="preserve"> shall cease and terminate for the period following the date of hire.  Nothing herein shall be deemed to terminate the Vendor’s obligation to hold harmless, indemnify, and defend the </w:t>
      </w:r>
      <w:r w:rsidR="008C4624">
        <w:rPr>
          <w:sz w:val="22"/>
          <w:szCs w:val="22"/>
        </w:rPr>
        <w:t>Christina School District</w:t>
      </w:r>
      <w:r w:rsidRPr="00C3586D">
        <w:rPr>
          <w:sz w:val="22"/>
          <w:szCs w:val="22"/>
        </w:rPr>
        <w:t xml:space="preserve"> for any liability that arises out of compliance with the ACA prior to the date of hire by the </w:t>
      </w:r>
      <w:r w:rsidR="008C4624">
        <w:rPr>
          <w:sz w:val="22"/>
          <w:szCs w:val="22"/>
        </w:rPr>
        <w:t>Christina School District</w:t>
      </w:r>
      <w:r w:rsidRPr="00C3586D">
        <w:rPr>
          <w:sz w:val="22"/>
          <w:szCs w:val="22"/>
        </w:rPr>
        <w:t xml:space="preserve">.  Vendor will waive any separation fee provided an employee works for both the vendor and hiring agency, continuously, for a three (3) month period and is provided thirty (30) days written notice of intent to hire from the agency. Notice can be issued at second month if it is </w:t>
      </w:r>
      <w:r w:rsidR="008C4624">
        <w:rPr>
          <w:sz w:val="22"/>
          <w:szCs w:val="22"/>
        </w:rPr>
        <w:t>the District</w:t>
      </w:r>
      <w:r w:rsidRPr="00C3586D">
        <w:rPr>
          <w:sz w:val="22"/>
          <w:szCs w:val="22"/>
        </w:rPr>
        <w:t>’s intention to hire.</w:t>
      </w:r>
    </w:p>
    <w:p w14:paraId="4B29ECBC" w14:textId="226BCDAD" w:rsidR="002F2D4D" w:rsidRDefault="002F2D4D" w:rsidP="00765911">
      <w:pPr>
        <w:ind w:left="1260"/>
        <w:jc w:val="both"/>
        <w:rPr>
          <w:sz w:val="22"/>
          <w:szCs w:val="22"/>
        </w:rPr>
      </w:pPr>
    </w:p>
    <w:p w14:paraId="483C8484" w14:textId="77777777" w:rsidR="002F2D4D" w:rsidRPr="00DC4E4A" w:rsidRDefault="002F2D4D" w:rsidP="005368BA">
      <w:pPr>
        <w:pStyle w:val="ListParagraph"/>
        <w:numPr>
          <w:ilvl w:val="0"/>
          <w:numId w:val="31"/>
        </w:numPr>
        <w:spacing w:line="240" w:lineRule="atLeast"/>
        <w:ind w:left="1260"/>
        <w:jc w:val="both"/>
        <w:rPr>
          <w:rFonts w:ascii="Arial" w:hAnsi="Arial" w:cs="Arial"/>
          <w:b/>
          <w:bCs/>
          <w:spacing w:val="-3"/>
          <w:sz w:val="22"/>
        </w:rPr>
      </w:pPr>
      <w:r>
        <w:rPr>
          <w:rFonts w:ascii="Arial" w:hAnsi="Arial" w:cs="Arial"/>
          <w:b/>
          <w:bCs/>
          <w:spacing w:val="-3"/>
          <w:sz w:val="22"/>
        </w:rPr>
        <w:t>Work Performed in a State Building</w:t>
      </w:r>
    </w:p>
    <w:p w14:paraId="54B49D82" w14:textId="77777777" w:rsidR="002F2D4D" w:rsidRPr="004D146F" w:rsidRDefault="002F2D4D" w:rsidP="002F2D4D">
      <w:pPr>
        <w:pStyle w:val="ListParagraph"/>
        <w:tabs>
          <w:tab w:val="left" w:pos="1260"/>
        </w:tabs>
        <w:ind w:left="1260"/>
        <w:rPr>
          <w:rFonts w:ascii="Arial" w:hAnsi="Arial" w:cs="Arial"/>
          <w:sz w:val="22"/>
          <w:szCs w:val="22"/>
        </w:rPr>
      </w:pPr>
      <w:r w:rsidRPr="004D146F">
        <w:rPr>
          <w:rFonts w:ascii="Arial" w:hAnsi="Arial" w:cs="Arial"/>
          <w:sz w:val="22"/>
          <w:szCs w:val="22"/>
        </w:rPr>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rsidRPr="00FB4D93">
        <w:rPr>
          <w:rFonts w:ascii="Arial" w:hAnsi="Arial" w:cs="Arial"/>
          <w:sz w:val="22"/>
          <w:szCs w:val="22"/>
        </w:rPr>
        <w:t xml:space="preserve">.  At the present time these include, but not limited to, wearing a mask in all State buildings and the policy for State employees regarding vaccination.  The vaccination policy is located at </w:t>
      </w:r>
      <w:hyperlink r:id="rId25" w:history="1">
        <w:r w:rsidRPr="00FB4D93">
          <w:rPr>
            <w:rStyle w:val="Hyperlink"/>
            <w:rFonts w:ascii="Arial" w:hAnsi="Arial" w:cs="Arial"/>
            <w:sz w:val="22"/>
            <w:szCs w:val="22"/>
          </w:rPr>
          <w:t>https://dhr.delaware.gov/policies/documents/covid19-vaccination-and-test-policy.pdf</w:t>
        </w:r>
      </w:hyperlink>
      <w:r w:rsidRPr="00FB4D93">
        <w:rPr>
          <w:rFonts w:ascii="Arial" w:hAnsi="Arial" w:cs="Arial"/>
          <w:sz w:val="22"/>
          <w:szCs w:val="22"/>
        </w:rPr>
        <w:t xml:space="preserve"> .  For clarity, State buildings are those owned or leased by the State.</w:t>
      </w:r>
      <w:r w:rsidRPr="004D146F">
        <w:rPr>
          <w:rFonts w:ascii="Arial" w:hAnsi="Arial" w:cs="Arial"/>
          <w:sz w:val="22"/>
          <w:szCs w:val="22"/>
        </w:rPr>
        <w:t xml:space="preserve"> </w:t>
      </w:r>
    </w:p>
    <w:p w14:paraId="5B6E046E" w14:textId="77777777" w:rsidR="007A659A" w:rsidRPr="00765911" w:rsidRDefault="007A659A" w:rsidP="005368BA">
      <w:pPr>
        <w:pStyle w:val="Heading1"/>
        <w:numPr>
          <w:ilvl w:val="2"/>
          <w:numId w:val="32"/>
        </w:numPr>
        <w:rPr>
          <w:sz w:val="20"/>
          <w:szCs w:val="22"/>
        </w:rPr>
      </w:pPr>
      <w:r w:rsidRPr="00765911">
        <w:rPr>
          <w:sz w:val="22"/>
        </w:rPr>
        <w:t>ACA Safe Harbor</w:t>
      </w:r>
    </w:p>
    <w:p w14:paraId="26ACC89A" w14:textId="5CEB2A88" w:rsidR="007A659A" w:rsidRPr="00CF0ADF" w:rsidRDefault="008C4624" w:rsidP="00765911">
      <w:pPr>
        <w:ind w:left="1260"/>
        <w:jc w:val="both"/>
        <w:rPr>
          <w:sz w:val="22"/>
          <w:szCs w:val="22"/>
        </w:rPr>
      </w:pPr>
      <w:r>
        <w:rPr>
          <w:sz w:val="22"/>
          <w:szCs w:val="22"/>
        </w:rPr>
        <w:t>The District</w:t>
      </w:r>
      <w:r w:rsidR="007A659A" w:rsidRPr="00CF0ADF">
        <w:rPr>
          <w:sz w:val="22"/>
          <w:szCs w:val="22"/>
        </w:rPr>
        <w:t xml:space="preserve"> and its utilizing agencies are not the employer of temporary or contracted staff. However, </w:t>
      </w:r>
      <w:r>
        <w:rPr>
          <w:sz w:val="22"/>
          <w:szCs w:val="22"/>
        </w:rPr>
        <w:t>the District</w:t>
      </w:r>
      <w:r w:rsidR="007A659A" w:rsidRPr="00CF0ADF">
        <w:rPr>
          <w:sz w:val="22"/>
          <w:szCs w:val="22"/>
        </w:rPr>
        <w:t xml:space="preserve"> is concerned that it could be determined to be a Common-law Employer as defined by the Affordable Care Act (“ACA”).  Therefore, </w:t>
      </w:r>
      <w:r>
        <w:rPr>
          <w:sz w:val="22"/>
          <w:szCs w:val="22"/>
        </w:rPr>
        <w:t>the District</w:t>
      </w:r>
      <w:r w:rsidR="007A659A" w:rsidRPr="00CF0ADF">
        <w:rPr>
          <w:sz w:val="22"/>
          <w:szCs w:val="22"/>
        </w:rPr>
        <w:t xml:space="preserve"> seeks to utilize the “Common-law Employer Safe Harbor Exception” under the ACA to transfer health benefit insurance requirements to the staffing company.  The Common-law Employer Safe Harbor Exception can be attained when </w:t>
      </w:r>
      <w:r w:rsidR="00D8198A">
        <w:rPr>
          <w:sz w:val="22"/>
          <w:szCs w:val="22"/>
        </w:rPr>
        <w:t>the District</w:t>
      </w:r>
      <w:r w:rsidR="007A659A" w:rsidRPr="00CF0ADF">
        <w:rPr>
          <w:sz w:val="22"/>
          <w:szCs w:val="22"/>
        </w:rPr>
        <w:t xml:space="preserve"> and/or its agencies are charged and pay for an “Additional Fee” with respect to the employees electing to obtain health coverage from the Vendor.</w:t>
      </w:r>
    </w:p>
    <w:p w14:paraId="4D989137" w14:textId="77777777" w:rsidR="007A659A" w:rsidRDefault="007A659A" w:rsidP="00765911">
      <w:pPr>
        <w:ind w:left="1260"/>
        <w:jc w:val="both"/>
        <w:rPr>
          <w:sz w:val="22"/>
          <w:szCs w:val="22"/>
        </w:rPr>
      </w:pPr>
    </w:p>
    <w:p w14:paraId="7107B994" w14:textId="358B9F93" w:rsidR="007A659A" w:rsidRDefault="007A659A" w:rsidP="00765911">
      <w:pPr>
        <w:ind w:left="1260"/>
        <w:jc w:val="both"/>
        <w:rPr>
          <w:sz w:val="22"/>
          <w:szCs w:val="22"/>
        </w:rPr>
      </w:pPr>
      <w:r w:rsidRPr="00CF0ADF">
        <w:rPr>
          <w:sz w:val="22"/>
          <w:szCs w:val="22"/>
        </w:rPr>
        <w:t xml:space="preserve">The Common-law Employer Safe Harbor Exception under the ACA requires that an Additional Fee must be charged to those employees who obtain health coverage from the Vendor, but does not state the required amount of the fee.  </w:t>
      </w:r>
      <w:r w:rsidR="00D8198A">
        <w:rPr>
          <w:sz w:val="22"/>
          <w:szCs w:val="22"/>
        </w:rPr>
        <w:t>The District</w:t>
      </w:r>
      <w:r w:rsidRPr="00CF0ADF">
        <w:rPr>
          <w:sz w:val="22"/>
          <w:szCs w:val="22"/>
        </w:rPr>
        <w:t xml:space="preserv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w:t>
      </w:r>
      <w:r w:rsidR="00D8198A">
        <w:rPr>
          <w:sz w:val="22"/>
          <w:szCs w:val="22"/>
        </w:rPr>
        <w:t>The District</w:t>
      </w:r>
      <w:r w:rsidRPr="00CF0ADF">
        <w:rPr>
          <w:sz w:val="22"/>
          <w:szCs w:val="22"/>
        </w:rPr>
        <w:t xml:space="preserv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765911" w:rsidRDefault="00D962DA" w:rsidP="005368BA">
      <w:pPr>
        <w:pStyle w:val="Heading1"/>
        <w:numPr>
          <w:ilvl w:val="2"/>
          <w:numId w:val="32"/>
        </w:numPr>
        <w:rPr>
          <w:bCs w:val="0"/>
          <w:sz w:val="22"/>
          <w:szCs w:val="22"/>
        </w:rPr>
      </w:pPr>
      <w:r w:rsidRPr="00765911">
        <w:rPr>
          <w:bCs w:val="0"/>
          <w:sz w:val="22"/>
          <w:szCs w:val="22"/>
        </w:rPr>
        <w:t>Licenses and Permits</w:t>
      </w:r>
    </w:p>
    <w:p w14:paraId="3F772549" w14:textId="77777777" w:rsidR="00D962DA" w:rsidRDefault="00D962DA" w:rsidP="00765911">
      <w:pPr>
        <w:ind w:left="1260"/>
        <w:jc w:val="both"/>
        <w:rPr>
          <w:sz w:val="22"/>
          <w:szCs w:val="22"/>
        </w:rPr>
      </w:pPr>
      <w:r w:rsidRPr="00D962DA">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D962DA">
        <w:rPr>
          <w:i/>
          <w:sz w:val="22"/>
          <w:szCs w:val="22"/>
        </w:rPr>
        <w:t>Del. C</w:t>
      </w:r>
      <w:r w:rsidRPr="00D962DA">
        <w:rPr>
          <w:sz w:val="22"/>
          <w:szCs w:val="22"/>
        </w:rPr>
        <w:t xml:space="preserve">. § </w:t>
      </w:r>
      <w:hyperlink r:id="rId26" w:history="1">
        <w:r w:rsidRPr="00201D1C">
          <w:rPr>
            <w:rStyle w:val="Hyperlink"/>
            <w:sz w:val="22"/>
            <w:szCs w:val="22"/>
          </w:rPr>
          <w:t>2502</w:t>
        </w:r>
      </w:hyperlink>
      <w:r>
        <w:rPr>
          <w:sz w:val="22"/>
          <w:szCs w:val="22"/>
        </w:rPr>
        <w:t>.</w:t>
      </w:r>
    </w:p>
    <w:p w14:paraId="58DE4ACB" w14:textId="77777777" w:rsidR="00D962DA" w:rsidRDefault="00D962DA" w:rsidP="00765911">
      <w:pPr>
        <w:ind w:left="1260"/>
        <w:jc w:val="both"/>
        <w:rPr>
          <w:sz w:val="22"/>
          <w:szCs w:val="22"/>
        </w:rPr>
      </w:pPr>
    </w:p>
    <w:p w14:paraId="62E82F73" w14:textId="3D0A5C77" w:rsidR="00D962DA" w:rsidRDefault="00D962DA" w:rsidP="00765911">
      <w:pPr>
        <w:ind w:left="1260"/>
        <w:jc w:val="both"/>
        <w:rPr>
          <w:sz w:val="22"/>
          <w:szCs w:val="22"/>
          <w:lang w:val="en-GB"/>
        </w:rPr>
      </w:pPr>
      <w:r w:rsidRPr="00D962DA">
        <w:rPr>
          <w:sz w:val="22"/>
          <w:szCs w:val="22"/>
          <w:lang w:val="en-GB"/>
        </w:rPr>
        <w:t xml:space="preserve">Prior to receiving an award, the successful vendor shall either furnish the </w:t>
      </w:r>
      <w:r w:rsidR="008C4624">
        <w:rPr>
          <w:sz w:val="22"/>
          <w:szCs w:val="22"/>
          <w:lang w:val="en-GB"/>
        </w:rPr>
        <w:t>Christina School District</w:t>
      </w:r>
      <w:r w:rsidRPr="00D962DA">
        <w:rPr>
          <w:sz w:val="22"/>
          <w:szCs w:val="22"/>
          <w:lang w:val="en-GB"/>
        </w:rPr>
        <w:t xml:space="preserve"> with proof of Sta</w:t>
      </w:r>
      <w:r w:rsidR="00837CFD">
        <w:rPr>
          <w:sz w:val="22"/>
          <w:szCs w:val="22"/>
          <w:lang w:val="en-GB"/>
        </w:rPr>
        <w:t>te of Delaware Business Licens</w:t>
      </w:r>
      <w:r w:rsidRPr="00D962DA">
        <w:rPr>
          <w:sz w:val="22"/>
          <w:szCs w:val="22"/>
          <w:lang w:val="en-GB"/>
        </w:rPr>
        <w:t>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r>
        <w:rPr>
          <w:sz w:val="22"/>
          <w:szCs w:val="22"/>
          <w:lang w:val="en-GB"/>
        </w:rPr>
        <w:t>.</w:t>
      </w:r>
    </w:p>
    <w:p w14:paraId="00714997" w14:textId="77777777" w:rsidR="00D962DA" w:rsidRDefault="00D962DA" w:rsidP="00765911">
      <w:pPr>
        <w:ind w:left="1260"/>
        <w:jc w:val="both"/>
        <w:rPr>
          <w:sz w:val="22"/>
          <w:szCs w:val="22"/>
          <w:lang w:val="en-GB"/>
        </w:rPr>
      </w:pPr>
    </w:p>
    <w:p w14:paraId="1520CE2B" w14:textId="77777777" w:rsidR="00D962DA" w:rsidRPr="00D962DA" w:rsidRDefault="00D962DA" w:rsidP="00765911">
      <w:pPr>
        <w:ind w:left="1260"/>
        <w:jc w:val="both"/>
        <w:rPr>
          <w:sz w:val="22"/>
          <w:szCs w:val="22"/>
        </w:rPr>
      </w:pPr>
      <w:r w:rsidRPr="00D962DA">
        <w:rPr>
          <w:sz w:val="22"/>
          <w:szCs w:val="22"/>
          <w:lang w:val="en-GB"/>
        </w:rPr>
        <w:t>Information regarding the award of the contract will be given to the Division of Revenue.  Failure to comply with the State of Delaware licensing requirements may subject vendor to applicable fines and/or interest penalties</w:t>
      </w:r>
      <w:r>
        <w:rPr>
          <w:sz w:val="22"/>
          <w:szCs w:val="22"/>
          <w:lang w:val="en-GB"/>
        </w:rPr>
        <w:t>.</w:t>
      </w:r>
    </w:p>
    <w:p w14:paraId="4D825B67" w14:textId="77777777" w:rsidR="00D962DA" w:rsidRPr="00563A28" w:rsidRDefault="00D962DA" w:rsidP="005368BA">
      <w:pPr>
        <w:pStyle w:val="Heading1"/>
        <w:numPr>
          <w:ilvl w:val="2"/>
          <w:numId w:val="32"/>
        </w:numPr>
        <w:rPr>
          <w:bCs w:val="0"/>
          <w:sz w:val="22"/>
          <w:szCs w:val="22"/>
        </w:rPr>
      </w:pPr>
      <w:r w:rsidRPr="00563A28">
        <w:rPr>
          <w:bCs w:val="0"/>
          <w:sz w:val="22"/>
          <w:szCs w:val="22"/>
        </w:rPr>
        <w:t>Notice</w:t>
      </w:r>
    </w:p>
    <w:p w14:paraId="1CF97033" w14:textId="1AAE3DC7" w:rsidR="00D962DA" w:rsidRDefault="00D962DA" w:rsidP="00EF73C1">
      <w:pPr>
        <w:ind w:left="1260"/>
        <w:jc w:val="both"/>
        <w:rPr>
          <w:sz w:val="22"/>
          <w:szCs w:val="22"/>
        </w:rPr>
      </w:pPr>
      <w:r w:rsidRPr="00D962DA">
        <w:rPr>
          <w:sz w:val="22"/>
          <w:szCs w:val="22"/>
        </w:rPr>
        <w:t xml:space="preserve">Any notice to the </w:t>
      </w:r>
      <w:r w:rsidR="008C4624">
        <w:rPr>
          <w:sz w:val="22"/>
          <w:szCs w:val="22"/>
        </w:rPr>
        <w:t>Christina School District</w:t>
      </w:r>
      <w:r w:rsidRPr="00D962DA">
        <w:rPr>
          <w:sz w:val="22"/>
          <w:szCs w:val="22"/>
        </w:rPr>
        <w:t xml:space="preserve"> required under the contract shall be sent by registered mail to</w:t>
      </w:r>
      <w:r>
        <w:rPr>
          <w:sz w:val="22"/>
          <w:szCs w:val="22"/>
        </w:rPr>
        <w:t>:</w:t>
      </w:r>
    </w:p>
    <w:p w14:paraId="2852145E" w14:textId="77777777" w:rsidR="00D962DA" w:rsidRDefault="00D962DA" w:rsidP="007330A0">
      <w:pPr>
        <w:ind w:left="1440"/>
        <w:jc w:val="both"/>
        <w:rPr>
          <w:sz w:val="22"/>
          <w:szCs w:val="22"/>
        </w:rPr>
      </w:pPr>
    </w:p>
    <w:p w14:paraId="7B0ADD39" w14:textId="3D148F2E" w:rsidR="00D962DA" w:rsidRDefault="00C20350" w:rsidP="00EF73C1">
      <w:pPr>
        <w:ind w:left="2160"/>
        <w:jc w:val="both"/>
        <w:rPr>
          <w:b/>
          <w:sz w:val="22"/>
          <w:szCs w:val="22"/>
        </w:rPr>
      </w:pPr>
      <w:r>
        <w:rPr>
          <w:b/>
          <w:sz w:val="22"/>
          <w:szCs w:val="22"/>
        </w:rPr>
        <w:t>Christina School District</w:t>
      </w:r>
    </w:p>
    <w:p w14:paraId="58C5B60B" w14:textId="5E6F2D43" w:rsidR="0099326E" w:rsidRDefault="0099326E" w:rsidP="00EF73C1">
      <w:pPr>
        <w:ind w:left="2160"/>
        <w:jc w:val="both"/>
        <w:rPr>
          <w:b/>
          <w:sz w:val="22"/>
          <w:szCs w:val="22"/>
        </w:rPr>
      </w:pPr>
      <w:r>
        <w:rPr>
          <w:b/>
          <w:sz w:val="22"/>
          <w:szCs w:val="22"/>
        </w:rPr>
        <w:t>Administration Office</w:t>
      </w:r>
    </w:p>
    <w:p w14:paraId="51DF9DFA" w14:textId="21CE9F44" w:rsidR="00C20350" w:rsidRDefault="00C20350" w:rsidP="00EF73C1">
      <w:pPr>
        <w:ind w:left="2160"/>
        <w:jc w:val="both"/>
        <w:rPr>
          <w:b/>
          <w:sz w:val="22"/>
          <w:szCs w:val="22"/>
        </w:rPr>
      </w:pPr>
      <w:r>
        <w:rPr>
          <w:b/>
          <w:sz w:val="22"/>
          <w:szCs w:val="22"/>
        </w:rPr>
        <w:t>1899 S. College Avenue</w:t>
      </w:r>
    </w:p>
    <w:p w14:paraId="0EC0BA10" w14:textId="7F3B2270" w:rsidR="00C20350" w:rsidRDefault="0094009F" w:rsidP="00EF73C1">
      <w:pPr>
        <w:ind w:left="2160"/>
        <w:jc w:val="both"/>
        <w:rPr>
          <w:b/>
          <w:sz w:val="22"/>
          <w:szCs w:val="22"/>
        </w:rPr>
      </w:pPr>
      <w:r>
        <w:rPr>
          <w:b/>
          <w:sz w:val="22"/>
          <w:szCs w:val="22"/>
        </w:rPr>
        <w:t>Newark, DE 19702</w:t>
      </w:r>
    </w:p>
    <w:p w14:paraId="27520D6D" w14:textId="77777777" w:rsidR="00D962DA" w:rsidRPr="00563A28" w:rsidRDefault="00D962DA" w:rsidP="005368BA">
      <w:pPr>
        <w:pStyle w:val="Heading1"/>
        <w:numPr>
          <w:ilvl w:val="2"/>
          <w:numId w:val="32"/>
        </w:numPr>
        <w:rPr>
          <w:bCs w:val="0"/>
          <w:sz w:val="22"/>
          <w:szCs w:val="22"/>
        </w:rPr>
      </w:pPr>
      <w:r w:rsidRPr="00563A28">
        <w:rPr>
          <w:bCs w:val="0"/>
          <w:sz w:val="22"/>
          <w:szCs w:val="22"/>
        </w:rPr>
        <w:t>Indemnification</w:t>
      </w:r>
    </w:p>
    <w:p w14:paraId="11D9DA0E" w14:textId="77777777" w:rsidR="00D962DA" w:rsidRPr="006D381F" w:rsidRDefault="00D962DA" w:rsidP="005368BA">
      <w:pPr>
        <w:pStyle w:val="Heading4"/>
        <w:numPr>
          <w:ilvl w:val="3"/>
          <w:numId w:val="21"/>
        </w:numPr>
        <w:rPr>
          <w:rFonts w:ascii="Arial" w:hAnsi="Arial" w:cs="Arial"/>
          <w:sz w:val="22"/>
          <w:szCs w:val="22"/>
        </w:rPr>
      </w:pPr>
      <w:r w:rsidRPr="006D381F">
        <w:rPr>
          <w:rFonts w:ascii="Arial" w:hAnsi="Arial" w:cs="Arial"/>
          <w:sz w:val="22"/>
          <w:szCs w:val="22"/>
        </w:rPr>
        <w:t>General Indemnification</w:t>
      </w:r>
    </w:p>
    <w:p w14:paraId="6D8EFB30" w14:textId="5C0EDAA2" w:rsidR="00B66A22" w:rsidRPr="006D381F" w:rsidRDefault="00B66A22" w:rsidP="006D381F">
      <w:pPr>
        <w:pStyle w:val="Heading4"/>
        <w:numPr>
          <w:ilvl w:val="0"/>
          <w:numId w:val="0"/>
        </w:numPr>
        <w:spacing w:before="0"/>
        <w:ind w:left="1296"/>
        <w:rPr>
          <w:rFonts w:ascii="Arial" w:hAnsi="Arial" w:cs="Arial"/>
          <w:b w:val="0"/>
          <w:bCs w:val="0"/>
          <w:sz w:val="22"/>
          <w:szCs w:val="22"/>
        </w:rPr>
      </w:pPr>
      <w:r w:rsidRPr="006D381F">
        <w:rPr>
          <w:rFonts w:ascii="Arial" w:hAnsi="Arial" w:cs="Arial"/>
          <w:b w:val="0"/>
          <w:bCs w:val="0"/>
          <w:sz w:val="22"/>
          <w:szCs w:val="22"/>
        </w:rPr>
        <w:t xml:space="preserve">By submitting a proposal, the proposing vendor agrees that in the event it is awarded a contract, it will indemnify and otherwise hold harmless the </w:t>
      </w:r>
      <w:r w:rsidR="008C4624">
        <w:rPr>
          <w:rFonts w:ascii="Arial" w:hAnsi="Arial" w:cs="Arial"/>
          <w:b w:val="0"/>
          <w:bCs w:val="0"/>
          <w:sz w:val="22"/>
          <w:szCs w:val="22"/>
        </w:rPr>
        <w:t>Christina School District</w:t>
      </w:r>
      <w:r w:rsidRPr="006D381F">
        <w:rPr>
          <w:rFonts w:ascii="Arial" w:hAnsi="Arial" w:cs="Arial"/>
          <w:b w:val="0"/>
          <w:bCs w:val="0"/>
          <w:sz w:val="22"/>
          <w:szCs w:val="22"/>
        </w:rPr>
        <w:t>, its agents and employees from any and all liability, suits, actions, or claims, together with all costs, expenses for attorney’s fees, arising out of the vendor’s</w:t>
      </w:r>
      <w:r w:rsidR="00876AE1" w:rsidRPr="006D381F">
        <w:rPr>
          <w:rFonts w:ascii="Arial" w:hAnsi="Arial" w:cs="Arial"/>
          <w:b w:val="0"/>
          <w:bCs w:val="0"/>
          <w:sz w:val="22"/>
          <w:szCs w:val="22"/>
        </w:rPr>
        <w:t>,</w:t>
      </w:r>
      <w:r w:rsidRPr="006D381F">
        <w:rPr>
          <w:rFonts w:ascii="Arial" w:hAnsi="Arial" w:cs="Arial"/>
          <w:b w:val="0"/>
          <w:bCs w:val="0"/>
          <w:sz w:val="22"/>
          <w:szCs w:val="22"/>
        </w:rPr>
        <w:t xml:space="preserve"> its agents and employees’ performance work or services in connection with the contract</w:t>
      </w:r>
      <w:r w:rsidR="00880491" w:rsidRPr="006D381F">
        <w:rPr>
          <w:rFonts w:ascii="Arial" w:hAnsi="Arial" w:cs="Arial"/>
          <w:b w:val="0"/>
          <w:bCs w:val="0"/>
          <w:sz w:val="22"/>
          <w:szCs w:val="22"/>
        </w:rPr>
        <w:t>.</w:t>
      </w:r>
    </w:p>
    <w:p w14:paraId="481A1EEE" w14:textId="77777777" w:rsidR="00B66A22" w:rsidRPr="006D381F" w:rsidRDefault="00B66A22" w:rsidP="005368BA">
      <w:pPr>
        <w:pStyle w:val="Heading4"/>
        <w:numPr>
          <w:ilvl w:val="3"/>
          <w:numId w:val="21"/>
        </w:numPr>
        <w:rPr>
          <w:rFonts w:ascii="Arial" w:hAnsi="Arial" w:cs="Arial"/>
          <w:sz w:val="22"/>
          <w:szCs w:val="22"/>
        </w:rPr>
      </w:pPr>
      <w:r w:rsidRPr="006D381F">
        <w:rPr>
          <w:rFonts w:ascii="Arial" w:hAnsi="Arial" w:cs="Arial"/>
          <w:sz w:val="22"/>
          <w:szCs w:val="22"/>
        </w:rPr>
        <w:t>Proprietary Rights Indemnification</w:t>
      </w:r>
    </w:p>
    <w:p w14:paraId="2D217B29" w14:textId="309083D7" w:rsidR="00B66A22" w:rsidRPr="006D381F" w:rsidRDefault="00B66A22" w:rsidP="006D381F">
      <w:pPr>
        <w:pStyle w:val="Heading4"/>
        <w:numPr>
          <w:ilvl w:val="0"/>
          <w:numId w:val="0"/>
        </w:numPr>
        <w:spacing w:before="0"/>
        <w:ind w:left="1296"/>
        <w:rPr>
          <w:rFonts w:ascii="Arial" w:hAnsi="Arial" w:cs="Arial"/>
          <w:b w:val="0"/>
          <w:bCs w:val="0"/>
          <w:sz w:val="22"/>
          <w:szCs w:val="22"/>
        </w:rPr>
      </w:pPr>
      <w:r w:rsidRPr="006D381F">
        <w:rPr>
          <w:rFonts w:ascii="Arial" w:hAnsi="Arial" w:cs="Arial"/>
          <w:b w:val="0"/>
          <w:bCs w:val="0"/>
          <w:sz w:val="22"/>
          <w:szCs w:val="22"/>
        </w:rPr>
        <w:t xml:space="preserve">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w:t>
      </w:r>
      <w:r w:rsidR="008C4624">
        <w:rPr>
          <w:rFonts w:ascii="Arial" w:hAnsi="Arial" w:cs="Arial"/>
          <w:b w:val="0"/>
          <w:bCs w:val="0"/>
          <w:sz w:val="22"/>
          <w:szCs w:val="22"/>
        </w:rPr>
        <w:t>Christina School District</w:t>
      </w:r>
      <w:r w:rsidRPr="006D381F">
        <w:rPr>
          <w:rFonts w:ascii="Arial" w:hAnsi="Arial" w:cs="Arial"/>
          <w:b w:val="0"/>
          <w:bCs w:val="0"/>
          <w:sz w:val="22"/>
          <w:szCs w:val="22"/>
        </w:rPr>
        <w:t xml:space="preserve">, the </w:t>
      </w:r>
      <w:r w:rsidR="008C4624">
        <w:rPr>
          <w:rFonts w:ascii="Arial" w:hAnsi="Arial" w:cs="Arial"/>
          <w:b w:val="0"/>
          <w:bCs w:val="0"/>
          <w:sz w:val="22"/>
          <w:szCs w:val="22"/>
        </w:rPr>
        <w:t>Christina School District</w:t>
      </w:r>
      <w:r w:rsidRPr="006D381F">
        <w:rPr>
          <w:rFonts w:ascii="Arial" w:hAnsi="Arial" w:cs="Arial"/>
          <w:b w:val="0"/>
          <w:bCs w:val="0"/>
          <w:sz w:val="22"/>
          <w:szCs w:val="22"/>
        </w:rPr>
        <w:t xml:space="preserve"> shall promptly notify the vendor in writing and vendor shall defend such claim, suit or action at vendor’s expense, and vendor shall indemnify the </w:t>
      </w:r>
      <w:r w:rsidR="008C4624">
        <w:rPr>
          <w:rFonts w:ascii="Arial" w:hAnsi="Arial" w:cs="Arial"/>
          <w:b w:val="0"/>
          <w:bCs w:val="0"/>
          <w:sz w:val="22"/>
          <w:szCs w:val="22"/>
        </w:rPr>
        <w:t>Christina School District</w:t>
      </w:r>
      <w:r w:rsidRPr="006D381F">
        <w:rPr>
          <w:rFonts w:ascii="Arial" w:hAnsi="Arial" w:cs="Arial"/>
          <w:b w:val="0"/>
          <w:bCs w:val="0"/>
          <w:sz w:val="22"/>
          <w:szCs w:val="22"/>
        </w:rPr>
        <w:t xml:space="preserv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6D381F" w:rsidRDefault="00B66A22" w:rsidP="006D381F">
      <w:pPr>
        <w:pStyle w:val="Heading4"/>
        <w:numPr>
          <w:ilvl w:val="0"/>
          <w:numId w:val="0"/>
        </w:numPr>
        <w:ind w:left="1296"/>
        <w:rPr>
          <w:rFonts w:ascii="Arial" w:hAnsi="Arial" w:cs="Arial"/>
          <w:b w:val="0"/>
          <w:bCs w:val="0"/>
          <w:sz w:val="22"/>
          <w:szCs w:val="22"/>
        </w:rPr>
      </w:pPr>
      <w:r w:rsidRPr="006D381F">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37BCA03B" w:rsidR="00B66A22" w:rsidRPr="006D381F" w:rsidRDefault="00B66A22" w:rsidP="005368BA">
      <w:pPr>
        <w:pStyle w:val="Heading5"/>
        <w:numPr>
          <w:ilvl w:val="4"/>
          <w:numId w:val="21"/>
        </w:numPr>
        <w:rPr>
          <w:b w:val="0"/>
          <w:bCs w:val="0"/>
          <w:i w:val="0"/>
          <w:iCs w:val="0"/>
          <w:sz w:val="22"/>
          <w:szCs w:val="22"/>
        </w:rPr>
      </w:pPr>
      <w:r w:rsidRPr="006D381F">
        <w:rPr>
          <w:b w:val="0"/>
          <w:bCs w:val="0"/>
          <w:i w:val="0"/>
          <w:iCs w:val="0"/>
          <w:sz w:val="22"/>
          <w:szCs w:val="22"/>
        </w:rPr>
        <w:t xml:space="preserve">Procure the right for the </w:t>
      </w:r>
      <w:r w:rsidR="008C4624">
        <w:rPr>
          <w:b w:val="0"/>
          <w:bCs w:val="0"/>
          <w:i w:val="0"/>
          <w:iCs w:val="0"/>
          <w:sz w:val="22"/>
          <w:szCs w:val="22"/>
        </w:rPr>
        <w:t>Christina School District</w:t>
      </w:r>
      <w:r w:rsidRPr="006D381F">
        <w:rPr>
          <w:b w:val="0"/>
          <w:bCs w:val="0"/>
          <w:i w:val="0"/>
          <w:iCs w:val="0"/>
          <w:sz w:val="22"/>
          <w:szCs w:val="22"/>
        </w:rPr>
        <w:t xml:space="preserve"> to continue using the Product(s);</w:t>
      </w:r>
    </w:p>
    <w:p w14:paraId="7B1F8C2B" w14:textId="77777777" w:rsidR="00B66A22" w:rsidRPr="006D381F" w:rsidRDefault="00B66A22" w:rsidP="005368BA">
      <w:pPr>
        <w:pStyle w:val="Heading5"/>
        <w:numPr>
          <w:ilvl w:val="4"/>
          <w:numId w:val="21"/>
        </w:numPr>
        <w:spacing w:before="0"/>
        <w:rPr>
          <w:b w:val="0"/>
          <w:bCs w:val="0"/>
          <w:i w:val="0"/>
          <w:iCs w:val="0"/>
          <w:sz w:val="22"/>
          <w:szCs w:val="22"/>
        </w:rPr>
      </w:pPr>
      <w:r w:rsidRPr="006D381F">
        <w:rPr>
          <w:b w:val="0"/>
          <w:bCs w:val="0"/>
          <w:i w:val="0"/>
          <w:iCs w:val="0"/>
          <w:sz w:val="22"/>
          <w:szCs w:val="22"/>
        </w:rPr>
        <w:t>Replace the product with a non-infringing equivalent that satisfies all the requirements of the contract; or</w:t>
      </w:r>
    </w:p>
    <w:p w14:paraId="04513CAB" w14:textId="414D9C86" w:rsidR="00B66A22" w:rsidRPr="006D381F" w:rsidRDefault="00B66A22" w:rsidP="005368BA">
      <w:pPr>
        <w:pStyle w:val="Heading5"/>
        <w:numPr>
          <w:ilvl w:val="4"/>
          <w:numId w:val="21"/>
        </w:numPr>
        <w:spacing w:before="0"/>
        <w:rPr>
          <w:b w:val="0"/>
          <w:bCs w:val="0"/>
          <w:i w:val="0"/>
          <w:iCs w:val="0"/>
          <w:sz w:val="22"/>
          <w:szCs w:val="22"/>
        </w:rPr>
      </w:pPr>
      <w:r w:rsidRPr="006D381F">
        <w:rPr>
          <w:b w:val="0"/>
          <w:bCs w:val="0"/>
          <w:i w:val="0"/>
          <w:iCs w:val="0"/>
          <w:sz w:val="22"/>
          <w:szCs w:val="22"/>
        </w:rPr>
        <w:t xml:space="preserve">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w:t>
      </w:r>
      <w:r w:rsidR="008C4624">
        <w:rPr>
          <w:b w:val="0"/>
          <w:bCs w:val="0"/>
          <w:i w:val="0"/>
          <w:iCs w:val="0"/>
          <w:sz w:val="22"/>
          <w:szCs w:val="22"/>
        </w:rPr>
        <w:t>Christina School District</w:t>
      </w:r>
      <w:r w:rsidRPr="006D381F">
        <w:rPr>
          <w:b w:val="0"/>
          <w:bCs w:val="0"/>
          <w:i w:val="0"/>
          <w:iCs w:val="0"/>
          <w:sz w:val="22"/>
          <w:szCs w:val="22"/>
        </w:rPr>
        <w:t xml:space="preserve"> agrees to and accepts in writing.</w:t>
      </w:r>
    </w:p>
    <w:p w14:paraId="4A957552" w14:textId="3A739004" w:rsidR="00D962DA" w:rsidRPr="00B66A22" w:rsidRDefault="00B66A22" w:rsidP="005368BA">
      <w:pPr>
        <w:pStyle w:val="Heading2"/>
        <w:numPr>
          <w:ilvl w:val="0"/>
          <w:numId w:val="33"/>
        </w:numPr>
      </w:pPr>
      <w:r w:rsidRPr="00B66A22">
        <w:t>Insurance</w:t>
      </w:r>
    </w:p>
    <w:p w14:paraId="62C2AE11" w14:textId="77777777" w:rsidR="00B66A22" w:rsidRPr="00D62922" w:rsidRDefault="00B15116" w:rsidP="005368BA">
      <w:pPr>
        <w:pStyle w:val="ListParagraph"/>
        <w:numPr>
          <w:ilvl w:val="0"/>
          <w:numId w:val="23"/>
        </w:numPr>
        <w:rPr>
          <w:rFonts w:ascii="Arial" w:hAnsi="Arial" w:cs="Arial"/>
          <w:sz w:val="22"/>
          <w:szCs w:val="22"/>
        </w:rPr>
      </w:pPr>
      <w:r w:rsidRPr="00D62922">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32A843AD" w:rsidR="00B15116" w:rsidRPr="00D62922" w:rsidRDefault="00B15116" w:rsidP="005368BA">
      <w:pPr>
        <w:pStyle w:val="ListParagraph"/>
        <w:numPr>
          <w:ilvl w:val="0"/>
          <w:numId w:val="23"/>
        </w:numPr>
        <w:rPr>
          <w:rFonts w:ascii="Arial" w:hAnsi="Arial" w:cs="Arial"/>
          <w:sz w:val="22"/>
          <w:szCs w:val="22"/>
        </w:rPr>
      </w:pPr>
      <w:r w:rsidRPr="00D62922">
        <w:rPr>
          <w:rFonts w:ascii="Arial" w:hAnsi="Arial" w:cs="Arial"/>
          <w:sz w:val="22"/>
          <w:szCs w:val="22"/>
        </w:rPr>
        <w:t xml:space="preserve">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w:t>
      </w:r>
      <w:r w:rsidR="008C4624">
        <w:rPr>
          <w:rFonts w:ascii="Arial" w:hAnsi="Arial" w:cs="Arial"/>
          <w:sz w:val="22"/>
          <w:szCs w:val="22"/>
        </w:rPr>
        <w:t>Christina School District</w:t>
      </w:r>
      <w:r w:rsidRPr="00D62922">
        <w:rPr>
          <w:rFonts w:ascii="Arial" w:hAnsi="Arial" w:cs="Arial"/>
          <w:sz w:val="22"/>
          <w:szCs w:val="22"/>
        </w:rPr>
        <w:t>.</w:t>
      </w:r>
    </w:p>
    <w:p w14:paraId="53F9CA82" w14:textId="77777777" w:rsidR="006A5B04" w:rsidRPr="00D62922" w:rsidRDefault="006A5B04" w:rsidP="005368BA">
      <w:pPr>
        <w:pStyle w:val="ListParagraph"/>
        <w:numPr>
          <w:ilvl w:val="0"/>
          <w:numId w:val="23"/>
        </w:numPr>
        <w:rPr>
          <w:rFonts w:ascii="Arial" w:hAnsi="Arial" w:cs="Arial"/>
          <w:sz w:val="22"/>
          <w:szCs w:val="22"/>
        </w:rPr>
      </w:pPr>
      <w:r w:rsidRPr="00D62922">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D62922" w:rsidRDefault="006A5B04" w:rsidP="006D381F">
      <w:pPr>
        <w:rPr>
          <w:sz w:val="22"/>
          <w:szCs w:val="22"/>
        </w:rPr>
      </w:pPr>
    </w:p>
    <w:p w14:paraId="64159C4E" w14:textId="77777777" w:rsidR="00D62922" w:rsidRPr="00D62922" w:rsidRDefault="00D62922" w:rsidP="005368BA">
      <w:pPr>
        <w:numPr>
          <w:ilvl w:val="4"/>
          <w:numId w:val="24"/>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Worker’s Compensation and Employer’s Liability Insurance in accordance with applicable law.</w:t>
      </w:r>
    </w:p>
    <w:p w14:paraId="2C1A4610" w14:textId="77777777" w:rsidR="00D62922" w:rsidRPr="00D62922" w:rsidRDefault="00D62922" w:rsidP="00D62922">
      <w:pPr>
        <w:ind w:left="3672"/>
        <w:contextualSpacing/>
        <w:jc w:val="both"/>
        <w:rPr>
          <w:rFonts w:eastAsia="Calibri"/>
          <w:sz w:val="22"/>
          <w:szCs w:val="22"/>
        </w:rPr>
      </w:pPr>
    </w:p>
    <w:p w14:paraId="06FE929B" w14:textId="0DBFB8DF" w:rsidR="00D62922" w:rsidRDefault="00D62922" w:rsidP="005368BA">
      <w:pPr>
        <w:numPr>
          <w:ilvl w:val="4"/>
          <w:numId w:val="24"/>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Commercial General Liability - $1,000,000 per occurrence/$3,000,000 per aggregate.</w:t>
      </w:r>
    </w:p>
    <w:p w14:paraId="34AD2B71" w14:textId="77777777" w:rsidR="00A06BCA" w:rsidRDefault="00A06BCA" w:rsidP="00A06BCA">
      <w:pPr>
        <w:pStyle w:val="ListParagraph"/>
        <w:rPr>
          <w:rFonts w:eastAsia="Calibri"/>
          <w:sz w:val="22"/>
          <w:szCs w:val="22"/>
        </w:rPr>
      </w:pPr>
    </w:p>
    <w:p w14:paraId="0F23FC8F" w14:textId="28119228" w:rsidR="00A06BCA" w:rsidRPr="005368BA" w:rsidRDefault="00A06BCA" w:rsidP="005368BA">
      <w:pPr>
        <w:numPr>
          <w:ilvl w:val="4"/>
          <w:numId w:val="24"/>
        </w:numPr>
        <w:overflowPunct w:val="0"/>
        <w:autoSpaceDE w:val="0"/>
        <w:autoSpaceDN w:val="0"/>
        <w:adjustRightInd w:val="0"/>
        <w:contextualSpacing/>
        <w:jc w:val="both"/>
        <w:textAlignment w:val="baseline"/>
        <w:rPr>
          <w:rFonts w:eastAsia="Calibri"/>
          <w:sz w:val="22"/>
          <w:szCs w:val="22"/>
        </w:rPr>
      </w:pPr>
      <w:r w:rsidRPr="005368BA">
        <w:rPr>
          <w:rFonts w:eastAsia="Calibri"/>
          <w:sz w:val="22"/>
          <w:szCs w:val="22"/>
        </w:rPr>
        <w:t>Sexual Abuse and Molestation Liability – 1,000,000 (contracts for services that engage with students - only)</w:t>
      </w:r>
    </w:p>
    <w:p w14:paraId="6F4B0006" w14:textId="77777777" w:rsidR="00D62922" w:rsidRPr="00D62922" w:rsidRDefault="00D62922" w:rsidP="00D62922">
      <w:pPr>
        <w:ind w:left="3312"/>
        <w:contextualSpacing/>
        <w:rPr>
          <w:rFonts w:eastAsia="Calibri"/>
          <w:sz w:val="22"/>
          <w:szCs w:val="22"/>
        </w:rPr>
      </w:pPr>
    </w:p>
    <w:p w14:paraId="2B4CDD78" w14:textId="77777777" w:rsidR="00D62922" w:rsidRPr="00D62922" w:rsidRDefault="00D62922" w:rsidP="005368BA">
      <w:pPr>
        <w:numPr>
          <w:ilvl w:val="4"/>
          <w:numId w:val="24"/>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D62922" w:rsidRDefault="006A5B04" w:rsidP="006D381F">
      <w:pPr>
        <w:rPr>
          <w:rFonts w:eastAsia="Calibri"/>
          <w:sz w:val="22"/>
          <w:szCs w:val="22"/>
        </w:rPr>
      </w:pPr>
    </w:p>
    <w:p w14:paraId="2466E5F1" w14:textId="77777777" w:rsidR="00D62922" w:rsidRPr="001F5B58" w:rsidRDefault="00D62922" w:rsidP="005368BA">
      <w:pPr>
        <w:numPr>
          <w:ilvl w:val="5"/>
          <w:numId w:val="24"/>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$1,000,000 combined single limit each accident, for bodily injury;</w:t>
      </w:r>
    </w:p>
    <w:p w14:paraId="1A9023AC" w14:textId="77777777" w:rsidR="00D62922" w:rsidRPr="001F5B58" w:rsidRDefault="00D62922" w:rsidP="00D62922">
      <w:pPr>
        <w:ind w:left="4248"/>
        <w:contextualSpacing/>
        <w:jc w:val="both"/>
        <w:rPr>
          <w:rFonts w:eastAsia="Calibri"/>
          <w:sz w:val="22"/>
          <w:szCs w:val="22"/>
        </w:rPr>
      </w:pPr>
    </w:p>
    <w:p w14:paraId="26B53E26" w14:textId="77777777" w:rsidR="00D62922" w:rsidRPr="001F5B58" w:rsidRDefault="00D62922" w:rsidP="005368BA">
      <w:pPr>
        <w:numPr>
          <w:ilvl w:val="5"/>
          <w:numId w:val="24"/>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$250,000 for property damage to others;</w:t>
      </w:r>
    </w:p>
    <w:p w14:paraId="121E0848" w14:textId="77777777" w:rsidR="00D62922" w:rsidRPr="001F5B58" w:rsidRDefault="00D62922" w:rsidP="00D62922">
      <w:pPr>
        <w:ind w:left="3528"/>
        <w:contextualSpacing/>
        <w:rPr>
          <w:rFonts w:eastAsia="Calibri"/>
          <w:sz w:val="22"/>
          <w:szCs w:val="22"/>
        </w:rPr>
      </w:pPr>
    </w:p>
    <w:p w14:paraId="253068C8" w14:textId="77777777" w:rsidR="00D62922" w:rsidRPr="001F5B58" w:rsidRDefault="00D62922" w:rsidP="005368BA">
      <w:pPr>
        <w:numPr>
          <w:ilvl w:val="5"/>
          <w:numId w:val="24"/>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$25,000 per person per accident Uninsured/Underinsured Motorists coverage;</w:t>
      </w:r>
    </w:p>
    <w:p w14:paraId="4D308417" w14:textId="77777777" w:rsidR="00D62922" w:rsidRPr="001F5B58" w:rsidRDefault="00D62922" w:rsidP="00D62922">
      <w:pPr>
        <w:ind w:left="2808"/>
        <w:jc w:val="both"/>
        <w:rPr>
          <w:rFonts w:eastAsia="Calibri"/>
          <w:sz w:val="22"/>
          <w:szCs w:val="22"/>
        </w:rPr>
      </w:pPr>
    </w:p>
    <w:p w14:paraId="5948527A" w14:textId="77777777" w:rsidR="00D62922" w:rsidRPr="001F5B58" w:rsidRDefault="00D62922" w:rsidP="005368BA">
      <w:pPr>
        <w:numPr>
          <w:ilvl w:val="5"/>
          <w:numId w:val="24"/>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 xml:space="preserve">$25,000 per person, $300,000 per accident Personal Injury Protection (PIP) benefits as provided for in 21 </w:t>
      </w:r>
      <w:r w:rsidRPr="001F5B58">
        <w:rPr>
          <w:rFonts w:eastAsia="Calibri"/>
          <w:i/>
          <w:iCs/>
          <w:sz w:val="22"/>
          <w:szCs w:val="22"/>
        </w:rPr>
        <w:t>Del. C.</w:t>
      </w:r>
      <w:r w:rsidRPr="001F5B58">
        <w:rPr>
          <w:rFonts w:eastAsia="Calibri"/>
          <w:sz w:val="22"/>
          <w:szCs w:val="22"/>
        </w:rPr>
        <w:t xml:space="preserve"> §2118; and</w:t>
      </w:r>
    </w:p>
    <w:p w14:paraId="4690F048" w14:textId="77777777" w:rsidR="00D62922" w:rsidRPr="001F5B58" w:rsidRDefault="00D62922" w:rsidP="00D62922">
      <w:pPr>
        <w:ind w:left="2808"/>
        <w:jc w:val="both"/>
        <w:rPr>
          <w:rFonts w:eastAsia="Calibri"/>
          <w:sz w:val="22"/>
          <w:szCs w:val="22"/>
        </w:rPr>
      </w:pPr>
    </w:p>
    <w:p w14:paraId="415ECB74" w14:textId="77777777" w:rsidR="00D62922" w:rsidRPr="001F5B58" w:rsidRDefault="00D62922" w:rsidP="005368BA">
      <w:pPr>
        <w:numPr>
          <w:ilvl w:val="5"/>
          <w:numId w:val="24"/>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1F5B58" w:rsidRDefault="00D62922" w:rsidP="00D62922">
      <w:pPr>
        <w:ind w:left="864"/>
        <w:contextualSpacing/>
        <w:jc w:val="both"/>
        <w:rPr>
          <w:rFonts w:eastAsia="Calibri"/>
          <w:sz w:val="22"/>
          <w:szCs w:val="22"/>
        </w:rPr>
      </w:pPr>
    </w:p>
    <w:p w14:paraId="36B21B8E" w14:textId="77777777" w:rsidR="00D62922" w:rsidRPr="001F5B58" w:rsidRDefault="00D62922" w:rsidP="005368BA">
      <w:pPr>
        <w:pStyle w:val="ListParagraph"/>
        <w:numPr>
          <w:ilvl w:val="3"/>
          <w:numId w:val="25"/>
        </w:numPr>
        <w:contextualSpacing/>
        <w:jc w:val="both"/>
        <w:rPr>
          <w:rFonts w:ascii="Arial" w:eastAsia="Calibri" w:hAnsi="Arial" w:cs="Arial"/>
          <w:sz w:val="22"/>
          <w:szCs w:val="22"/>
        </w:rPr>
      </w:pPr>
      <w:r w:rsidRPr="001F5B58">
        <w:rPr>
          <w:rFonts w:ascii="Arial" w:eastAsia="Calibri" w:hAnsi="Arial" w:cs="Arial"/>
          <w:sz w:val="22"/>
          <w:szCs w:val="22"/>
        </w:rPr>
        <w:t>The successful vendor must carry at least one of the following depending on the scope of work being performed.</w:t>
      </w:r>
    </w:p>
    <w:p w14:paraId="69D7E08A" w14:textId="77777777" w:rsidR="00D62922" w:rsidRPr="001F5B58" w:rsidRDefault="00D62922" w:rsidP="00D62922">
      <w:pPr>
        <w:ind w:firstLine="795"/>
        <w:jc w:val="both"/>
        <w:rPr>
          <w:rFonts w:eastAsia="Calibri"/>
          <w:sz w:val="22"/>
          <w:szCs w:val="22"/>
        </w:rPr>
      </w:pPr>
    </w:p>
    <w:p w14:paraId="19CDF2B0" w14:textId="77777777" w:rsidR="00D62922" w:rsidRPr="001F5B58" w:rsidRDefault="00D62922" w:rsidP="005368BA">
      <w:pPr>
        <w:numPr>
          <w:ilvl w:val="4"/>
          <w:numId w:val="25"/>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Medical/Professional Liability - $1,000,000 per occurrence/$3,000,000 per aggregate</w:t>
      </w:r>
    </w:p>
    <w:p w14:paraId="0CE41AA4" w14:textId="77777777" w:rsidR="00D62922" w:rsidRPr="001F5B58" w:rsidRDefault="00D62922" w:rsidP="00D62922">
      <w:pPr>
        <w:ind w:left="2952"/>
        <w:contextualSpacing/>
        <w:jc w:val="both"/>
        <w:rPr>
          <w:rFonts w:eastAsia="Calibri"/>
          <w:sz w:val="22"/>
          <w:szCs w:val="22"/>
        </w:rPr>
      </w:pPr>
    </w:p>
    <w:p w14:paraId="25DEAABF" w14:textId="77777777" w:rsidR="00D62922" w:rsidRPr="001F5B58" w:rsidRDefault="00D62922" w:rsidP="005368BA">
      <w:pPr>
        <w:numPr>
          <w:ilvl w:val="4"/>
          <w:numId w:val="25"/>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Miscellaneous Errors and Omissions - $1,000,000 per occurrence/ $3,000,000 per aggregate</w:t>
      </w:r>
    </w:p>
    <w:p w14:paraId="6A491875" w14:textId="77777777" w:rsidR="00D62922" w:rsidRPr="001F5B58" w:rsidRDefault="00D62922" w:rsidP="00D62922">
      <w:pPr>
        <w:ind w:left="2952"/>
        <w:contextualSpacing/>
        <w:jc w:val="both"/>
        <w:rPr>
          <w:rFonts w:eastAsia="Calibri"/>
          <w:sz w:val="22"/>
          <w:szCs w:val="22"/>
        </w:rPr>
      </w:pPr>
    </w:p>
    <w:p w14:paraId="113C2DC1" w14:textId="77777777" w:rsidR="00D62922" w:rsidRPr="001F5B58" w:rsidRDefault="00D62922" w:rsidP="005368BA">
      <w:pPr>
        <w:numPr>
          <w:ilvl w:val="4"/>
          <w:numId w:val="25"/>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Product Liability - $1,000,000 per occurrence/$3,000,000 aggregate</w:t>
      </w:r>
    </w:p>
    <w:p w14:paraId="4CB3F225" w14:textId="77777777" w:rsidR="00D62922" w:rsidRPr="001F5B58" w:rsidRDefault="00D62922" w:rsidP="00D62922">
      <w:pPr>
        <w:ind w:left="1080"/>
        <w:contextualSpacing/>
        <w:jc w:val="both"/>
        <w:rPr>
          <w:rFonts w:eastAsia="Calibri"/>
          <w:sz w:val="22"/>
          <w:szCs w:val="22"/>
        </w:rPr>
      </w:pPr>
    </w:p>
    <w:p w14:paraId="2E5D55A7" w14:textId="77777777" w:rsidR="00D62922" w:rsidRPr="009D2DF6" w:rsidRDefault="00D62922" w:rsidP="005368BA">
      <w:pPr>
        <w:pStyle w:val="ListParagraph"/>
        <w:numPr>
          <w:ilvl w:val="3"/>
          <w:numId w:val="25"/>
        </w:numPr>
        <w:contextualSpacing/>
        <w:jc w:val="both"/>
        <w:rPr>
          <w:rFonts w:ascii="Arial" w:eastAsia="Calibri" w:hAnsi="Arial" w:cs="Arial"/>
          <w:sz w:val="22"/>
          <w:szCs w:val="22"/>
        </w:rPr>
      </w:pPr>
      <w:r w:rsidRPr="009D2DF6">
        <w:rPr>
          <w:rFonts w:ascii="Arial" w:eastAsia="Calibri" w:hAnsi="Arial" w:cs="Arial"/>
          <w:sz w:val="22"/>
          <w:szCs w:val="22"/>
        </w:rPr>
        <w:t>Should any of the above described policies be cancelled before expiration date thereof, notice will be delivered in accordance with the policy provisions.</w:t>
      </w:r>
    </w:p>
    <w:p w14:paraId="4DABA3D6" w14:textId="77777777" w:rsidR="00D62922" w:rsidRPr="009D2DF6" w:rsidRDefault="00D62922" w:rsidP="00D62922">
      <w:pPr>
        <w:ind w:left="1800"/>
        <w:contextualSpacing/>
        <w:jc w:val="both"/>
        <w:rPr>
          <w:rFonts w:eastAsia="Calibri"/>
          <w:sz w:val="22"/>
          <w:szCs w:val="22"/>
        </w:rPr>
      </w:pPr>
    </w:p>
    <w:p w14:paraId="4CB91D1C" w14:textId="77777777" w:rsidR="00D62922" w:rsidRPr="009D2DF6" w:rsidRDefault="00D62922" w:rsidP="005368BA">
      <w:pPr>
        <w:pStyle w:val="ListParagraph"/>
        <w:numPr>
          <w:ilvl w:val="3"/>
          <w:numId w:val="25"/>
        </w:numPr>
        <w:contextualSpacing/>
        <w:jc w:val="both"/>
        <w:rPr>
          <w:rFonts w:ascii="Arial" w:eastAsia="Calibri" w:hAnsi="Arial" w:cs="Arial"/>
          <w:sz w:val="22"/>
          <w:szCs w:val="22"/>
        </w:rPr>
      </w:pPr>
      <w:r w:rsidRPr="009D2DF6">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1F5B58" w:rsidRDefault="00D62922" w:rsidP="00D62922">
      <w:pPr>
        <w:ind w:left="792"/>
        <w:contextualSpacing/>
        <w:jc w:val="both"/>
        <w:rPr>
          <w:rFonts w:eastAsia="Calibri"/>
          <w:sz w:val="18"/>
          <w:szCs w:val="18"/>
        </w:rPr>
      </w:pPr>
    </w:p>
    <w:p w14:paraId="04DB71B6" w14:textId="150834A3" w:rsidR="00D62922" w:rsidRDefault="0099326E" w:rsidP="0099326E">
      <w:pPr>
        <w:ind w:left="2160"/>
        <w:contextualSpacing/>
        <w:jc w:val="both"/>
        <w:rPr>
          <w:rFonts w:eastAsia="Calibri"/>
          <w:sz w:val="22"/>
          <w:szCs w:val="22"/>
        </w:rPr>
      </w:pPr>
      <w:r w:rsidRPr="0099326E">
        <w:rPr>
          <w:rFonts w:eastAsia="Calibri"/>
          <w:sz w:val="22"/>
          <w:szCs w:val="22"/>
        </w:rPr>
        <w:t>Christina School District</w:t>
      </w:r>
    </w:p>
    <w:p w14:paraId="76D80729" w14:textId="735F1506" w:rsidR="0099326E" w:rsidRDefault="0099326E" w:rsidP="0099326E">
      <w:pPr>
        <w:ind w:left="2160"/>
        <w:contextualSpacing/>
        <w:jc w:val="both"/>
        <w:rPr>
          <w:rFonts w:eastAsia="Calibri"/>
          <w:sz w:val="22"/>
          <w:szCs w:val="22"/>
        </w:rPr>
      </w:pPr>
      <w:r>
        <w:rPr>
          <w:rFonts w:eastAsia="Calibri"/>
          <w:sz w:val="22"/>
          <w:szCs w:val="22"/>
        </w:rPr>
        <w:t>Administration Office</w:t>
      </w:r>
    </w:p>
    <w:p w14:paraId="71A61367" w14:textId="52684626" w:rsidR="00D62922" w:rsidRPr="001F5B58" w:rsidRDefault="00D62922" w:rsidP="00D62922">
      <w:pPr>
        <w:pStyle w:val="ListParagraph"/>
        <w:ind w:left="2160"/>
        <w:contextualSpacing/>
        <w:jc w:val="both"/>
        <w:rPr>
          <w:rFonts w:ascii="Arial" w:eastAsia="Calibri" w:hAnsi="Arial" w:cs="Arial"/>
          <w:sz w:val="22"/>
          <w:szCs w:val="22"/>
        </w:rPr>
      </w:pPr>
      <w:r w:rsidRPr="00000405">
        <w:rPr>
          <w:rFonts w:ascii="Arial" w:eastAsia="Calibri" w:hAnsi="Arial" w:cs="Arial"/>
          <w:sz w:val="22"/>
          <w:szCs w:val="22"/>
        </w:rPr>
        <w:t xml:space="preserve">Contract No: </w:t>
      </w:r>
      <w:r w:rsidR="0094009F" w:rsidRPr="00162EAE">
        <w:rPr>
          <w:rFonts w:ascii="Arial" w:eastAsia="Calibri" w:hAnsi="Arial" w:cs="Arial"/>
          <w:sz w:val="22"/>
          <w:szCs w:val="22"/>
        </w:rPr>
        <w:t>CHR</w:t>
      </w:r>
      <w:r w:rsidR="00184B9E">
        <w:rPr>
          <w:rFonts w:ascii="Arial" w:eastAsia="Calibri" w:hAnsi="Arial" w:cs="Arial"/>
          <w:sz w:val="22"/>
          <w:szCs w:val="22"/>
        </w:rPr>
        <w:t>2500</w:t>
      </w:r>
      <w:r w:rsidR="006328F6">
        <w:rPr>
          <w:rFonts w:ascii="Arial" w:eastAsia="Calibri" w:hAnsi="Arial" w:cs="Arial"/>
          <w:sz w:val="22"/>
          <w:szCs w:val="22"/>
        </w:rPr>
        <w:t>3</w:t>
      </w:r>
      <w:r w:rsidR="008554D1">
        <w:rPr>
          <w:rFonts w:ascii="Arial" w:eastAsia="Calibri" w:hAnsi="Arial" w:cs="Arial"/>
          <w:sz w:val="22"/>
          <w:szCs w:val="22"/>
        </w:rPr>
        <w:t>-</w:t>
      </w:r>
      <w:r w:rsidR="006328F6">
        <w:rPr>
          <w:rFonts w:ascii="Arial" w:eastAsia="Calibri" w:hAnsi="Arial" w:cs="Arial"/>
          <w:sz w:val="22"/>
          <w:szCs w:val="22"/>
        </w:rPr>
        <w:t>SUB_NURSE</w:t>
      </w:r>
    </w:p>
    <w:p w14:paraId="307EAD99" w14:textId="19A33B26" w:rsidR="00D62922" w:rsidRDefault="0099326E" w:rsidP="00D62922">
      <w:pPr>
        <w:pStyle w:val="ListParagraph"/>
        <w:ind w:left="2160"/>
        <w:contextualSpacing/>
        <w:jc w:val="both"/>
        <w:rPr>
          <w:rFonts w:ascii="Arial" w:eastAsia="Calibri" w:hAnsi="Arial" w:cs="Arial"/>
          <w:sz w:val="22"/>
          <w:szCs w:val="22"/>
        </w:rPr>
      </w:pPr>
      <w:r>
        <w:rPr>
          <w:rFonts w:ascii="Arial" w:eastAsia="Calibri" w:hAnsi="Arial" w:cs="Arial"/>
          <w:sz w:val="22"/>
          <w:szCs w:val="22"/>
        </w:rPr>
        <w:t>1899 S. College Avenue</w:t>
      </w:r>
    </w:p>
    <w:p w14:paraId="2620EAC3" w14:textId="53955A0F" w:rsidR="0099326E" w:rsidRPr="001F5B58" w:rsidRDefault="0099326E" w:rsidP="00D62922">
      <w:pPr>
        <w:pStyle w:val="ListParagraph"/>
        <w:ind w:left="2160"/>
        <w:contextualSpacing/>
        <w:jc w:val="both"/>
        <w:rPr>
          <w:rFonts w:ascii="Arial" w:eastAsia="Calibri" w:hAnsi="Arial" w:cs="Arial"/>
          <w:sz w:val="22"/>
          <w:szCs w:val="22"/>
        </w:rPr>
      </w:pPr>
      <w:r>
        <w:rPr>
          <w:rFonts w:ascii="Arial" w:eastAsia="Calibri" w:hAnsi="Arial" w:cs="Arial"/>
          <w:sz w:val="22"/>
          <w:szCs w:val="22"/>
        </w:rPr>
        <w:t>Newark, DE  19702</w:t>
      </w:r>
    </w:p>
    <w:p w14:paraId="06D68F1E" w14:textId="77777777" w:rsidR="00D62922" w:rsidRPr="001F5B58" w:rsidRDefault="00D62922" w:rsidP="00D62922">
      <w:pPr>
        <w:ind w:left="792"/>
        <w:contextualSpacing/>
        <w:jc w:val="both"/>
        <w:rPr>
          <w:rFonts w:eastAsia="Calibri"/>
          <w:sz w:val="22"/>
          <w:szCs w:val="22"/>
        </w:rPr>
      </w:pPr>
    </w:p>
    <w:p w14:paraId="703D1EC7" w14:textId="77777777" w:rsidR="00D62922" w:rsidRPr="001F5B58" w:rsidRDefault="00D62922" w:rsidP="005368BA">
      <w:pPr>
        <w:pStyle w:val="ListParagraph"/>
        <w:numPr>
          <w:ilvl w:val="3"/>
          <w:numId w:val="25"/>
        </w:numPr>
        <w:contextualSpacing/>
        <w:jc w:val="both"/>
        <w:rPr>
          <w:rFonts w:ascii="Arial" w:eastAsia="Calibri" w:hAnsi="Arial" w:cs="Arial"/>
          <w:sz w:val="22"/>
          <w:szCs w:val="22"/>
        </w:rPr>
      </w:pPr>
      <w:r w:rsidRPr="001F5B58">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1F5B58" w:rsidRDefault="00D62922" w:rsidP="00D62922">
      <w:pPr>
        <w:ind w:left="1890"/>
        <w:jc w:val="both"/>
        <w:rPr>
          <w:rFonts w:eastAsia="Calibri"/>
          <w:sz w:val="22"/>
          <w:szCs w:val="22"/>
        </w:rPr>
      </w:pPr>
    </w:p>
    <w:p w14:paraId="74DA5F04" w14:textId="77777777" w:rsidR="00D62922" w:rsidRPr="001F5B58" w:rsidRDefault="00D62922" w:rsidP="005368BA">
      <w:pPr>
        <w:pStyle w:val="ListParagraph"/>
        <w:numPr>
          <w:ilvl w:val="3"/>
          <w:numId w:val="25"/>
        </w:numPr>
        <w:contextualSpacing/>
        <w:jc w:val="both"/>
        <w:rPr>
          <w:rFonts w:ascii="Arial" w:eastAsia="Calibri" w:hAnsi="Arial" w:cs="Arial"/>
          <w:sz w:val="22"/>
          <w:szCs w:val="22"/>
        </w:rPr>
      </w:pPr>
      <w:r w:rsidRPr="001F5B58">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1F5B58" w:rsidRDefault="00D62922" w:rsidP="00D62922">
      <w:pPr>
        <w:ind w:left="1890"/>
        <w:contextualSpacing/>
        <w:rPr>
          <w:rFonts w:eastAsia="Calibri"/>
          <w:sz w:val="22"/>
          <w:szCs w:val="22"/>
        </w:rPr>
      </w:pPr>
    </w:p>
    <w:p w14:paraId="4D8F1D54" w14:textId="77777777" w:rsidR="00D62922" w:rsidRPr="001F5B58" w:rsidRDefault="00D62922" w:rsidP="005368BA">
      <w:pPr>
        <w:pStyle w:val="ListParagraph"/>
        <w:numPr>
          <w:ilvl w:val="3"/>
          <w:numId w:val="25"/>
        </w:numPr>
        <w:contextualSpacing/>
        <w:jc w:val="both"/>
        <w:rPr>
          <w:rFonts w:ascii="Arial" w:eastAsia="Calibri" w:hAnsi="Arial" w:cs="Arial"/>
          <w:sz w:val="22"/>
          <w:szCs w:val="22"/>
        </w:rPr>
      </w:pPr>
      <w:r w:rsidRPr="001F5B58">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1F5B58" w:rsidRDefault="00D62922" w:rsidP="00D62922">
      <w:pPr>
        <w:ind w:left="1800"/>
        <w:jc w:val="both"/>
        <w:rPr>
          <w:sz w:val="22"/>
          <w:szCs w:val="22"/>
          <w:lang w:val="en-GB"/>
        </w:rPr>
      </w:pPr>
    </w:p>
    <w:p w14:paraId="6ABEE9BA" w14:textId="77777777" w:rsidR="00D62922" w:rsidRPr="001F5B58" w:rsidRDefault="00D62922" w:rsidP="005368BA">
      <w:pPr>
        <w:numPr>
          <w:ilvl w:val="3"/>
          <w:numId w:val="25"/>
        </w:numPr>
        <w:jc w:val="both"/>
        <w:rPr>
          <w:sz w:val="22"/>
          <w:szCs w:val="22"/>
        </w:rPr>
      </w:pPr>
      <w:r w:rsidRPr="001F5B58">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3A891711" w:rsidR="00D62922" w:rsidRDefault="00D62922" w:rsidP="005368BA">
      <w:pPr>
        <w:numPr>
          <w:ilvl w:val="3"/>
          <w:numId w:val="25"/>
        </w:numPr>
        <w:jc w:val="both"/>
        <w:rPr>
          <w:sz w:val="22"/>
          <w:szCs w:val="22"/>
        </w:rPr>
      </w:pPr>
      <w:r w:rsidRPr="001F5B58">
        <w:rPr>
          <w:sz w:val="22"/>
          <w:szCs w:val="22"/>
        </w:rPr>
        <w:t xml:space="preserve">The </w:t>
      </w:r>
      <w:r w:rsidR="008C4624">
        <w:rPr>
          <w:sz w:val="22"/>
          <w:szCs w:val="22"/>
        </w:rPr>
        <w:t>Christina School District</w:t>
      </w:r>
      <w:r w:rsidRPr="001F5B58">
        <w:rPr>
          <w:sz w:val="22"/>
          <w:szCs w:val="22"/>
        </w:rPr>
        <w:t xml:space="preserve"> shall not be named as an additional insured.</w:t>
      </w:r>
    </w:p>
    <w:p w14:paraId="22F63261" w14:textId="77777777" w:rsidR="00D62922" w:rsidRPr="001F5B58" w:rsidRDefault="00D62922" w:rsidP="00D62922">
      <w:pPr>
        <w:ind w:left="1512"/>
        <w:jc w:val="both"/>
        <w:rPr>
          <w:sz w:val="22"/>
          <w:szCs w:val="22"/>
        </w:rPr>
      </w:pPr>
    </w:p>
    <w:p w14:paraId="59F77EFD" w14:textId="77777777" w:rsidR="00D62922" w:rsidRPr="001F5B58" w:rsidRDefault="00D62922" w:rsidP="005368BA">
      <w:pPr>
        <w:numPr>
          <w:ilvl w:val="3"/>
          <w:numId w:val="25"/>
        </w:numPr>
        <w:jc w:val="both"/>
        <w:rPr>
          <w:sz w:val="22"/>
          <w:szCs w:val="22"/>
        </w:rPr>
      </w:pPr>
      <w:r w:rsidRPr="001F5B58">
        <w:rPr>
          <w:sz w:val="22"/>
          <w:szCs w:val="22"/>
        </w:rPr>
        <w:t>Should any of the above-described policies be cancelled before expiration date thereof, notice will be delivered in accordance with the policy provisions.</w:t>
      </w:r>
    </w:p>
    <w:p w14:paraId="186D0F43" w14:textId="77777777" w:rsidR="00061AAD" w:rsidRPr="006D381F" w:rsidRDefault="00061AAD" w:rsidP="006D381F"/>
    <w:p w14:paraId="2AEF2BB9" w14:textId="1417748A" w:rsidR="00A75248" w:rsidRPr="00837CFD" w:rsidRDefault="00A75248" w:rsidP="007330A0">
      <w:pPr>
        <w:ind w:left="1800"/>
        <w:jc w:val="both"/>
        <w:rPr>
          <w:b/>
          <w:color w:val="000000" w:themeColor="text1"/>
          <w:sz w:val="22"/>
          <w:szCs w:val="22"/>
          <w:lang w:val="en-GB"/>
        </w:rPr>
      </w:pPr>
    </w:p>
    <w:p w14:paraId="58E70D68" w14:textId="77777777" w:rsidR="00B66A22" w:rsidRPr="00F31DF0" w:rsidRDefault="00B66A22" w:rsidP="005368BA">
      <w:pPr>
        <w:pStyle w:val="Heading1"/>
        <w:numPr>
          <w:ilvl w:val="2"/>
          <w:numId w:val="22"/>
        </w:numPr>
        <w:rPr>
          <w:bCs w:val="0"/>
          <w:sz w:val="22"/>
          <w:szCs w:val="22"/>
        </w:rPr>
      </w:pPr>
      <w:r w:rsidRPr="00F31DF0">
        <w:rPr>
          <w:bCs w:val="0"/>
          <w:sz w:val="22"/>
          <w:szCs w:val="22"/>
        </w:rPr>
        <w:t>Performance Requirements</w:t>
      </w:r>
    </w:p>
    <w:p w14:paraId="32FA29E5" w14:textId="77777777" w:rsidR="00061AAD" w:rsidRPr="00061AAD" w:rsidRDefault="00061AAD" w:rsidP="00D62922">
      <w:pPr>
        <w:ind w:left="1260"/>
        <w:jc w:val="both"/>
        <w:rPr>
          <w:sz w:val="22"/>
          <w:szCs w:val="22"/>
        </w:rPr>
      </w:pPr>
      <w:r w:rsidRPr="00061AAD">
        <w:rPr>
          <w:sz w:val="22"/>
          <w:szCs w:val="22"/>
        </w:rPr>
        <w:t>The selec</w:t>
      </w:r>
      <w:r w:rsidR="007835D6">
        <w:rPr>
          <w:sz w:val="22"/>
          <w:szCs w:val="22"/>
        </w:rPr>
        <w:t>ted Vendor will warrant that it</w:t>
      </w:r>
      <w:r w:rsidRPr="00061AAD">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r>
        <w:rPr>
          <w:sz w:val="22"/>
          <w:szCs w:val="22"/>
        </w:rPr>
        <w:t>.</w:t>
      </w:r>
    </w:p>
    <w:p w14:paraId="42260B3C" w14:textId="77777777" w:rsidR="00061AAD" w:rsidRPr="00061AAD" w:rsidRDefault="00061AAD" w:rsidP="007330A0">
      <w:pPr>
        <w:ind w:left="1440"/>
        <w:jc w:val="both"/>
        <w:rPr>
          <w:sz w:val="22"/>
          <w:szCs w:val="22"/>
        </w:rPr>
      </w:pPr>
    </w:p>
    <w:p w14:paraId="623DF266" w14:textId="348F2042" w:rsidR="00CF00D1" w:rsidRPr="00CF00D1" w:rsidRDefault="00CF00D1" w:rsidP="005368BA">
      <w:pPr>
        <w:pStyle w:val="Heading1"/>
        <w:numPr>
          <w:ilvl w:val="2"/>
          <w:numId w:val="22"/>
        </w:numPr>
        <w:rPr>
          <w:spacing w:val="-3"/>
          <w:sz w:val="22"/>
        </w:rPr>
      </w:pPr>
      <w:r w:rsidRPr="00563A28">
        <w:rPr>
          <w:bCs w:val="0"/>
          <w:sz w:val="22"/>
          <w:szCs w:val="22"/>
        </w:rPr>
        <w:t xml:space="preserve">BID </w:t>
      </w:r>
      <w:r w:rsidR="00D05DF8" w:rsidRPr="00563A28">
        <w:rPr>
          <w:bCs w:val="0"/>
          <w:sz w:val="22"/>
          <w:szCs w:val="22"/>
        </w:rPr>
        <w:t>BOND</w:t>
      </w:r>
      <w:r w:rsidR="00D05DF8" w:rsidRPr="00D05DF8">
        <w:rPr>
          <w:b w:val="0"/>
          <w:sz w:val="22"/>
          <w:szCs w:val="22"/>
        </w:rPr>
        <w:t xml:space="preserve"> </w:t>
      </w:r>
    </w:p>
    <w:p w14:paraId="7D890F23" w14:textId="77777777" w:rsidR="00CF00D1" w:rsidRPr="00CF00D1" w:rsidRDefault="00CF00D1" w:rsidP="00CF00D1">
      <w:pPr>
        <w:pStyle w:val="ListParagraph"/>
        <w:tabs>
          <w:tab w:val="left" w:pos="-720"/>
        </w:tabs>
        <w:suppressAutoHyphens/>
        <w:ind w:left="1440"/>
        <w:jc w:val="both"/>
        <w:rPr>
          <w:rFonts w:ascii="Arial" w:hAnsi="Arial" w:cs="Arial"/>
          <w:spacing w:val="-3"/>
          <w:sz w:val="22"/>
        </w:rPr>
      </w:pPr>
      <w:r w:rsidRPr="00837CFD">
        <w:rPr>
          <w:rFonts w:ascii="Arial" w:hAnsi="Arial" w:cs="Arial"/>
          <w:b/>
          <w:spacing w:val="-3"/>
          <w:sz w:val="22"/>
        </w:rPr>
        <w:t>There is no Bid Bond Requirement</w:t>
      </w:r>
      <w:r>
        <w:rPr>
          <w:rFonts w:ascii="Arial" w:hAnsi="Arial" w:cs="Arial"/>
          <w:spacing w:val="-3"/>
          <w:sz w:val="22"/>
        </w:rPr>
        <w:t>.</w:t>
      </w:r>
    </w:p>
    <w:p w14:paraId="440A8EC1" w14:textId="1ED94BC2" w:rsidR="00C7112F" w:rsidRDefault="00CF00D1" w:rsidP="005368BA">
      <w:pPr>
        <w:pStyle w:val="Heading1"/>
        <w:numPr>
          <w:ilvl w:val="2"/>
          <w:numId w:val="22"/>
        </w:numPr>
        <w:rPr>
          <w:b w:val="0"/>
          <w:sz w:val="22"/>
          <w:szCs w:val="22"/>
        </w:rPr>
      </w:pPr>
      <w:r w:rsidRPr="00563A28">
        <w:rPr>
          <w:bCs w:val="0"/>
          <w:sz w:val="22"/>
          <w:szCs w:val="22"/>
        </w:rPr>
        <w:t>PERFORMANCE BOND</w:t>
      </w:r>
      <w:r>
        <w:rPr>
          <w:b w:val="0"/>
          <w:sz w:val="22"/>
          <w:szCs w:val="22"/>
        </w:rPr>
        <w:t xml:space="preserve"> </w:t>
      </w:r>
    </w:p>
    <w:p w14:paraId="641361F2" w14:textId="77777777" w:rsidR="00D05DF8" w:rsidRPr="00D05DF8" w:rsidRDefault="00D05DF8" w:rsidP="00F31DF0">
      <w:pPr>
        <w:ind w:left="1260"/>
        <w:jc w:val="both"/>
        <w:rPr>
          <w:b/>
          <w:sz w:val="22"/>
          <w:szCs w:val="22"/>
        </w:rPr>
      </w:pPr>
      <w:r w:rsidRPr="00D05DF8">
        <w:rPr>
          <w:b/>
          <w:sz w:val="22"/>
          <w:szCs w:val="22"/>
        </w:rPr>
        <w:t>The</w:t>
      </w:r>
      <w:r>
        <w:rPr>
          <w:b/>
          <w:sz w:val="22"/>
          <w:szCs w:val="22"/>
        </w:rPr>
        <w:t>re is no</w:t>
      </w:r>
      <w:r w:rsidRPr="00D05DF8">
        <w:rPr>
          <w:b/>
          <w:sz w:val="22"/>
          <w:szCs w:val="22"/>
        </w:rPr>
        <w:t xml:space="preserve"> Performance Bond requirement.</w:t>
      </w:r>
    </w:p>
    <w:p w14:paraId="08F7FAB5" w14:textId="77777777" w:rsidR="00425454" w:rsidRPr="00563A28" w:rsidRDefault="00425454" w:rsidP="005368BA">
      <w:pPr>
        <w:pStyle w:val="Heading1"/>
        <w:numPr>
          <w:ilvl w:val="2"/>
          <w:numId w:val="22"/>
        </w:numPr>
        <w:rPr>
          <w:bCs w:val="0"/>
          <w:sz w:val="22"/>
          <w:szCs w:val="22"/>
        </w:rPr>
      </w:pPr>
      <w:r w:rsidRPr="00563A28">
        <w:rPr>
          <w:bCs w:val="0"/>
          <w:sz w:val="22"/>
          <w:szCs w:val="22"/>
        </w:rPr>
        <w:t>Vendor Emergency Response Point of Contact</w:t>
      </w:r>
    </w:p>
    <w:p w14:paraId="2C59B797" w14:textId="77777777" w:rsidR="00425454" w:rsidRPr="00425454" w:rsidRDefault="00425454" w:rsidP="003336A9">
      <w:pPr>
        <w:ind w:left="1260"/>
        <w:jc w:val="both"/>
        <w:rPr>
          <w:sz w:val="22"/>
          <w:szCs w:val="22"/>
        </w:rPr>
      </w:pPr>
      <w:r w:rsidRPr="00425454">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Pr>
          <w:sz w:val="22"/>
          <w:szCs w:val="22"/>
        </w:rPr>
        <w:t xml:space="preserve">state </w:t>
      </w:r>
      <w:r w:rsidRPr="00425454">
        <w:rPr>
          <w:sz w:val="22"/>
          <w:szCs w:val="22"/>
        </w:rPr>
        <w:t>governmental entity requires the services of the vendor.  Failure to provide this information could render the proposal as non-responsive.</w:t>
      </w:r>
    </w:p>
    <w:p w14:paraId="08E4DA6D" w14:textId="77777777" w:rsidR="00425454" w:rsidRPr="00425454" w:rsidRDefault="00425454" w:rsidP="007330A0">
      <w:pPr>
        <w:ind w:left="1440"/>
        <w:jc w:val="both"/>
        <w:rPr>
          <w:sz w:val="22"/>
          <w:szCs w:val="22"/>
        </w:rPr>
      </w:pPr>
    </w:p>
    <w:p w14:paraId="4E9C2E69" w14:textId="77777777" w:rsidR="00425454" w:rsidRPr="00425454" w:rsidRDefault="00425454" w:rsidP="003336A9">
      <w:pPr>
        <w:ind w:left="1260"/>
        <w:jc w:val="both"/>
        <w:rPr>
          <w:sz w:val="22"/>
          <w:szCs w:val="22"/>
        </w:rPr>
      </w:pPr>
      <w:r w:rsidRPr="00425454">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563A28" w:rsidRDefault="00061AAD" w:rsidP="005368BA">
      <w:pPr>
        <w:pStyle w:val="Heading1"/>
        <w:numPr>
          <w:ilvl w:val="2"/>
          <w:numId w:val="22"/>
        </w:numPr>
        <w:rPr>
          <w:bCs w:val="0"/>
          <w:sz w:val="22"/>
          <w:szCs w:val="22"/>
        </w:rPr>
      </w:pPr>
      <w:r w:rsidRPr="00563A28">
        <w:rPr>
          <w:bCs w:val="0"/>
          <w:sz w:val="22"/>
          <w:szCs w:val="22"/>
        </w:rPr>
        <w:t>Warranty</w:t>
      </w:r>
    </w:p>
    <w:p w14:paraId="54A948B4" w14:textId="496FBA14" w:rsidR="00061AAD" w:rsidRPr="00061AAD" w:rsidRDefault="00061AAD" w:rsidP="003336A9">
      <w:pPr>
        <w:ind w:left="1260"/>
        <w:jc w:val="both"/>
        <w:rPr>
          <w:sz w:val="22"/>
          <w:szCs w:val="22"/>
        </w:rPr>
      </w:pPr>
      <w:r w:rsidRPr="00061AAD">
        <w:rPr>
          <w:sz w:val="22"/>
          <w:szCs w:val="22"/>
        </w:rPr>
        <w:t xml:space="preserve">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w:t>
      </w:r>
      <w:r w:rsidR="00D8198A">
        <w:rPr>
          <w:sz w:val="22"/>
          <w:szCs w:val="22"/>
        </w:rPr>
        <w:t>the District</w:t>
      </w:r>
      <w:r w:rsidRPr="00061AAD">
        <w:rPr>
          <w:sz w:val="22"/>
          <w:szCs w:val="22"/>
        </w:rPr>
        <w:t>’s requirements.</w:t>
      </w:r>
    </w:p>
    <w:p w14:paraId="0DC86E69" w14:textId="77777777" w:rsidR="00061AAD" w:rsidRPr="00563A28" w:rsidRDefault="00061AAD" w:rsidP="005368BA">
      <w:pPr>
        <w:pStyle w:val="Heading1"/>
        <w:numPr>
          <w:ilvl w:val="2"/>
          <w:numId w:val="22"/>
        </w:numPr>
        <w:rPr>
          <w:bCs w:val="0"/>
          <w:sz w:val="22"/>
          <w:szCs w:val="22"/>
        </w:rPr>
      </w:pPr>
      <w:r w:rsidRPr="00563A28">
        <w:rPr>
          <w:bCs w:val="0"/>
          <w:sz w:val="22"/>
          <w:szCs w:val="22"/>
        </w:rPr>
        <w:t>Costs and Payment Schedules</w:t>
      </w:r>
    </w:p>
    <w:p w14:paraId="5D406312" w14:textId="13D3A7C6" w:rsidR="00061AAD" w:rsidRPr="00061AAD" w:rsidRDefault="00061AAD" w:rsidP="003336A9">
      <w:pPr>
        <w:ind w:left="1260"/>
        <w:jc w:val="both"/>
        <w:rPr>
          <w:sz w:val="22"/>
          <w:szCs w:val="22"/>
        </w:rPr>
      </w:pPr>
      <w:r w:rsidRPr="00061AAD">
        <w:rPr>
          <w:sz w:val="22"/>
          <w:szCs w:val="22"/>
        </w:rPr>
        <w:t xml:space="preserve">All contract costs must be as detailed specifically in the Vendor’s cost proposal.    No charges other than as specified in the proposal shall be allowed without written consent of the </w:t>
      </w:r>
      <w:r w:rsidR="008C4624">
        <w:rPr>
          <w:sz w:val="22"/>
          <w:szCs w:val="22"/>
        </w:rPr>
        <w:t>Christina School District</w:t>
      </w:r>
      <w:r w:rsidRPr="00061AAD">
        <w:rPr>
          <w:sz w:val="22"/>
          <w:szCs w:val="22"/>
        </w:rPr>
        <w:t>.  The proposal costs shall include full compensation for all taxes that the selected vendor is required to pay.</w:t>
      </w:r>
    </w:p>
    <w:p w14:paraId="0A259AD6" w14:textId="77777777" w:rsidR="00061AAD" w:rsidRPr="00061AAD" w:rsidRDefault="00061AAD" w:rsidP="007330A0">
      <w:pPr>
        <w:ind w:left="1440"/>
        <w:jc w:val="both"/>
        <w:rPr>
          <w:sz w:val="22"/>
          <w:szCs w:val="22"/>
        </w:rPr>
      </w:pPr>
    </w:p>
    <w:p w14:paraId="5FB1A96E" w14:textId="54E80F01" w:rsidR="00061AAD" w:rsidRDefault="00061AAD" w:rsidP="003336A9">
      <w:pPr>
        <w:ind w:left="1260"/>
        <w:jc w:val="both"/>
        <w:rPr>
          <w:sz w:val="22"/>
          <w:szCs w:val="22"/>
        </w:rPr>
      </w:pPr>
      <w:r w:rsidRPr="00061AAD">
        <w:rPr>
          <w:sz w:val="22"/>
          <w:szCs w:val="22"/>
        </w:rPr>
        <w:t xml:space="preserve">The </w:t>
      </w:r>
      <w:r w:rsidR="008C4624">
        <w:rPr>
          <w:sz w:val="22"/>
          <w:szCs w:val="22"/>
        </w:rPr>
        <w:t>Christina School District</w:t>
      </w:r>
      <w:r w:rsidRPr="00061AAD">
        <w:rPr>
          <w:sz w:val="22"/>
          <w:szCs w:val="22"/>
        </w:rPr>
        <w:t xml:space="preserve"> will require a payment schedule based on defined and measurable milestones.  Payments for services will not be made in advance of work performed.  The </w:t>
      </w:r>
      <w:r w:rsidR="008C4624">
        <w:rPr>
          <w:sz w:val="22"/>
          <w:szCs w:val="22"/>
        </w:rPr>
        <w:t>Christina School District</w:t>
      </w:r>
      <w:r w:rsidRPr="00061AAD">
        <w:rPr>
          <w:sz w:val="22"/>
          <w:szCs w:val="22"/>
        </w:rPr>
        <w:t xml:space="preserve"> may require holdback of contract monies until acceptable performance is demonstrated (as much as 25%).</w:t>
      </w:r>
    </w:p>
    <w:p w14:paraId="34CDA3F6" w14:textId="77777777" w:rsidR="00061AAD" w:rsidRPr="00563A28" w:rsidRDefault="008B3CAB" w:rsidP="005368BA">
      <w:pPr>
        <w:pStyle w:val="Heading1"/>
        <w:numPr>
          <w:ilvl w:val="2"/>
          <w:numId w:val="22"/>
        </w:numPr>
        <w:rPr>
          <w:bCs w:val="0"/>
          <w:sz w:val="22"/>
          <w:szCs w:val="22"/>
        </w:rPr>
      </w:pPr>
      <w:r w:rsidRPr="00563A28">
        <w:rPr>
          <w:bCs w:val="0"/>
          <w:sz w:val="22"/>
          <w:szCs w:val="22"/>
        </w:rPr>
        <w:t>Liquidated Damages</w:t>
      </w:r>
    </w:p>
    <w:p w14:paraId="5017EA62" w14:textId="0D8CEBEF" w:rsidR="00061AAD" w:rsidRDefault="00061AAD" w:rsidP="003336A9">
      <w:pPr>
        <w:ind w:left="1260"/>
        <w:jc w:val="both"/>
        <w:rPr>
          <w:sz w:val="22"/>
          <w:szCs w:val="22"/>
        </w:rPr>
      </w:pPr>
      <w:r w:rsidRPr="00061AAD">
        <w:rPr>
          <w:sz w:val="22"/>
          <w:szCs w:val="22"/>
        </w:rPr>
        <w:t xml:space="preserve">The </w:t>
      </w:r>
      <w:r w:rsidR="008C4624">
        <w:rPr>
          <w:sz w:val="22"/>
          <w:szCs w:val="22"/>
        </w:rPr>
        <w:t>Christina School District</w:t>
      </w:r>
      <w:r w:rsidRPr="00061AAD">
        <w:rPr>
          <w:sz w:val="22"/>
          <w:szCs w:val="22"/>
        </w:rPr>
        <w:t xml:space="preserve"> may include in the final contract </w:t>
      </w:r>
      <w:r w:rsidR="008B3CAB">
        <w:rPr>
          <w:sz w:val="22"/>
          <w:szCs w:val="22"/>
        </w:rPr>
        <w:t xml:space="preserve">liquidated damages </w:t>
      </w:r>
      <w:r w:rsidRPr="00061AAD">
        <w:rPr>
          <w:sz w:val="22"/>
          <w:szCs w:val="22"/>
        </w:rPr>
        <w:t>provisions for non-</w:t>
      </w:r>
      <w:r w:rsidR="008B3CAB">
        <w:rPr>
          <w:sz w:val="22"/>
          <w:szCs w:val="22"/>
        </w:rPr>
        <w:t>performance.</w:t>
      </w:r>
    </w:p>
    <w:p w14:paraId="2DFF9D11" w14:textId="77777777" w:rsidR="00012273" w:rsidRPr="00563A28" w:rsidRDefault="00012273" w:rsidP="005368BA">
      <w:pPr>
        <w:pStyle w:val="Heading1"/>
        <w:numPr>
          <w:ilvl w:val="2"/>
          <w:numId w:val="22"/>
        </w:numPr>
        <w:rPr>
          <w:bCs w:val="0"/>
          <w:sz w:val="22"/>
          <w:szCs w:val="22"/>
        </w:rPr>
      </w:pPr>
      <w:r w:rsidRPr="00563A28">
        <w:rPr>
          <w:bCs w:val="0"/>
          <w:sz w:val="22"/>
          <w:szCs w:val="22"/>
        </w:rPr>
        <w:t>Dispute Resolution</w:t>
      </w:r>
    </w:p>
    <w:p w14:paraId="4239504B" w14:textId="77777777" w:rsidR="00720938" w:rsidRDefault="00720938" w:rsidP="003336A9">
      <w:pPr>
        <w:pStyle w:val="ListParagraph"/>
        <w:ind w:left="1260"/>
        <w:jc w:val="both"/>
        <w:rPr>
          <w:rFonts w:ascii="Arial" w:hAnsi="Arial" w:cs="Arial"/>
          <w:sz w:val="22"/>
          <w:szCs w:val="22"/>
        </w:rPr>
      </w:pPr>
      <w:bookmarkStart w:id="7" w:name="_Hlk23230659"/>
      <w:r w:rsidRPr="00F7421E">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F7421E" w:rsidRDefault="00720938" w:rsidP="00720938">
      <w:pPr>
        <w:pStyle w:val="ListParagraph"/>
        <w:ind w:left="1440"/>
        <w:jc w:val="both"/>
        <w:rPr>
          <w:rFonts w:ascii="Arial" w:hAnsi="Arial" w:cs="Arial"/>
          <w:sz w:val="22"/>
          <w:szCs w:val="22"/>
        </w:rPr>
      </w:pPr>
    </w:p>
    <w:p w14:paraId="34E2AE75" w14:textId="6DB9E05A" w:rsidR="008B10F2" w:rsidRDefault="008B10F2" w:rsidP="003336A9">
      <w:pPr>
        <w:ind w:left="1260"/>
        <w:jc w:val="both"/>
        <w:rPr>
          <w:sz w:val="20"/>
          <w:szCs w:val="18"/>
        </w:rPr>
      </w:pPr>
      <w:bookmarkStart w:id="8" w:name="_Hlk23230707"/>
      <w:bookmarkEnd w:id="7"/>
      <w:r>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8"/>
    </w:p>
    <w:p w14:paraId="71C99FAC" w14:textId="77777777" w:rsidR="00720938" w:rsidRPr="00563A28" w:rsidRDefault="00720938" w:rsidP="005368BA">
      <w:pPr>
        <w:pStyle w:val="Heading1"/>
        <w:numPr>
          <w:ilvl w:val="2"/>
          <w:numId w:val="22"/>
        </w:numPr>
        <w:rPr>
          <w:rFonts w:cs="Times New Roman"/>
          <w:bCs w:val="0"/>
          <w:spacing w:val="-3"/>
          <w:sz w:val="22"/>
          <w:szCs w:val="20"/>
        </w:rPr>
      </w:pPr>
      <w:r w:rsidRPr="00563A28">
        <w:rPr>
          <w:rFonts w:cs="Times New Roman"/>
          <w:bCs w:val="0"/>
          <w:spacing w:val="-3"/>
          <w:sz w:val="22"/>
          <w:szCs w:val="20"/>
        </w:rPr>
        <w:t>Remedies</w:t>
      </w:r>
    </w:p>
    <w:p w14:paraId="5EFF8411" w14:textId="2677E2E3" w:rsidR="00720938" w:rsidRPr="00CF01F0" w:rsidRDefault="00720938" w:rsidP="003336A9">
      <w:pPr>
        <w:ind w:left="1260"/>
        <w:jc w:val="both"/>
        <w:rPr>
          <w:sz w:val="22"/>
          <w:szCs w:val="22"/>
        </w:rPr>
      </w:pPr>
      <w:bookmarkStart w:id="9" w:name="_Hlk23230411"/>
      <w:r w:rsidRPr="00CF01F0">
        <w:rPr>
          <w:sz w:val="22"/>
          <w:szCs w:val="22"/>
        </w:rPr>
        <w:t xml:space="preserve">Except as otherwise provided in this </w:t>
      </w:r>
      <w:r>
        <w:rPr>
          <w:sz w:val="22"/>
          <w:szCs w:val="22"/>
        </w:rPr>
        <w:t>solicitation</w:t>
      </w:r>
      <w:r w:rsidRPr="00CF01F0">
        <w:rPr>
          <w:sz w:val="22"/>
          <w:szCs w:val="22"/>
        </w:rPr>
        <w:t xml:space="preserve">, including but not limited to Section </w:t>
      </w:r>
      <w:r w:rsidR="00A56449">
        <w:rPr>
          <w:sz w:val="22"/>
          <w:szCs w:val="22"/>
        </w:rPr>
        <w:t>V.G.15 above</w:t>
      </w:r>
      <w:r w:rsidRPr="00CF01F0">
        <w:rPr>
          <w:sz w:val="22"/>
          <w:szCs w:val="22"/>
        </w:rPr>
        <w:t xml:space="preserve">, all claims, counterclaims, disputes, and other matters in question between the State of Delaware and the Contractor arising out of, or relating to, this </w:t>
      </w:r>
      <w:r w:rsidR="00DA6C42">
        <w:rPr>
          <w:sz w:val="22"/>
          <w:szCs w:val="22"/>
        </w:rPr>
        <w:t>solicitation</w:t>
      </w:r>
      <w:r w:rsidRPr="00CF01F0">
        <w:rPr>
          <w:sz w:val="22"/>
          <w:szCs w:val="22"/>
        </w:rPr>
        <w:t>, or a breach of it may be decided by arbitration if the parties mutually agree, or in a court of competent jurisdiction within the State of Delaware.</w:t>
      </w:r>
    </w:p>
    <w:bookmarkEnd w:id="9"/>
    <w:p w14:paraId="70CD9242" w14:textId="77777777" w:rsidR="004557F4" w:rsidRPr="00563A28" w:rsidRDefault="006E096F" w:rsidP="005368BA">
      <w:pPr>
        <w:pStyle w:val="Heading1"/>
        <w:numPr>
          <w:ilvl w:val="2"/>
          <w:numId w:val="22"/>
        </w:numPr>
        <w:rPr>
          <w:rFonts w:cs="Times New Roman"/>
          <w:bCs w:val="0"/>
          <w:spacing w:val="-3"/>
          <w:sz w:val="22"/>
          <w:szCs w:val="20"/>
        </w:rPr>
      </w:pPr>
      <w:r w:rsidRPr="00563A28">
        <w:rPr>
          <w:rFonts w:cs="Times New Roman"/>
          <w:bCs w:val="0"/>
          <w:spacing w:val="-3"/>
          <w:sz w:val="22"/>
          <w:szCs w:val="20"/>
        </w:rPr>
        <w:t>Termination of Contract</w:t>
      </w:r>
    </w:p>
    <w:p w14:paraId="1970ECD5" w14:textId="19EC3BA8" w:rsidR="004557F4" w:rsidRPr="003336A9" w:rsidRDefault="006E096F" w:rsidP="0099326E">
      <w:pPr>
        <w:widowControl w:val="0"/>
        <w:tabs>
          <w:tab w:val="left" w:pos="0"/>
        </w:tabs>
        <w:suppressAutoHyphens/>
        <w:ind w:left="1260"/>
        <w:jc w:val="both"/>
        <w:rPr>
          <w:spacing w:val="-3"/>
          <w:sz w:val="22"/>
          <w:szCs w:val="22"/>
        </w:rPr>
      </w:pPr>
      <w:r w:rsidRPr="003336A9">
        <w:rPr>
          <w:spacing w:val="-3"/>
          <w:sz w:val="22"/>
          <w:szCs w:val="22"/>
        </w:rPr>
        <w:t>T</w:t>
      </w:r>
      <w:r w:rsidR="004557F4" w:rsidRPr="003336A9">
        <w:rPr>
          <w:spacing w:val="-3"/>
          <w:sz w:val="22"/>
          <w:szCs w:val="22"/>
        </w:rPr>
        <w:t xml:space="preserve">he contract resulting from this RFP may be terminated as follows by </w:t>
      </w:r>
      <w:r w:rsidR="0099326E" w:rsidRPr="0099326E">
        <w:rPr>
          <w:spacing w:val="-3"/>
          <w:sz w:val="22"/>
          <w:szCs w:val="22"/>
        </w:rPr>
        <w:t>Christina School District</w:t>
      </w:r>
      <w:r w:rsidR="0099326E">
        <w:rPr>
          <w:spacing w:val="-3"/>
          <w:sz w:val="22"/>
          <w:szCs w:val="22"/>
        </w:rPr>
        <w:t xml:space="preserve">.  </w:t>
      </w:r>
    </w:p>
    <w:p w14:paraId="1C3A6ECA" w14:textId="77777777" w:rsidR="00854F24" w:rsidRPr="003336A9" w:rsidRDefault="004557F4" w:rsidP="005368BA">
      <w:pPr>
        <w:pStyle w:val="ListParagraph"/>
        <w:numPr>
          <w:ilvl w:val="0"/>
          <w:numId w:val="29"/>
        </w:numPr>
        <w:rPr>
          <w:rFonts w:ascii="Arial" w:hAnsi="Arial" w:cs="Arial"/>
          <w:b/>
          <w:bCs/>
          <w:sz w:val="22"/>
          <w:szCs w:val="22"/>
        </w:rPr>
      </w:pPr>
      <w:r w:rsidRPr="003336A9">
        <w:rPr>
          <w:rFonts w:ascii="Arial" w:hAnsi="Arial" w:cs="Arial"/>
          <w:b/>
          <w:bCs/>
          <w:sz w:val="22"/>
          <w:szCs w:val="22"/>
        </w:rPr>
        <w:t>Termination for Cause</w:t>
      </w:r>
    </w:p>
    <w:p w14:paraId="08B8F2D5" w14:textId="21F9C036" w:rsidR="004557F4" w:rsidRPr="003336A9" w:rsidRDefault="004557F4" w:rsidP="003336A9">
      <w:pPr>
        <w:ind w:left="1800"/>
        <w:rPr>
          <w:sz w:val="22"/>
          <w:szCs w:val="22"/>
        </w:rPr>
      </w:pPr>
      <w:r w:rsidRPr="003336A9">
        <w:rPr>
          <w:sz w:val="22"/>
          <w:szCs w:val="22"/>
        </w:rPr>
        <w:t xml:space="preserve">If, for any reasons, or through any cause, the Vendor fails to fulfill in timely and proper manner its obligations under this Contract, or if the Vendor violates any of the covenants, agreements, or stipulations of this Contract, </w:t>
      </w:r>
      <w:r w:rsidR="00D8198A">
        <w:rPr>
          <w:sz w:val="22"/>
          <w:szCs w:val="22"/>
        </w:rPr>
        <w:t>the District</w:t>
      </w:r>
      <w:r w:rsidRPr="003336A9">
        <w:rPr>
          <w:sz w:val="22"/>
          <w:szCs w:val="22"/>
        </w:rPr>
        <w:t xml:space="preserve"> shall thereupon have the right to terminate this contract by giving written notice to the Vendor of such termination and specifying the effective date thereof, at least </w:t>
      </w:r>
      <w:r w:rsidR="001707CD" w:rsidRPr="003336A9">
        <w:rPr>
          <w:sz w:val="22"/>
          <w:szCs w:val="22"/>
        </w:rPr>
        <w:t>twenty (2</w:t>
      </w:r>
      <w:r w:rsidRPr="003336A9">
        <w:rPr>
          <w:sz w:val="22"/>
          <w:szCs w:val="22"/>
        </w:rPr>
        <w:t>0</w:t>
      </w:r>
      <w:r w:rsidR="001707CD" w:rsidRPr="003336A9">
        <w:rPr>
          <w:sz w:val="22"/>
          <w:szCs w:val="22"/>
        </w:rPr>
        <w:t>)</w:t>
      </w:r>
      <w:r w:rsidRPr="003336A9">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w:t>
      </w:r>
      <w:r w:rsidR="00D8198A">
        <w:rPr>
          <w:sz w:val="22"/>
          <w:szCs w:val="22"/>
        </w:rPr>
        <w:t>the District</w:t>
      </w:r>
      <w:r w:rsidRPr="003336A9">
        <w:rPr>
          <w:sz w:val="22"/>
          <w:szCs w:val="22"/>
        </w:rPr>
        <w:t xml:space="preserve">, become its property, and the Vendor shall be entitled to receive just and equitable compensation for any satisfactory work completed on such documents and other materials which is usable to </w:t>
      </w:r>
      <w:r w:rsidR="00D8198A">
        <w:rPr>
          <w:sz w:val="22"/>
          <w:szCs w:val="22"/>
        </w:rPr>
        <w:t>the District</w:t>
      </w:r>
      <w:r w:rsidRPr="003336A9">
        <w:rPr>
          <w:sz w:val="22"/>
          <w:szCs w:val="22"/>
        </w:rPr>
        <w:t>.</w:t>
      </w:r>
    </w:p>
    <w:p w14:paraId="3A4898BD" w14:textId="77777777" w:rsidR="004557F4" w:rsidRPr="003336A9" w:rsidRDefault="004557F4" w:rsidP="003336A9">
      <w:pPr>
        <w:ind w:left="1800"/>
        <w:rPr>
          <w:sz w:val="22"/>
          <w:szCs w:val="22"/>
        </w:rPr>
      </w:pPr>
    </w:p>
    <w:p w14:paraId="0E186FD1" w14:textId="373D175B" w:rsidR="004557F4" w:rsidRPr="003336A9" w:rsidRDefault="004557F4" w:rsidP="003336A9">
      <w:pPr>
        <w:ind w:left="1800"/>
        <w:rPr>
          <w:sz w:val="22"/>
          <w:szCs w:val="22"/>
        </w:rPr>
      </w:pPr>
      <w:r w:rsidRPr="003336A9">
        <w:rPr>
          <w:sz w:val="22"/>
          <w:szCs w:val="22"/>
        </w:rPr>
        <w:t xml:space="preserve">On receipt of the contract cancellation notice from </w:t>
      </w:r>
      <w:r w:rsidR="00D8198A">
        <w:rPr>
          <w:sz w:val="22"/>
          <w:szCs w:val="22"/>
        </w:rPr>
        <w:t>the District</w:t>
      </w:r>
      <w:r w:rsidRPr="003336A9">
        <w:rPr>
          <w:sz w:val="22"/>
          <w:szCs w:val="22"/>
        </w:rPr>
        <w:t xml:space="preserve">, the Vendor shall have </w:t>
      </w:r>
      <w:r w:rsidR="001707CD" w:rsidRPr="003336A9">
        <w:rPr>
          <w:sz w:val="22"/>
          <w:szCs w:val="22"/>
        </w:rPr>
        <w:t xml:space="preserve">no less than </w:t>
      </w:r>
      <w:r w:rsidRPr="003336A9">
        <w:rPr>
          <w:sz w:val="22"/>
          <w:szCs w:val="22"/>
        </w:rPr>
        <w:t xml:space="preserve">five (5) days to provide a written response and may identify a method(s) to resolve the violation(s).  A vendor response shall not effect or prevent the contract cancellation unless </w:t>
      </w:r>
      <w:r w:rsidR="00D8198A">
        <w:rPr>
          <w:sz w:val="22"/>
          <w:szCs w:val="22"/>
        </w:rPr>
        <w:t>the District</w:t>
      </w:r>
      <w:r w:rsidRPr="003336A9">
        <w:rPr>
          <w:sz w:val="22"/>
          <w:szCs w:val="22"/>
        </w:rPr>
        <w:t xml:space="preserve"> provides a written acceptance of the vendor response.  If </w:t>
      </w:r>
      <w:r w:rsidR="00D8198A">
        <w:rPr>
          <w:sz w:val="22"/>
          <w:szCs w:val="22"/>
        </w:rPr>
        <w:t>the District</w:t>
      </w:r>
      <w:r w:rsidRPr="003336A9">
        <w:rPr>
          <w:sz w:val="22"/>
          <w:szCs w:val="22"/>
        </w:rPr>
        <w:t xml:space="preserve"> does accept the Vendor’s method and/or action plan to correct the identified deficiencies, </w:t>
      </w:r>
      <w:r w:rsidR="00D8198A">
        <w:rPr>
          <w:sz w:val="22"/>
          <w:szCs w:val="22"/>
        </w:rPr>
        <w:t>the District</w:t>
      </w:r>
      <w:r w:rsidRPr="003336A9">
        <w:rPr>
          <w:sz w:val="22"/>
          <w:szCs w:val="22"/>
        </w:rPr>
        <w:t xml:space="preserve"> will define the time by which the Vendor must fulfill its corrective obligations. Final retraction of </w:t>
      </w:r>
      <w:r w:rsidR="00D8198A">
        <w:rPr>
          <w:sz w:val="22"/>
          <w:szCs w:val="22"/>
        </w:rPr>
        <w:t>the District</w:t>
      </w:r>
      <w:r w:rsidRPr="003336A9">
        <w:rPr>
          <w:sz w:val="22"/>
          <w:szCs w:val="22"/>
        </w:rPr>
        <w:t xml:space="preserve">’s termination for cause will only occur after the Vendor successfully rectifies the original violation(s). At its discretion </w:t>
      </w:r>
      <w:r w:rsidR="00D8198A">
        <w:rPr>
          <w:sz w:val="22"/>
          <w:szCs w:val="22"/>
        </w:rPr>
        <w:t>the District</w:t>
      </w:r>
      <w:r w:rsidRPr="003336A9">
        <w:rPr>
          <w:sz w:val="22"/>
          <w:szCs w:val="22"/>
        </w:rPr>
        <w:t xml:space="preserve"> may reject in writing the Vendor’s proposed action plan and proceed with the original contract cancellation timeline.</w:t>
      </w:r>
    </w:p>
    <w:p w14:paraId="5E92E4F9" w14:textId="77777777" w:rsidR="003336A9" w:rsidRPr="003336A9" w:rsidRDefault="003336A9" w:rsidP="003336A9">
      <w:pPr>
        <w:ind w:left="1800"/>
        <w:rPr>
          <w:sz w:val="22"/>
          <w:szCs w:val="22"/>
        </w:rPr>
      </w:pPr>
    </w:p>
    <w:p w14:paraId="5A8660A4" w14:textId="77777777" w:rsidR="00854F24" w:rsidRPr="003336A9" w:rsidRDefault="004557F4" w:rsidP="005368BA">
      <w:pPr>
        <w:pStyle w:val="ListParagraph"/>
        <w:numPr>
          <w:ilvl w:val="0"/>
          <w:numId w:val="29"/>
        </w:numPr>
        <w:rPr>
          <w:rFonts w:ascii="Arial" w:hAnsi="Arial" w:cs="Arial"/>
          <w:b/>
          <w:bCs/>
          <w:sz w:val="22"/>
          <w:szCs w:val="22"/>
        </w:rPr>
      </w:pPr>
      <w:r w:rsidRPr="003336A9">
        <w:rPr>
          <w:rFonts w:ascii="Arial" w:hAnsi="Arial" w:cs="Arial"/>
          <w:b/>
          <w:bCs/>
          <w:sz w:val="22"/>
          <w:szCs w:val="22"/>
        </w:rPr>
        <w:t>Termination for Convenience</w:t>
      </w:r>
    </w:p>
    <w:p w14:paraId="4232ED5F" w14:textId="5D374148" w:rsidR="003336A9" w:rsidRPr="003336A9" w:rsidRDefault="00D8198A" w:rsidP="003336A9">
      <w:pPr>
        <w:ind w:left="1800"/>
        <w:rPr>
          <w:sz w:val="22"/>
          <w:szCs w:val="22"/>
        </w:rPr>
      </w:pPr>
      <w:r>
        <w:rPr>
          <w:sz w:val="22"/>
          <w:szCs w:val="22"/>
        </w:rPr>
        <w:t>The District</w:t>
      </w:r>
      <w:r w:rsidR="004557F4" w:rsidRPr="003336A9">
        <w:rPr>
          <w:sz w:val="22"/>
          <w:szCs w:val="22"/>
        </w:rPr>
        <w:t xml:space="preserve"> may terminate this Contract at any time by giving written notice of such termination and specifying the effective date thereof, at least </w:t>
      </w:r>
      <w:r w:rsidR="008838DA" w:rsidRPr="003336A9">
        <w:rPr>
          <w:sz w:val="22"/>
          <w:szCs w:val="22"/>
        </w:rPr>
        <w:t>twenty</w:t>
      </w:r>
      <w:r w:rsidR="004557F4" w:rsidRPr="003336A9">
        <w:rPr>
          <w:sz w:val="22"/>
          <w:szCs w:val="22"/>
        </w:rPr>
        <w:t xml:space="preserve"> (</w:t>
      </w:r>
      <w:r w:rsidR="008838DA" w:rsidRPr="003336A9">
        <w:rPr>
          <w:sz w:val="22"/>
          <w:szCs w:val="22"/>
        </w:rPr>
        <w:t>20</w:t>
      </w:r>
      <w:r w:rsidR="004557F4" w:rsidRPr="003336A9">
        <w:rPr>
          <w:sz w:val="22"/>
          <w:szCs w:val="22"/>
        </w:rPr>
        <w:t xml:space="preserve">) days before the effective date of such termination. In that event, all finished or unfinished documents, data, studies, surveys, drawings, models, photographs, reports, supplies, and other materials shall, at the option of </w:t>
      </w:r>
      <w:r>
        <w:rPr>
          <w:sz w:val="22"/>
          <w:szCs w:val="22"/>
        </w:rPr>
        <w:t>the District</w:t>
      </w:r>
      <w:r w:rsidR="004557F4" w:rsidRPr="003336A9">
        <w:rPr>
          <w:sz w:val="22"/>
          <w:szCs w:val="22"/>
        </w:rPr>
        <w:t xml:space="preserve">, become its property and the Vendor shall be entitled to receive compensation for any satisfactory work completed on such documents and other materials, and which is usable to </w:t>
      </w:r>
      <w:r>
        <w:rPr>
          <w:sz w:val="22"/>
          <w:szCs w:val="22"/>
        </w:rPr>
        <w:t>the District</w:t>
      </w:r>
      <w:r w:rsidR="004557F4" w:rsidRPr="003336A9">
        <w:rPr>
          <w:sz w:val="22"/>
          <w:szCs w:val="22"/>
        </w:rPr>
        <w:t xml:space="preserve">. </w:t>
      </w:r>
    </w:p>
    <w:p w14:paraId="70366ADD" w14:textId="446718E5" w:rsidR="004557F4" w:rsidRPr="003336A9" w:rsidRDefault="004557F4" w:rsidP="003336A9">
      <w:pPr>
        <w:ind w:left="1800"/>
        <w:rPr>
          <w:sz w:val="22"/>
          <w:szCs w:val="22"/>
        </w:rPr>
      </w:pPr>
      <w:r w:rsidRPr="003336A9">
        <w:rPr>
          <w:sz w:val="22"/>
          <w:szCs w:val="22"/>
        </w:rPr>
        <w:t xml:space="preserve"> </w:t>
      </w:r>
    </w:p>
    <w:p w14:paraId="72AE80B7" w14:textId="77777777" w:rsidR="00854F24" w:rsidRPr="003336A9" w:rsidRDefault="004557F4" w:rsidP="005368BA">
      <w:pPr>
        <w:pStyle w:val="ListParagraph"/>
        <w:numPr>
          <w:ilvl w:val="0"/>
          <w:numId w:val="29"/>
        </w:numPr>
        <w:rPr>
          <w:rFonts w:ascii="Arial" w:hAnsi="Arial" w:cs="Arial"/>
          <w:b/>
          <w:bCs/>
          <w:sz w:val="22"/>
          <w:szCs w:val="22"/>
        </w:rPr>
      </w:pPr>
      <w:r w:rsidRPr="003336A9">
        <w:rPr>
          <w:rFonts w:ascii="Arial" w:hAnsi="Arial" w:cs="Arial"/>
          <w:b/>
          <w:bCs/>
          <w:sz w:val="22"/>
          <w:szCs w:val="22"/>
        </w:rPr>
        <w:t>Termination for Non-Appropriations</w:t>
      </w:r>
    </w:p>
    <w:p w14:paraId="2B8CE3FE" w14:textId="71DA6746" w:rsidR="004557F4" w:rsidRPr="003336A9" w:rsidRDefault="004557F4" w:rsidP="003336A9">
      <w:pPr>
        <w:ind w:left="1800"/>
      </w:pPr>
      <w:r w:rsidRPr="003336A9">
        <w:rPr>
          <w:sz w:val="22"/>
          <w:szCs w:val="22"/>
        </w:rPr>
        <w:t xml:space="preserve">In the event the General Assembly fails to appropriate the specific funds necessary to enter into or continue the contractual agreement, in whole or part, the agreement shall be terminated as to any obligation of </w:t>
      </w:r>
      <w:r w:rsidR="00D8198A">
        <w:rPr>
          <w:sz w:val="22"/>
          <w:szCs w:val="22"/>
        </w:rPr>
        <w:t>the District</w:t>
      </w:r>
      <w:r w:rsidRPr="003336A9">
        <w:rPr>
          <w:sz w:val="22"/>
          <w:szCs w:val="22"/>
        </w:rPr>
        <w:t xml:space="preserv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3336A9">
        <w:rPr>
          <w:sz w:val="28"/>
          <w:szCs w:val="28"/>
        </w:rPr>
        <w:t xml:space="preserve"> </w:t>
      </w:r>
    </w:p>
    <w:p w14:paraId="1BE379D5" w14:textId="77777777" w:rsidR="00061AAD" w:rsidRPr="00563A28" w:rsidRDefault="00061AAD" w:rsidP="005368BA">
      <w:pPr>
        <w:pStyle w:val="Heading1"/>
        <w:numPr>
          <w:ilvl w:val="2"/>
          <w:numId w:val="22"/>
        </w:numPr>
        <w:rPr>
          <w:bCs w:val="0"/>
          <w:sz w:val="22"/>
          <w:szCs w:val="22"/>
        </w:rPr>
      </w:pPr>
      <w:r w:rsidRPr="00563A28">
        <w:rPr>
          <w:bCs w:val="0"/>
          <w:sz w:val="22"/>
          <w:szCs w:val="22"/>
        </w:rPr>
        <w:t>Non-discrimination</w:t>
      </w:r>
    </w:p>
    <w:p w14:paraId="00C5A564" w14:textId="77777777" w:rsidR="004B02A4" w:rsidRDefault="004B02A4" w:rsidP="003336A9">
      <w:pPr>
        <w:ind w:left="1260"/>
        <w:jc w:val="both"/>
        <w:rPr>
          <w:sz w:val="22"/>
          <w:szCs w:val="22"/>
        </w:rPr>
      </w:pPr>
      <w:r w:rsidRPr="00474740">
        <w:rPr>
          <w:sz w:val="22"/>
          <w:szCs w:val="22"/>
        </w:rPr>
        <w:t>In performing the services subject to this RFP the vendor</w:t>
      </w:r>
      <w:r>
        <w:rPr>
          <w:sz w:val="22"/>
          <w:szCs w:val="22"/>
        </w:rPr>
        <w:t xml:space="preserve">, </w:t>
      </w:r>
      <w:r w:rsidRPr="00702C2D">
        <w:rPr>
          <w:spacing w:val="-3"/>
          <w:sz w:val="22"/>
          <w:szCs w:val="22"/>
        </w:rPr>
        <w:t xml:space="preserve">as set forth in </w:t>
      </w:r>
      <w:r>
        <w:rPr>
          <w:spacing w:val="-3"/>
          <w:sz w:val="22"/>
          <w:szCs w:val="22"/>
        </w:rPr>
        <w:t xml:space="preserve">Title 19 </w:t>
      </w:r>
      <w:r w:rsidRPr="00702C2D">
        <w:rPr>
          <w:spacing w:val="-3"/>
          <w:sz w:val="22"/>
          <w:szCs w:val="22"/>
        </w:rPr>
        <w:t xml:space="preserve">Delaware Code Chapter 7 section </w:t>
      </w:r>
      <w:hyperlink r:id="rId27" w:history="1">
        <w:r w:rsidRPr="00201D1C">
          <w:rPr>
            <w:rStyle w:val="Hyperlink"/>
            <w:spacing w:val="-3"/>
            <w:sz w:val="22"/>
            <w:szCs w:val="22"/>
          </w:rPr>
          <w:t>711</w:t>
        </w:r>
      </w:hyperlink>
      <w:r>
        <w:rPr>
          <w:spacing w:val="-3"/>
          <w:sz w:val="22"/>
          <w:szCs w:val="22"/>
        </w:rPr>
        <w:t xml:space="preserve">, </w:t>
      </w:r>
      <w:r w:rsidRPr="00474740">
        <w:rPr>
          <w:sz w:val="22"/>
          <w:szCs w:val="22"/>
        </w:rPr>
        <w:t xml:space="preserve">will agree that it will not discriminate against any employee or applicant </w:t>
      </w:r>
      <w:r w:rsidRPr="00702C2D">
        <w:rPr>
          <w:sz w:val="22"/>
          <w:szCs w:val="22"/>
        </w:rPr>
        <w:t>with respect to compensation, terms, conditions or privileges of employment because of such individual's race, marital status, genetic information, color, age, religion, sex, sexual orientation, gender identity, or national origin</w:t>
      </w:r>
      <w:r w:rsidRPr="00474740">
        <w:rPr>
          <w:sz w:val="22"/>
          <w:szCs w:val="22"/>
        </w:rPr>
        <w:t>.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563A28" w:rsidRDefault="00061AAD" w:rsidP="005368BA">
      <w:pPr>
        <w:pStyle w:val="Heading1"/>
        <w:numPr>
          <w:ilvl w:val="2"/>
          <w:numId w:val="22"/>
        </w:numPr>
        <w:rPr>
          <w:bCs w:val="0"/>
          <w:sz w:val="22"/>
          <w:szCs w:val="22"/>
        </w:rPr>
      </w:pPr>
      <w:r w:rsidRPr="00563A28">
        <w:rPr>
          <w:bCs w:val="0"/>
          <w:sz w:val="22"/>
          <w:szCs w:val="22"/>
        </w:rPr>
        <w:t>Covenant against Contingent Fees</w:t>
      </w:r>
    </w:p>
    <w:p w14:paraId="5ACE91CA" w14:textId="33392C6E" w:rsidR="00061AAD" w:rsidRPr="00061AAD" w:rsidRDefault="00061AAD" w:rsidP="003336A9">
      <w:pPr>
        <w:ind w:left="1260"/>
        <w:jc w:val="both"/>
        <w:rPr>
          <w:sz w:val="22"/>
          <w:szCs w:val="22"/>
        </w:rPr>
      </w:pPr>
      <w:r w:rsidRPr="00061AAD">
        <w:rPr>
          <w:sz w:val="22"/>
          <w:szCs w:val="22"/>
        </w:rPr>
        <w:t xml:space="preserve">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w:t>
      </w:r>
      <w:r w:rsidR="008C4624">
        <w:rPr>
          <w:sz w:val="22"/>
          <w:szCs w:val="22"/>
        </w:rPr>
        <w:t>Christina School District</w:t>
      </w:r>
      <w:r w:rsidRPr="00061AAD">
        <w:rPr>
          <w:sz w:val="22"/>
          <w:szCs w:val="22"/>
        </w:rPr>
        <w:t xml:space="preserve"> shall have the right to annul the contract without liability or at its discretion to deduct from the contract price or otherwise recover the full amount of such commission, percentage, brokerage or contingent fee</w:t>
      </w:r>
      <w:r>
        <w:rPr>
          <w:sz w:val="22"/>
          <w:szCs w:val="22"/>
        </w:rPr>
        <w:t>.</w:t>
      </w:r>
    </w:p>
    <w:p w14:paraId="5C431C21" w14:textId="77777777" w:rsidR="00061AAD" w:rsidRPr="00563A28" w:rsidRDefault="00061AAD" w:rsidP="005368BA">
      <w:pPr>
        <w:pStyle w:val="Heading1"/>
        <w:numPr>
          <w:ilvl w:val="2"/>
          <w:numId w:val="22"/>
        </w:numPr>
        <w:rPr>
          <w:bCs w:val="0"/>
          <w:sz w:val="22"/>
          <w:szCs w:val="22"/>
        </w:rPr>
      </w:pPr>
      <w:r w:rsidRPr="00563A28">
        <w:rPr>
          <w:bCs w:val="0"/>
          <w:sz w:val="22"/>
          <w:szCs w:val="22"/>
        </w:rPr>
        <w:t>Vendor Activity</w:t>
      </w:r>
    </w:p>
    <w:p w14:paraId="159AFBCD" w14:textId="2D1FD971" w:rsidR="00061AAD" w:rsidRPr="00061AAD" w:rsidRDefault="00061AAD" w:rsidP="003336A9">
      <w:pPr>
        <w:ind w:left="1260"/>
        <w:jc w:val="both"/>
        <w:rPr>
          <w:sz w:val="22"/>
          <w:szCs w:val="22"/>
        </w:rPr>
      </w:pPr>
      <w:r w:rsidRPr="00061AAD">
        <w:rPr>
          <w:sz w:val="22"/>
          <w:szCs w:val="22"/>
        </w:rPr>
        <w:t xml:space="preserve">No activity is to be executed in an </w:t>
      </w:r>
      <w:r w:rsidR="00563A28" w:rsidRPr="00061AAD">
        <w:rPr>
          <w:sz w:val="22"/>
          <w:szCs w:val="22"/>
        </w:rPr>
        <w:t>offshore</w:t>
      </w:r>
      <w:r w:rsidRPr="00061AAD">
        <w:rPr>
          <w:sz w:val="22"/>
          <w:szCs w:val="22"/>
        </w:rPr>
        <w:t xml:space="preserve"> facility, either by a subcontracted firm or a foreign office or division of the vendor.  The vendor must attest to the fact that no activity will take place outside of the </w:t>
      </w:r>
      <w:smartTag w:uri="urn:schemas-microsoft-com:office:smarttags" w:element="country-region">
        <w:smartTag w:uri="urn:schemas-microsoft-com:office:smarttags" w:element="place">
          <w:r w:rsidRPr="00061AAD">
            <w:rPr>
              <w:sz w:val="22"/>
              <w:szCs w:val="22"/>
            </w:rPr>
            <w:t>United States</w:t>
          </w:r>
        </w:smartTag>
      </w:smartTag>
      <w:r w:rsidRPr="00061AAD">
        <w:rPr>
          <w:sz w:val="22"/>
          <w:szCs w:val="22"/>
        </w:rPr>
        <w:t xml:space="preserve"> in its transmittal letter.  Failure to adhere to this requirement is cause for elimination from future consideration</w:t>
      </w:r>
      <w:r>
        <w:rPr>
          <w:sz w:val="22"/>
          <w:szCs w:val="22"/>
        </w:rPr>
        <w:t>.</w:t>
      </w:r>
    </w:p>
    <w:p w14:paraId="15389289" w14:textId="77777777" w:rsidR="006E096F" w:rsidRPr="00563A28" w:rsidRDefault="006E096F" w:rsidP="005368BA">
      <w:pPr>
        <w:pStyle w:val="Heading1"/>
        <w:numPr>
          <w:ilvl w:val="2"/>
          <w:numId w:val="22"/>
        </w:numPr>
        <w:rPr>
          <w:bCs w:val="0"/>
          <w:sz w:val="22"/>
          <w:szCs w:val="22"/>
        </w:rPr>
      </w:pPr>
      <w:r w:rsidRPr="00563A28">
        <w:rPr>
          <w:bCs w:val="0"/>
          <w:sz w:val="22"/>
          <w:szCs w:val="22"/>
        </w:rPr>
        <w:t>Vendor Responsibility</w:t>
      </w:r>
    </w:p>
    <w:p w14:paraId="365A4DA3" w14:textId="13C2F254" w:rsidR="006E096F" w:rsidRDefault="00D8198A" w:rsidP="003336A9">
      <w:pPr>
        <w:ind w:left="1260"/>
        <w:jc w:val="both"/>
        <w:rPr>
          <w:sz w:val="22"/>
          <w:szCs w:val="22"/>
        </w:rPr>
      </w:pPr>
      <w:r>
        <w:rPr>
          <w:sz w:val="22"/>
          <w:szCs w:val="22"/>
        </w:rPr>
        <w:t>The District</w:t>
      </w:r>
      <w:r w:rsidR="00AD3D35" w:rsidRPr="00AD3D35">
        <w:rPr>
          <w:sz w:val="22"/>
          <w:szCs w:val="22"/>
        </w:rPr>
        <w:t xml:space="preserve"> will enter into a contract with the successful Vendor(s).  The successful Vendor(s) shall be responsible for all products and</w:t>
      </w:r>
      <w:r w:rsidR="004F3FD8">
        <w:rPr>
          <w:sz w:val="22"/>
          <w:szCs w:val="22"/>
        </w:rPr>
        <w:t xml:space="preserve"> services as required by this RFP</w:t>
      </w:r>
      <w:r w:rsidR="00AD3D35" w:rsidRPr="00AD3D35">
        <w:rPr>
          <w:sz w:val="22"/>
          <w:szCs w:val="22"/>
        </w:rPr>
        <w:t xml:space="preserve"> whether or not the Vendor or its subcontractor provided final fulfillment of the order.  Subcontractors, if any, shall be clearly identified in the Vendor’s proposal by completing Attachment </w:t>
      </w:r>
      <w:r w:rsidR="00AD3D35">
        <w:rPr>
          <w:sz w:val="22"/>
          <w:szCs w:val="22"/>
        </w:rPr>
        <w:t>6</w:t>
      </w:r>
      <w:r w:rsidR="00AD3D35" w:rsidRPr="00AD3D35">
        <w:rPr>
          <w:sz w:val="22"/>
          <w:szCs w:val="22"/>
        </w:rPr>
        <w:t xml:space="preserve">, and are subject the approval and acceptance of </w:t>
      </w:r>
      <w:r w:rsidR="0099326E" w:rsidRPr="0099326E">
        <w:rPr>
          <w:sz w:val="22"/>
          <w:szCs w:val="22"/>
        </w:rPr>
        <w:t>Christina School District</w:t>
      </w:r>
      <w:r w:rsidR="0099326E">
        <w:rPr>
          <w:sz w:val="22"/>
          <w:szCs w:val="22"/>
        </w:rPr>
        <w:t>.</w:t>
      </w:r>
    </w:p>
    <w:p w14:paraId="6459E48A" w14:textId="77777777" w:rsidR="006E096F" w:rsidRPr="00563A28" w:rsidRDefault="006E096F" w:rsidP="005368BA">
      <w:pPr>
        <w:pStyle w:val="Heading1"/>
        <w:numPr>
          <w:ilvl w:val="2"/>
          <w:numId w:val="22"/>
        </w:numPr>
        <w:rPr>
          <w:bCs w:val="0"/>
          <w:sz w:val="22"/>
          <w:szCs w:val="22"/>
        </w:rPr>
      </w:pPr>
      <w:r w:rsidRPr="00563A28">
        <w:rPr>
          <w:bCs w:val="0"/>
          <w:sz w:val="22"/>
          <w:szCs w:val="22"/>
        </w:rPr>
        <w:t>Personnel, Equipment and Services</w:t>
      </w:r>
    </w:p>
    <w:p w14:paraId="67A16975" w14:textId="77777777" w:rsidR="006E096F" w:rsidRPr="006E096F" w:rsidRDefault="006E096F" w:rsidP="005368BA">
      <w:pPr>
        <w:numPr>
          <w:ilvl w:val="0"/>
          <w:numId w:val="18"/>
        </w:numPr>
        <w:ind w:left="1800"/>
        <w:jc w:val="both"/>
        <w:rPr>
          <w:sz w:val="22"/>
          <w:szCs w:val="22"/>
        </w:rPr>
      </w:pPr>
      <w:r w:rsidRPr="006E096F">
        <w:rPr>
          <w:sz w:val="22"/>
          <w:szCs w:val="22"/>
        </w:rPr>
        <w:t>The Vendor represents that it has, or will secure at its own expense, all personnel required to perform the services required under this contract.</w:t>
      </w:r>
    </w:p>
    <w:p w14:paraId="365799DA" w14:textId="77777777" w:rsidR="006E096F" w:rsidRPr="006E096F" w:rsidRDefault="006E096F" w:rsidP="005368BA">
      <w:pPr>
        <w:numPr>
          <w:ilvl w:val="0"/>
          <w:numId w:val="18"/>
        </w:numPr>
        <w:ind w:left="1800"/>
        <w:jc w:val="both"/>
        <w:rPr>
          <w:sz w:val="22"/>
          <w:szCs w:val="22"/>
        </w:rPr>
      </w:pPr>
      <w:r w:rsidRPr="006E096F">
        <w:rPr>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47F99A35" w:rsidR="006E096F" w:rsidRPr="006E096F" w:rsidRDefault="006E096F" w:rsidP="005368BA">
      <w:pPr>
        <w:numPr>
          <w:ilvl w:val="0"/>
          <w:numId w:val="18"/>
        </w:numPr>
        <w:ind w:left="1800"/>
        <w:jc w:val="both"/>
        <w:rPr>
          <w:sz w:val="22"/>
          <w:szCs w:val="22"/>
        </w:rPr>
      </w:pPr>
      <w:r w:rsidRPr="006E096F">
        <w:rPr>
          <w:sz w:val="22"/>
          <w:szCs w:val="22"/>
        </w:rPr>
        <w:t xml:space="preserve">None of the equipment and/or services covered by this contract shall be subcontracted without the prior written approval of </w:t>
      </w:r>
      <w:r w:rsidR="00D8198A">
        <w:rPr>
          <w:sz w:val="22"/>
          <w:szCs w:val="22"/>
        </w:rPr>
        <w:t>the District</w:t>
      </w:r>
      <w:r w:rsidRPr="006E096F">
        <w:rPr>
          <w:sz w:val="22"/>
          <w:szCs w:val="22"/>
        </w:rPr>
        <w:t xml:space="preserve">. Only those </w:t>
      </w:r>
      <w:r w:rsidR="00AD3D35">
        <w:rPr>
          <w:sz w:val="22"/>
          <w:szCs w:val="22"/>
        </w:rPr>
        <w:t xml:space="preserve">subcontractors </w:t>
      </w:r>
      <w:r w:rsidRPr="006E096F">
        <w:rPr>
          <w:sz w:val="22"/>
          <w:szCs w:val="22"/>
        </w:rPr>
        <w:t xml:space="preserve">identified in Attachment </w:t>
      </w:r>
      <w:r>
        <w:rPr>
          <w:sz w:val="22"/>
          <w:szCs w:val="22"/>
        </w:rPr>
        <w:t>6</w:t>
      </w:r>
      <w:r w:rsidRPr="006E096F">
        <w:rPr>
          <w:sz w:val="22"/>
          <w:szCs w:val="22"/>
        </w:rPr>
        <w:t xml:space="preserve"> are considered approved upon award. Changes to those subcontractor(s) listed in Attachment </w:t>
      </w:r>
      <w:r>
        <w:rPr>
          <w:sz w:val="22"/>
          <w:szCs w:val="22"/>
        </w:rPr>
        <w:t>6</w:t>
      </w:r>
      <w:r w:rsidRPr="006E096F">
        <w:rPr>
          <w:sz w:val="22"/>
          <w:szCs w:val="22"/>
        </w:rPr>
        <w:t xml:space="preserve"> must be approved in writing by </w:t>
      </w:r>
      <w:r w:rsidR="00D8198A">
        <w:rPr>
          <w:sz w:val="22"/>
          <w:szCs w:val="22"/>
        </w:rPr>
        <w:t>the District</w:t>
      </w:r>
      <w:r w:rsidRPr="006E096F">
        <w:rPr>
          <w:sz w:val="22"/>
          <w:szCs w:val="22"/>
        </w:rPr>
        <w:t>.</w:t>
      </w:r>
    </w:p>
    <w:p w14:paraId="23C90267" w14:textId="77777777" w:rsidR="006E096F" w:rsidRPr="00563A28" w:rsidRDefault="006E096F" w:rsidP="005368BA">
      <w:pPr>
        <w:pStyle w:val="Heading1"/>
        <w:numPr>
          <w:ilvl w:val="2"/>
          <w:numId w:val="22"/>
        </w:numPr>
        <w:rPr>
          <w:bCs w:val="0"/>
          <w:sz w:val="22"/>
          <w:szCs w:val="22"/>
        </w:rPr>
      </w:pPr>
      <w:r w:rsidRPr="00563A28">
        <w:rPr>
          <w:bCs w:val="0"/>
          <w:sz w:val="22"/>
          <w:szCs w:val="22"/>
        </w:rPr>
        <w:t>Fair Background Check Practices</w:t>
      </w:r>
    </w:p>
    <w:p w14:paraId="716E01AE" w14:textId="0336C3C0" w:rsidR="00ED4EF8" w:rsidRDefault="00ED4EF8" w:rsidP="003336A9">
      <w:pPr>
        <w:tabs>
          <w:tab w:val="left" w:pos="0"/>
        </w:tabs>
        <w:suppressAutoHyphens/>
        <w:ind w:left="1260"/>
        <w:jc w:val="both"/>
        <w:rPr>
          <w:spacing w:val="-3"/>
          <w:sz w:val="22"/>
        </w:rPr>
      </w:pPr>
      <w:r>
        <w:rPr>
          <w:spacing w:val="-3"/>
          <w:sz w:val="22"/>
        </w:rPr>
        <w:t xml:space="preserve">Pursuant to </w:t>
      </w:r>
      <w:r w:rsidRPr="00851CA8">
        <w:rPr>
          <w:spacing w:val="-3"/>
          <w:sz w:val="22"/>
        </w:rPr>
        <w:t xml:space="preserve">29 Del. C. </w:t>
      </w:r>
      <w:hyperlink r:id="rId28" w:history="1">
        <w:r w:rsidRPr="00851CA8">
          <w:rPr>
            <w:rStyle w:val="Hyperlink"/>
            <w:spacing w:val="-3"/>
            <w:sz w:val="22"/>
          </w:rPr>
          <w:t>§</w:t>
        </w:r>
        <w:r w:rsidR="00CD2822">
          <w:rPr>
            <w:rStyle w:val="Hyperlink"/>
            <w:spacing w:val="-3"/>
            <w:sz w:val="22"/>
          </w:rPr>
          <w:t xml:space="preserve"> </w:t>
        </w:r>
        <w:r w:rsidRPr="00851CA8">
          <w:rPr>
            <w:rStyle w:val="Hyperlink"/>
            <w:spacing w:val="-3"/>
            <w:sz w:val="22"/>
          </w:rPr>
          <w:t>6909B</w:t>
        </w:r>
      </w:hyperlink>
      <w:r w:rsidR="00CA6EB2">
        <w:rPr>
          <w:spacing w:val="-3"/>
          <w:sz w:val="22"/>
        </w:rPr>
        <w:t xml:space="preserve">, </w:t>
      </w:r>
      <w:r>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w:t>
      </w:r>
      <w:r w:rsidR="00D8198A">
        <w:rPr>
          <w:spacing w:val="-3"/>
          <w:sz w:val="22"/>
        </w:rPr>
        <w:t>the State</w:t>
      </w:r>
      <w:r>
        <w:rPr>
          <w:spacing w:val="-3"/>
          <w:sz w:val="22"/>
        </w:rPr>
        <w:t xml:space="preserve"> are encouraged to adopt fair background check practices. Vendors can refer to 19 Del. C. </w:t>
      </w:r>
      <w:hyperlink r:id="rId29" w:history="1">
        <w:r w:rsidRPr="00D7224C">
          <w:rPr>
            <w:rStyle w:val="Hyperlink"/>
            <w:spacing w:val="-3"/>
            <w:sz w:val="22"/>
          </w:rPr>
          <w:t>§</w:t>
        </w:r>
        <w:r w:rsidR="00CD2822">
          <w:rPr>
            <w:rStyle w:val="Hyperlink"/>
            <w:spacing w:val="-3"/>
            <w:sz w:val="22"/>
          </w:rPr>
          <w:t xml:space="preserve"> </w:t>
        </w:r>
        <w:r w:rsidRPr="00D7224C">
          <w:rPr>
            <w:rStyle w:val="Hyperlink"/>
            <w:spacing w:val="-3"/>
            <w:sz w:val="22"/>
          </w:rPr>
          <w:t>711(g)</w:t>
        </w:r>
      </w:hyperlink>
      <w:r>
        <w:rPr>
          <w:spacing w:val="-3"/>
          <w:sz w:val="22"/>
        </w:rPr>
        <w:t xml:space="preserve"> for applicable established provisions.</w:t>
      </w:r>
    </w:p>
    <w:p w14:paraId="4A142611" w14:textId="77777777" w:rsidR="00F12A56" w:rsidRPr="00563A28" w:rsidRDefault="00F12A56" w:rsidP="005368BA">
      <w:pPr>
        <w:pStyle w:val="Heading1"/>
        <w:numPr>
          <w:ilvl w:val="2"/>
          <w:numId w:val="22"/>
        </w:numPr>
        <w:rPr>
          <w:bCs w:val="0"/>
          <w:sz w:val="22"/>
          <w:szCs w:val="22"/>
        </w:rPr>
      </w:pPr>
      <w:r w:rsidRPr="00563A28">
        <w:rPr>
          <w:bCs w:val="0"/>
          <w:sz w:val="22"/>
          <w:szCs w:val="22"/>
        </w:rPr>
        <w:t>Vendor Background Check Requirements</w:t>
      </w:r>
    </w:p>
    <w:p w14:paraId="02052782" w14:textId="323C876C" w:rsidR="00F12A56" w:rsidRPr="0089239D" w:rsidRDefault="00F12A56" w:rsidP="003336A9">
      <w:pPr>
        <w:ind w:left="1260"/>
        <w:jc w:val="both"/>
        <w:rPr>
          <w:sz w:val="22"/>
          <w:szCs w:val="22"/>
        </w:rPr>
      </w:pPr>
      <w:r w:rsidRPr="0089239D">
        <w:rPr>
          <w:sz w:val="22"/>
          <w:szCs w:val="22"/>
        </w:rPr>
        <w:t xml:space="preserve">Vendor(s) selected for an award that access state property or come in contact with vulnerable populations, including children and youth, shall be required to complete background checks on employees serving </w:t>
      </w:r>
      <w:r w:rsidR="00D8198A">
        <w:rPr>
          <w:sz w:val="22"/>
          <w:szCs w:val="22"/>
        </w:rPr>
        <w:t>the District</w:t>
      </w:r>
      <w:r w:rsidRPr="0089239D">
        <w:rPr>
          <w:sz w:val="22"/>
          <w:szCs w:val="22"/>
        </w:rPr>
        <w:t>’s on premises contracts.  Unless otherwise directed, at a minimum, this shall include a check of the following registry:</w:t>
      </w:r>
    </w:p>
    <w:p w14:paraId="1AC944BA" w14:textId="47C31B37" w:rsidR="00F12A56" w:rsidRPr="0089239D" w:rsidRDefault="00F12A56" w:rsidP="007330A0">
      <w:pPr>
        <w:ind w:left="1440"/>
        <w:jc w:val="both"/>
        <w:rPr>
          <w:sz w:val="22"/>
          <w:szCs w:val="22"/>
        </w:rPr>
      </w:pPr>
      <w:r w:rsidRPr="0089239D">
        <w:rPr>
          <w:sz w:val="22"/>
          <w:szCs w:val="22"/>
        </w:rPr>
        <w:tab/>
        <w:t xml:space="preserve">Delaware Sex Offender Central Registry at: </w:t>
      </w:r>
    </w:p>
    <w:p w14:paraId="365E4447" w14:textId="77777777" w:rsidR="00F12A56" w:rsidRPr="0089239D" w:rsidRDefault="00F12A56" w:rsidP="007330A0">
      <w:pPr>
        <w:ind w:left="1440"/>
        <w:jc w:val="both"/>
        <w:rPr>
          <w:sz w:val="22"/>
          <w:szCs w:val="22"/>
        </w:rPr>
      </w:pPr>
      <w:r w:rsidRPr="0089239D">
        <w:rPr>
          <w:sz w:val="22"/>
          <w:szCs w:val="22"/>
        </w:rPr>
        <w:tab/>
      </w:r>
      <w:hyperlink r:id="rId30" w:history="1">
        <w:r w:rsidR="002D30ED" w:rsidRPr="009D76E2">
          <w:rPr>
            <w:rStyle w:val="Hyperlink"/>
            <w:sz w:val="22"/>
            <w:szCs w:val="22"/>
          </w:rPr>
          <w:t>https://sexoffender.dsp.delaware.gov/</w:t>
        </w:r>
      </w:hyperlink>
      <w:r w:rsidR="002D30ED">
        <w:rPr>
          <w:sz w:val="22"/>
          <w:szCs w:val="22"/>
        </w:rPr>
        <w:t xml:space="preserve"> </w:t>
      </w:r>
      <w:r w:rsidR="002D30ED" w:rsidRPr="002D30ED">
        <w:rPr>
          <w:sz w:val="22"/>
          <w:szCs w:val="22"/>
        </w:rPr>
        <w:t xml:space="preserve">   </w:t>
      </w:r>
      <w:r w:rsidRPr="0089239D">
        <w:rPr>
          <w:sz w:val="22"/>
          <w:szCs w:val="22"/>
        </w:rPr>
        <w:t xml:space="preserve"> </w:t>
      </w:r>
    </w:p>
    <w:p w14:paraId="596E24D1" w14:textId="77777777" w:rsidR="00F12A56" w:rsidRPr="0089239D" w:rsidRDefault="00F12A56" w:rsidP="007330A0">
      <w:pPr>
        <w:ind w:left="1440"/>
        <w:jc w:val="both"/>
        <w:rPr>
          <w:sz w:val="22"/>
          <w:szCs w:val="22"/>
        </w:rPr>
      </w:pPr>
    </w:p>
    <w:p w14:paraId="71875BA3" w14:textId="77777777" w:rsidR="00F12A56" w:rsidRPr="0089239D" w:rsidRDefault="00F12A56" w:rsidP="003336A9">
      <w:pPr>
        <w:ind w:left="1260"/>
        <w:jc w:val="both"/>
        <w:rPr>
          <w:sz w:val="22"/>
          <w:szCs w:val="22"/>
        </w:rPr>
      </w:pPr>
      <w:r w:rsidRPr="0089239D">
        <w:rPr>
          <w:sz w:val="22"/>
          <w:szCs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89239D" w:rsidRDefault="00F12A56" w:rsidP="003336A9">
      <w:pPr>
        <w:ind w:left="1260"/>
        <w:jc w:val="both"/>
        <w:rPr>
          <w:sz w:val="22"/>
          <w:szCs w:val="22"/>
        </w:rPr>
      </w:pPr>
    </w:p>
    <w:p w14:paraId="78A7313D" w14:textId="3643437C" w:rsidR="00F12A56" w:rsidRPr="0089239D" w:rsidRDefault="00F12A56" w:rsidP="003336A9">
      <w:pPr>
        <w:ind w:left="1260"/>
        <w:jc w:val="both"/>
        <w:rPr>
          <w:sz w:val="22"/>
          <w:szCs w:val="22"/>
        </w:rPr>
      </w:pPr>
      <w:r w:rsidRPr="0089239D">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w:t>
      </w:r>
      <w:r w:rsidR="003326C2">
        <w:rPr>
          <w:sz w:val="22"/>
          <w:szCs w:val="22"/>
        </w:rPr>
        <w:t>District</w:t>
      </w:r>
      <w:r w:rsidRPr="0089239D">
        <w:rPr>
          <w:sz w:val="22"/>
          <w:szCs w:val="22"/>
        </w:rPr>
        <w:t xml:space="preserv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89239D" w:rsidRDefault="00F12A56" w:rsidP="003336A9">
      <w:pPr>
        <w:ind w:left="1260"/>
        <w:jc w:val="both"/>
        <w:rPr>
          <w:sz w:val="22"/>
          <w:szCs w:val="22"/>
        </w:rPr>
      </w:pPr>
    </w:p>
    <w:p w14:paraId="732FE2B4" w14:textId="77777777" w:rsidR="00F12A56" w:rsidRDefault="00F12A56" w:rsidP="003336A9">
      <w:pPr>
        <w:ind w:left="1260"/>
        <w:jc w:val="both"/>
        <w:rPr>
          <w:sz w:val="22"/>
          <w:szCs w:val="22"/>
        </w:rPr>
      </w:pPr>
      <w:r w:rsidRPr="0089239D">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563A28" w:rsidRDefault="00AF26EE" w:rsidP="005368BA">
      <w:pPr>
        <w:pStyle w:val="Heading1"/>
        <w:numPr>
          <w:ilvl w:val="2"/>
          <w:numId w:val="22"/>
        </w:numPr>
        <w:rPr>
          <w:bCs w:val="0"/>
          <w:sz w:val="22"/>
          <w:szCs w:val="22"/>
        </w:rPr>
      </w:pPr>
      <w:r w:rsidRPr="00563A28">
        <w:rPr>
          <w:bCs w:val="0"/>
          <w:sz w:val="22"/>
          <w:szCs w:val="22"/>
        </w:rPr>
        <w:t>Drug Testing Requirements for Large Public Works</w:t>
      </w:r>
    </w:p>
    <w:p w14:paraId="61C699D9" w14:textId="77777777" w:rsidR="00AF26EE" w:rsidRDefault="00FF0F78" w:rsidP="003336A9">
      <w:pPr>
        <w:tabs>
          <w:tab w:val="left" w:pos="0"/>
        </w:tabs>
        <w:suppressAutoHyphens/>
        <w:ind w:left="1260"/>
        <w:jc w:val="both"/>
        <w:rPr>
          <w:spacing w:val="-3"/>
          <w:sz w:val="22"/>
        </w:rPr>
      </w:pPr>
      <w:r>
        <w:rPr>
          <w:spacing w:val="-3"/>
          <w:sz w:val="22"/>
        </w:rPr>
        <w:t xml:space="preserve">Pursuant to </w:t>
      </w:r>
      <w:r w:rsidRPr="00AF26EE">
        <w:rPr>
          <w:spacing w:val="-3"/>
          <w:sz w:val="22"/>
        </w:rPr>
        <w:t xml:space="preserve">29 Del.C. </w:t>
      </w:r>
      <w:hyperlink r:id="rId31" w:history="1">
        <w:r w:rsidRPr="00AF26EE">
          <w:rPr>
            <w:rStyle w:val="Hyperlink"/>
            <w:spacing w:val="-3"/>
            <w:sz w:val="22"/>
          </w:rPr>
          <w:t>§6908(a)(6)</w:t>
        </w:r>
      </w:hyperlink>
      <w:r>
        <w:rPr>
          <w:spacing w:val="-3"/>
          <w:sz w:val="22"/>
        </w:rPr>
        <w:t>, e</w:t>
      </w:r>
      <w:r w:rsidR="00AF26EE">
        <w:rPr>
          <w:spacing w:val="-3"/>
          <w:sz w:val="22"/>
        </w:rPr>
        <w:t xml:space="preserve">ffective as of January 1, 2016, </w:t>
      </w:r>
      <w:r>
        <w:rPr>
          <w:spacing w:val="-3"/>
          <w:sz w:val="22"/>
        </w:rPr>
        <w:t xml:space="preserve">OMB has established regulations that require </w:t>
      </w:r>
      <w:r w:rsidR="00AF26EE" w:rsidRPr="00AF26EE">
        <w:rPr>
          <w:spacing w:val="-3"/>
          <w:sz w:val="22"/>
        </w:rPr>
        <w:t xml:space="preserve">Contractors and Subcontractors </w:t>
      </w:r>
      <w:r>
        <w:rPr>
          <w:spacing w:val="-3"/>
          <w:sz w:val="22"/>
        </w:rPr>
        <w:t>to</w:t>
      </w:r>
      <w:r w:rsidR="00AF26EE" w:rsidRPr="00AF26EE">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32" w:history="1">
        <w:r w:rsidR="00AF26EE" w:rsidRPr="00FF0F78">
          <w:rPr>
            <w:rStyle w:val="Hyperlink"/>
            <w:spacing w:val="-3"/>
            <w:sz w:val="22"/>
          </w:rPr>
          <w:t>§6962</w:t>
        </w:r>
      </w:hyperlink>
      <w:r w:rsidR="00AF26EE" w:rsidRPr="00AF26EE">
        <w:rPr>
          <w:spacing w:val="-3"/>
          <w:sz w:val="22"/>
        </w:rPr>
        <w:t>.</w:t>
      </w:r>
    </w:p>
    <w:p w14:paraId="1B08F58C" w14:textId="77777777" w:rsidR="00FF0F78" w:rsidRDefault="00FF0F78" w:rsidP="003336A9">
      <w:pPr>
        <w:tabs>
          <w:tab w:val="left" w:pos="0"/>
        </w:tabs>
        <w:suppressAutoHyphens/>
        <w:ind w:left="1260"/>
        <w:jc w:val="both"/>
        <w:rPr>
          <w:spacing w:val="-3"/>
          <w:sz w:val="22"/>
        </w:rPr>
      </w:pPr>
    </w:p>
    <w:p w14:paraId="41C0BBEC" w14:textId="77777777" w:rsidR="00FF0F78" w:rsidRDefault="00FF0F78" w:rsidP="003336A9">
      <w:pPr>
        <w:tabs>
          <w:tab w:val="left" w:pos="0"/>
        </w:tabs>
        <w:suppressAutoHyphens/>
        <w:ind w:left="1260"/>
        <w:jc w:val="both"/>
        <w:rPr>
          <w:spacing w:val="-3"/>
          <w:sz w:val="22"/>
        </w:rPr>
      </w:pPr>
      <w:r>
        <w:rPr>
          <w:spacing w:val="-3"/>
          <w:sz w:val="22"/>
        </w:rPr>
        <w:t>Final publication of the identified regulations can be found at the following:</w:t>
      </w:r>
    </w:p>
    <w:p w14:paraId="19F63231" w14:textId="77777777" w:rsidR="00FF0F78" w:rsidRDefault="00C7111B" w:rsidP="003336A9">
      <w:pPr>
        <w:tabs>
          <w:tab w:val="left" w:pos="0"/>
        </w:tabs>
        <w:suppressAutoHyphens/>
        <w:ind w:left="1260"/>
        <w:jc w:val="both"/>
        <w:rPr>
          <w:spacing w:val="-3"/>
          <w:sz w:val="22"/>
        </w:rPr>
      </w:pPr>
      <w:hyperlink r:id="rId33" w:history="1">
        <w:r w:rsidR="00FF0F78" w:rsidRPr="00FF0F78">
          <w:rPr>
            <w:rStyle w:val="Hyperlink"/>
            <w:spacing w:val="-3"/>
            <w:sz w:val="22"/>
          </w:rPr>
          <w:t>4104 Regulations for the Drug Testing of Contractor and Subcontractor Employees Working on Large Public Works Projects</w:t>
        </w:r>
      </w:hyperlink>
    </w:p>
    <w:p w14:paraId="5DE27A58" w14:textId="77777777" w:rsidR="00061AAD" w:rsidRPr="00563A28" w:rsidRDefault="00061AAD" w:rsidP="005368BA">
      <w:pPr>
        <w:pStyle w:val="Heading1"/>
        <w:numPr>
          <w:ilvl w:val="2"/>
          <w:numId w:val="22"/>
        </w:numPr>
        <w:rPr>
          <w:bCs w:val="0"/>
          <w:sz w:val="22"/>
          <w:szCs w:val="22"/>
        </w:rPr>
      </w:pPr>
      <w:r w:rsidRPr="00563A28">
        <w:rPr>
          <w:bCs w:val="0"/>
          <w:sz w:val="22"/>
          <w:szCs w:val="22"/>
        </w:rPr>
        <w:t>Work Product</w:t>
      </w:r>
    </w:p>
    <w:p w14:paraId="547C63E6" w14:textId="73BA95C9" w:rsidR="002A7BB9" w:rsidRPr="002A7BB9" w:rsidRDefault="002A7BB9" w:rsidP="003336A9">
      <w:pPr>
        <w:ind w:left="1260"/>
        <w:jc w:val="both"/>
        <w:rPr>
          <w:sz w:val="22"/>
          <w:szCs w:val="22"/>
        </w:rPr>
      </w:pPr>
      <w:r w:rsidRPr="002A7BB9">
        <w:rPr>
          <w:sz w:val="22"/>
          <w:szCs w:val="22"/>
        </w:rPr>
        <w:t xml:space="preserve">All materials and products developed under the executed contract by the vendor are the sole and exclusive property of </w:t>
      </w:r>
      <w:r w:rsidR="00D8198A">
        <w:rPr>
          <w:sz w:val="22"/>
          <w:szCs w:val="22"/>
        </w:rPr>
        <w:t>the District</w:t>
      </w:r>
      <w:r w:rsidRPr="002A7BB9">
        <w:rPr>
          <w:sz w:val="22"/>
          <w:szCs w:val="22"/>
        </w:rPr>
        <w:t>.  The vendor will seek written permission to use any product created under the contract</w:t>
      </w:r>
      <w:r>
        <w:rPr>
          <w:sz w:val="22"/>
          <w:szCs w:val="22"/>
        </w:rPr>
        <w:t>.</w:t>
      </w:r>
    </w:p>
    <w:p w14:paraId="0B662199" w14:textId="77777777" w:rsidR="00061AAD" w:rsidRPr="00563A28" w:rsidRDefault="00061AAD" w:rsidP="005368BA">
      <w:pPr>
        <w:pStyle w:val="Heading1"/>
        <w:numPr>
          <w:ilvl w:val="2"/>
          <w:numId w:val="22"/>
        </w:numPr>
        <w:rPr>
          <w:bCs w:val="0"/>
          <w:sz w:val="22"/>
          <w:szCs w:val="22"/>
        </w:rPr>
      </w:pPr>
      <w:r w:rsidRPr="00563A28">
        <w:rPr>
          <w:bCs w:val="0"/>
          <w:sz w:val="22"/>
          <w:szCs w:val="22"/>
        </w:rPr>
        <w:t>Contract Documents</w:t>
      </w:r>
    </w:p>
    <w:p w14:paraId="6823948A" w14:textId="574BBD0C" w:rsidR="002A7BB9" w:rsidRPr="002A7BB9" w:rsidRDefault="002A7BB9" w:rsidP="003336A9">
      <w:pPr>
        <w:ind w:left="1260"/>
        <w:jc w:val="both"/>
        <w:rPr>
          <w:sz w:val="22"/>
          <w:szCs w:val="22"/>
        </w:rPr>
      </w:pPr>
      <w:r w:rsidRPr="002A7BB9">
        <w:rPr>
          <w:sz w:val="22"/>
          <w:szCs w:val="22"/>
        </w:rPr>
        <w:t xml:space="preserve">The RFP, the purchase order, the executed contract and any supplemental documents between the </w:t>
      </w:r>
      <w:r w:rsidR="008C4624">
        <w:rPr>
          <w:sz w:val="22"/>
          <w:szCs w:val="22"/>
        </w:rPr>
        <w:t>Christina School District</w:t>
      </w:r>
      <w:r w:rsidRPr="002A7BB9">
        <w:rPr>
          <w:sz w:val="22"/>
          <w:szCs w:val="22"/>
        </w:rPr>
        <w:t xml:space="preserve"> and the successful vendor shall constitute the contract between the </w:t>
      </w:r>
      <w:r w:rsidR="008C4624">
        <w:rPr>
          <w:sz w:val="22"/>
          <w:szCs w:val="22"/>
        </w:rPr>
        <w:t>Christina School District</w:t>
      </w:r>
      <w:r w:rsidRPr="002A7BB9">
        <w:rPr>
          <w:sz w:val="22"/>
          <w:szCs w:val="22"/>
        </w:rPr>
        <w:t xml:space="preserve"> and the vendor.  In the event there is any discrepancy between any of these contract documents, the following order of documents governs so that the former prevails over the latter: contract, </w:t>
      </w:r>
      <w:r w:rsidR="008C4624">
        <w:rPr>
          <w:sz w:val="22"/>
          <w:szCs w:val="22"/>
        </w:rPr>
        <w:t>Christina School District</w:t>
      </w:r>
      <w:r w:rsidRPr="002A7BB9">
        <w:rPr>
          <w:sz w:val="22"/>
          <w:szCs w:val="22"/>
        </w:rPr>
        <w:t xml:space="preserve">’s RFP, Vendor’s response to the RFP and purchase order.  No other documents shall be considered.  These documents will constitute the entire agreement between the </w:t>
      </w:r>
      <w:r w:rsidR="008C4624">
        <w:rPr>
          <w:sz w:val="22"/>
          <w:szCs w:val="22"/>
        </w:rPr>
        <w:t>Christina School District</w:t>
      </w:r>
      <w:r w:rsidRPr="002A7BB9">
        <w:rPr>
          <w:sz w:val="22"/>
          <w:szCs w:val="22"/>
        </w:rPr>
        <w:t xml:space="preserve"> and the vendor</w:t>
      </w:r>
      <w:r>
        <w:rPr>
          <w:sz w:val="22"/>
          <w:szCs w:val="22"/>
        </w:rPr>
        <w:t>.</w:t>
      </w:r>
    </w:p>
    <w:p w14:paraId="68BF3189" w14:textId="77777777" w:rsidR="002A7BB9" w:rsidRPr="00563A28" w:rsidRDefault="002A7BB9" w:rsidP="005368BA">
      <w:pPr>
        <w:pStyle w:val="Heading1"/>
        <w:numPr>
          <w:ilvl w:val="2"/>
          <w:numId w:val="22"/>
        </w:numPr>
        <w:rPr>
          <w:bCs w:val="0"/>
          <w:sz w:val="22"/>
          <w:szCs w:val="22"/>
        </w:rPr>
      </w:pPr>
      <w:r w:rsidRPr="00563A28">
        <w:rPr>
          <w:bCs w:val="0"/>
          <w:sz w:val="22"/>
          <w:szCs w:val="22"/>
        </w:rPr>
        <w:t>Applicable Law</w:t>
      </w:r>
    </w:p>
    <w:p w14:paraId="09DC4025" w14:textId="77777777" w:rsidR="002A7BB9" w:rsidRDefault="002A7BB9" w:rsidP="003336A9">
      <w:pPr>
        <w:ind w:left="1260"/>
        <w:jc w:val="both"/>
        <w:rPr>
          <w:sz w:val="22"/>
          <w:szCs w:val="22"/>
        </w:rPr>
      </w:pPr>
      <w:r w:rsidRPr="002A7BB9">
        <w:rPr>
          <w:sz w:val="22"/>
          <w:szCs w:val="22"/>
        </w:rPr>
        <w:t>The laws of the State of Delaware shall apply, except where Federal Law has precedence.  The successful vendor consents to jurisdiction and venue in the State of Delaware</w:t>
      </w:r>
      <w:r>
        <w:rPr>
          <w:sz w:val="22"/>
          <w:szCs w:val="22"/>
        </w:rPr>
        <w:t>.</w:t>
      </w:r>
    </w:p>
    <w:p w14:paraId="61958A14" w14:textId="77777777" w:rsidR="002A7BB9" w:rsidRDefault="002A7BB9" w:rsidP="003336A9">
      <w:pPr>
        <w:ind w:left="1260"/>
        <w:jc w:val="both"/>
        <w:rPr>
          <w:sz w:val="22"/>
          <w:szCs w:val="22"/>
        </w:rPr>
      </w:pPr>
    </w:p>
    <w:p w14:paraId="40DF1BC6" w14:textId="77777777" w:rsidR="002A7BB9" w:rsidRDefault="002A7BB9" w:rsidP="003336A9">
      <w:pPr>
        <w:ind w:left="1260"/>
        <w:jc w:val="both"/>
        <w:rPr>
          <w:sz w:val="22"/>
          <w:szCs w:val="22"/>
        </w:rPr>
      </w:pPr>
      <w:r w:rsidRPr="002A7BB9">
        <w:rPr>
          <w:sz w:val="22"/>
          <w:szCs w:val="22"/>
        </w:rPr>
        <w:t>In submitting a proposal, Vendors certify that they comply with all federal, state and local laws applicable to its activities and obligations including</w:t>
      </w:r>
      <w:r>
        <w:rPr>
          <w:sz w:val="22"/>
          <w:szCs w:val="22"/>
        </w:rPr>
        <w:t>:</w:t>
      </w:r>
    </w:p>
    <w:p w14:paraId="4A395418" w14:textId="77777777" w:rsidR="002A7BB9" w:rsidRDefault="002A7BB9" w:rsidP="007330A0">
      <w:pPr>
        <w:ind w:left="1440"/>
        <w:jc w:val="both"/>
        <w:rPr>
          <w:sz w:val="22"/>
          <w:szCs w:val="22"/>
        </w:rPr>
      </w:pPr>
    </w:p>
    <w:p w14:paraId="145BFC68" w14:textId="77777777" w:rsidR="002A7BB9" w:rsidRDefault="002A7BB9" w:rsidP="005368BA">
      <w:pPr>
        <w:numPr>
          <w:ilvl w:val="0"/>
          <w:numId w:val="28"/>
        </w:numPr>
        <w:jc w:val="both"/>
        <w:rPr>
          <w:sz w:val="22"/>
          <w:szCs w:val="22"/>
        </w:rPr>
      </w:pPr>
      <w:r w:rsidRPr="002A7BB9">
        <w:rPr>
          <w:sz w:val="22"/>
          <w:szCs w:val="22"/>
        </w:rPr>
        <w:t>the laws of the State of Delaware</w:t>
      </w:r>
      <w:r>
        <w:rPr>
          <w:sz w:val="22"/>
          <w:szCs w:val="22"/>
        </w:rPr>
        <w:t>;</w:t>
      </w:r>
    </w:p>
    <w:p w14:paraId="27EED389" w14:textId="77777777" w:rsidR="002A7BB9" w:rsidRDefault="002A7BB9" w:rsidP="005368BA">
      <w:pPr>
        <w:numPr>
          <w:ilvl w:val="0"/>
          <w:numId w:val="28"/>
        </w:numPr>
        <w:jc w:val="both"/>
        <w:rPr>
          <w:sz w:val="22"/>
          <w:szCs w:val="22"/>
        </w:rPr>
      </w:pPr>
      <w:r w:rsidRPr="002A7BB9">
        <w:rPr>
          <w:sz w:val="22"/>
          <w:szCs w:val="22"/>
        </w:rPr>
        <w:t>the applicable portion of the Federal Civil Rights Act of 1964</w:t>
      </w:r>
      <w:r>
        <w:rPr>
          <w:sz w:val="22"/>
          <w:szCs w:val="22"/>
        </w:rPr>
        <w:t>;</w:t>
      </w:r>
    </w:p>
    <w:p w14:paraId="1035F9A0" w14:textId="77777777" w:rsidR="002A7BB9" w:rsidRDefault="002A7BB9" w:rsidP="005368BA">
      <w:pPr>
        <w:numPr>
          <w:ilvl w:val="0"/>
          <w:numId w:val="28"/>
        </w:numPr>
        <w:jc w:val="both"/>
        <w:rPr>
          <w:sz w:val="22"/>
          <w:szCs w:val="22"/>
        </w:rPr>
      </w:pPr>
      <w:r w:rsidRPr="002A7BB9">
        <w:rPr>
          <w:sz w:val="22"/>
          <w:szCs w:val="22"/>
        </w:rPr>
        <w:t>the Equal Employment Opportunity Act and the regulations issued there under by the federal government</w:t>
      </w:r>
      <w:r>
        <w:rPr>
          <w:sz w:val="22"/>
          <w:szCs w:val="22"/>
        </w:rPr>
        <w:t>;</w:t>
      </w:r>
    </w:p>
    <w:p w14:paraId="01B63437" w14:textId="77777777" w:rsidR="002A7BB9" w:rsidRDefault="00792D35" w:rsidP="005368BA">
      <w:pPr>
        <w:numPr>
          <w:ilvl w:val="0"/>
          <w:numId w:val="28"/>
        </w:numPr>
        <w:jc w:val="both"/>
        <w:rPr>
          <w:sz w:val="22"/>
          <w:szCs w:val="22"/>
        </w:rPr>
      </w:pPr>
      <w:r w:rsidRPr="00792D35">
        <w:rPr>
          <w:sz w:val="22"/>
          <w:szCs w:val="22"/>
        </w:rPr>
        <w:t>a condition that the proposal submitted was independently arrived at, without collusion, under penalty of perjury; and</w:t>
      </w:r>
    </w:p>
    <w:p w14:paraId="45FDC13A" w14:textId="77777777" w:rsidR="00792D35" w:rsidRDefault="00792D35" w:rsidP="005368BA">
      <w:pPr>
        <w:numPr>
          <w:ilvl w:val="0"/>
          <w:numId w:val="28"/>
        </w:numPr>
        <w:jc w:val="both"/>
        <w:rPr>
          <w:sz w:val="22"/>
          <w:szCs w:val="22"/>
        </w:rPr>
      </w:pPr>
      <w:r w:rsidRPr="00792D35">
        <w:rPr>
          <w:sz w:val="22"/>
          <w:szCs w:val="22"/>
        </w:rPr>
        <w:t>that programs, services, and activities provided to the general public under resulting contract conform with the Americans with Disabilities Act of 1990, and the regulations issued there under by the federal government</w:t>
      </w:r>
      <w:r>
        <w:rPr>
          <w:sz w:val="22"/>
          <w:szCs w:val="22"/>
        </w:rPr>
        <w:t>.</w:t>
      </w:r>
    </w:p>
    <w:p w14:paraId="32EA9E19" w14:textId="77777777" w:rsidR="002A7BB9" w:rsidRDefault="002A7BB9" w:rsidP="007330A0">
      <w:pPr>
        <w:ind w:left="1440"/>
        <w:jc w:val="both"/>
        <w:rPr>
          <w:sz w:val="22"/>
          <w:szCs w:val="22"/>
        </w:rPr>
      </w:pPr>
    </w:p>
    <w:p w14:paraId="6DBFEF42" w14:textId="4134E666" w:rsidR="002A7BB9" w:rsidRDefault="002A7BB9" w:rsidP="003336A9">
      <w:pPr>
        <w:ind w:left="1260"/>
        <w:jc w:val="both"/>
        <w:rPr>
          <w:sz w:val="22"/>
          <w:szCs w:val="22"/>
        </w:rPr>
      </w:pPr>
      <w:r w:rsidRPr="002A7BB9">
        <w:rPr>
          <w:sz w:val="22"/>
          <w:szCs w:val="22"/>
        </w:rPr>
        <w:t xml:space="preserve">If any vendor fails to comply with (1) through (5) of this paragraph, the </w:t>
      </w:r>
      <w:r w:rsidR="008C4624">
        <w:rPr>
          <w:sz w:val="22"/>
          <w:szCs w:val="22"/>
        </w:rPr>
        <w:t>Christina School District</w:t>
      </w:r>
      <w:r w:rsidRPr="002A7BB9">
        <w:rPr>
          <w:sz w:val="22"/>
          <w:szCs w:val="22"/>
        </w:rPr>
        <w:t xml:space="preserve"> reserves the right to disregard the proposal, terminate the contract, or consider the vendor in default</w:t>
      </w:r>
      <w:r>
        <w:rPr>
          <w:sz w:val="22"/>
          <w:szCs w:val="22"/>
        </w:rPr>
        <w:t>.</w:t>
      </w:r>
    </w:p>
    <w:p w14:paraId="774AB06F" w14:textId="77777777" w:rsidR="002A7BB9" w:rsidRDefault="002A7BB9" w:rsidP="003336A9">
      <w:pPr>
        <w:ind w:left="1260"/>
        <w:jc w:val="both"/>
        <w:rPr>
          <w:sz w:val="22"/>
          <w:szCs w:val="22"/>
        </w:rPr>
      </w:pPr>
    </w:p>
    <w:p w14:paraId="075F7D1A" w14:textId="77777777" w:rsidR="002A7BB9" w:rsidRPr="002A7BB9" w:rsidRDefault="002A7BB9" w:rsidP="003336A9">
      <w:pPr>
        <w:ind w:left="1260"/>
        <w:jc w:val="both"/>
        <w:rPr>
          <w:sz w:val="22"/>
          <w:szCs w:val="22"/>
        </w:rPr>
      </w:pPr>
      <w:r w:rsidRPr="002A7BB9">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r>
        <w:rPr>
          <w:sz w:val="22"/>
          <w:szCs w:val="22"/>
        </w:rPr>
        <w:t>.</w:t>
      </w:r>
    </w:p>
    <w:p w14:paraId="721DD702" w14:textId="77777777" w:rsidR="002A7BB9" w:rsidRPr="00563A28" w:rsidRDefault="002A7BB9" w:rsidP="005368BA">
      <w:pPr>
        <w:pStyle w:val="Heading1"/>
        <w:numPr>
          <w:ilvl w:val="2"/>
          <w:numId w:val="22"/>
        </w:numPr>
        <w:rPr>
          <w:bCs w:val="0"/>
          <w:sz w:val="22"/>
          <w:szCs w:val="22"/>
        </w:rPr>
      </w:pPr>
      <w:r w:rsidRPr="00563A28">
        <w:rPr>
          <w:bCs w:val="0"/>
          <w:sz w:val="22"/>
          <w:szCs w:val="22"/>
        </w:rPr>
        <w:t>Severability</w:t>
      </w:r>
    </w:p>
    <w:p w14:paraId="7DCE6022" w14:textId="77777777" w:rsidR="00792D35" w:rsidRDefault="00792D35" w:rsidP="003336A9">
      <w:pPr>
        <w:ind w:left="1260"/>
        <w:jc w:val="both"/>
        <w:rPr>
          <w:sz w:val="22"/>
          <w:szCs w:val="22"/>
        </w:rPr>
      </w:pPr>
      <w:r w:rsidRPr="00792D35">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r>
        <w:rPr>
          <w:sz w:val="22"/>
          <w:szCs w:val="22"/>
        </w:rPr>
        <w:t>.</w:t>
      </w:r>
    </w:p>
    <w:p w14:paraId="6398B80E" w14:textId="3820AE6D" w:rsidR="002C3146" w:rsidRPr="00563A28" w:rsidRDefault="002C3146" w:rsidP="005368BA">
      <w:pPr>
        <w:pStyle w:val="Heading1"/>
        <w:numPr>
          <w:ilvl w:val="2"/>
          <w:numId w:val="22"/>
        </w:numPr>
        <w:rPr>
          <w:bCs w:val="0"/>
          <w:sz w:val="22"/>
          <w:szCs w:val="22"/>
        </w:rPr>
      </w:pPr>
      <w:r w:rsidRPr="00563A28">
        <w:rPr>
          <w:bCs w:val="0"/>
          <w:sz w:val="22"/>
          <w:szCs w:val="22"/>
        </w:rPr>
        <w:t>Assign</w:t>
      </w:r>
      <w:r w:rsidR="003336A9" w:rsidRPr="00563A28">
        <w:rPr>
          <w:bCs w:val="0"/>
          <w:sz w:val="22"/>
          <w:szCs w:val="22"/>
        </w:rPr>
        <w:t>m</w:t>
      </w:r>
      <w:r w:rsidRPr="00563A28">
        <w:rPr>
          <w:bCs w:val="0"/>
          <w:sz w:val="22"/>
          <w:szCs w:val="22"/>
        </w:rPr>
        <w:t xml:space="preserve">ent </w:t>
      </w:r>
      <w:r w:rsidR="00563A28" w:rsidRPr="00563A28">
        <w:rPr>
          <w:bCs w:val="0"/>
          <w:sz w:val="22"/>
          <w:szCs w:val="22"/>
        </w:rPr>
        <w:t>o</w:t>
      </w:r>
      <w:r w:rsidRPr="00563A28">
        <w:rPr>
          <w:bCs w:val="0"/>
          <w:sz w:val="22"/>
          <w:szCs w:val="22"/>
        </w:rPr>
        <w:t>f Antitrust Claims</w:t>
      </w:r>
    </w:p>
    <w:p w14:paraId="74D9E7FF" w14:textId="77777777" w:rsidR="002C3146" w:rsidRPr="00792D35" w:rsidRDefault="002C3146" w:rsidP="003336A9">
      <w:pPr>
        <w:ind w:left="1260"/>
        <w:jc w:val="both"/>
        <w:rPr>
          <w:sz w:val="22"/>
          <w:szCs w:val="22"/>
        </w:rPr>
      </w:pPr>
      <w:r w:rsidRPr="002C3146">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563A28" w:rsidRDefault="00792D35" w:rsidP="005368BA">
      <w:pPr>
        <w:pStyle w:val="Heading1"/>
        <w:numPr>
          <w:ilvl w:val="2"/>
          <w:numId w:val="22"/>
        </w:numPr>
        <w:rPr>
          <w:bCs w:val="0"/>
          <w:sz w:val="22"/>
          <w:szCs w:val="22"/>
        </w:rPr>
      </w:pPr>
      <w:r w:rsidRPr="00563A28">
        <w:rPr>
          <w:bCs w:val="0"/>
          <w:sz w:val="22"/>
          <w:szCs w:val="22"/>
        </w:rPr>
        <w:t>Scope of Agreement</w:t>
      </w:r>
    </w:p>
    <w:p w14:paraId="21FDA8A5" w14:textId="77777777" w:rsidR="00792D35" w:rsidRPr="00792D35" w:rsidRDefault="00792D35" w:rsidP="003336A9">
      <w:pPr>
        <w:ind w:left="1260"/>
        <w:jc w:val="both"/>
        <w:rPr>
          <w:sz w:val="22"/>
          <w:szCs w:val="22"/>
        </w:rPr>
      </w:pPr>
      <w:r w:rsidRPr="00792D35">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r>
        <w:rPr>
          <w:sz w:val="22"/>
          <w:szCs w:val="22"/>
        </w:rPr>
        <w:t>.</w:t>
      </w:r>
    </w:p>
    <w:p w14:paraId="57AEE685" w14:textId="77777777" w:rsidR="00581CC1" w:rsidRPr="00563A28" w:rsidRDefault="00581CC1" w:rsidP="005368BA">
      <w:pPr>
        <w:pStyle w:val="Heading1"/>
        <w:numPr>
          <w:ilvl w:val="2"/>
          <w:numId w:val="22"/>
        </w:numPr>
        <w:rPr>
          <w:bCs w:val="0"/>
          <w:sz w:val="22"/>
          <w:szCs w:val="22"/>
        </w:rPr>
      </w:pPr>
      <w:r w:rsidRPr="00563A28">
        <w:rPr>
          <w:bCs w:val="0"/>
          <w:sz w:val="22"/>
          <w:szCs w:val="22"/>
        </w:rPr>
        <w:t>Affirmation</w:t>
      </w:r>
    </w:p>
    <w:p w14:paraId="6BCE540E" w14:textId="77777777" w:rsidR="00581CC1" w:rsidRDefault="00581CC1" w:rsidP="003336A9">
      <w:pPr>
        <w:ind w:left="1260"/>
        <w:jc w:val="both"/>
        <w:rPr>
          <w:sz w:val="22"/>
          <w:szCs w:val="22"/>
        </w:rPr>
      </w:pPr>
      <w:r w:rsidRPr="00581CC1">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563A28" w:rsidRDefault="00581CC1" w:rsidP="005368BA">
      <w:pPr>
        <w:pStyle w:val="Heading1"/>
        <w:numPr>
          <w:ilvl w:val="2"/>
          <w:numId w:val="22"/>
        </w:numPr>
        <w:rPr>
          <w:bCs w:val="0"/>
          <w:sz w:val="22"/>
          <w:szCs w:val="22"/>
        </w:rPr>
      </w:pPr>
      <w:r w:rsidRPr="00563A28">
        <w:rPr>
          <w:bCs w:val="0"/>
          <w:sz w:val="22"/>
          <w:szCs w:val="22"/>
        </w:rPr>
        <w:t>Audit Access to Records</w:t>
      </w:r>
    </w:p>
    <w:p w14:paraId="2B292472" w14:textId="04DB130B" w:rsidR="00581CC1" w:rsidRDefault="00581CC1" w:rsidP="003336A9">
      <w:pPr>
        <w:ind w:left="1260"/>
        <w:jc w:val="both"/>
        <w:rPr>
          <w:sz w:val="22"/>
          <w:szCs w:val="22"/>
        </w:rPr>
      </w:pPr>
      <w:r w:rsidRPr="00A30F3E">
        <w:rPr>
          <w:sz w:val="22"/>
          <w:szCs w:val="22"/>
        </w:rPr>
        <w:t xml:space="preserve">The Vendor shall maintain books, records, documents, and other evidence pertaining to this Contract to the extent and in such detail as shall adequately reflect performance hereunder.  The Vendor agrees to preserve and make available to </w:t>
      </w:r>
      <w:r w:rsidR="00D8198A">
        <w:rPr>
          <w:sz w:val="22"/>
          <w:szCs w:val="22"/>
        </w:rPr>
        <w:t>the District</w:t>
      </w:r>
      <w:r w:rsidRPr="00A30F3E">
        <w:rPr>
          <w:sz w:val="22"/>
          <w:szCs w:val="22"/>
        </w:rPr>
        <w:t xml:space="preserv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w:t>
      </w:r>
      <w:r w:rsidR="003326C2">
        <w:rPr>
          <w:sz w:val="22"/>
          <w:szCs w:val="22"/>
        </w:rPr>
        <w:t xml:space="preserve">District or </w:t>
      </w:r>
      <w:r w:rsidRPr="00A30F3E">
        <w:rPr>
          <w:sz w:val="22"/>
          <w:szCs w:val="22"/>
        </w:rPr>
        <w:t xml:space="preserve">State representative in the performance of their duties under the Contract.  Upon notice given to the Vendor, representatives of </w:t>
      </w:r>
      <w:r w:rsidR="00D8198A">
        <w:rPr>
          <w:sz w:val="22"/>
          <w:szCs w:val="22"/>
        </w:rPr>
        <w:t>the District</w:t>
      </w:r>
      <w:r w:rsidRPr="00A30F3E">
        <w:rPr>
          <w:sz w:val="22"/>
          <w:szCs w:val="22"/>
        </w:rPr>
        <w:t xml:space="preserv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w:t>
      </w:r>
      <w:r w:rsidR="00D8198A">
        <w:rPr>
          <w:sz w:val="22"/>
          <w:szCs w:val="22"/>
        </w:rPr>
        <w:t>the District</w:t>
      </w:r>
      <w:r w:rsidRPr="00A30F3E">
        <w:rPr>
          <w:sz w:val="22"/>
          <w:szCs w:val="22"/>
        </w:rPr>
        <w:t xml:space="preserve"> for disallowances shall be drawn from the Vendor's own resources and not charged to Contract cost or cost pools indirectly charging Contract costs.</w:t>
      </w:r>
    </w:p>
    <w:p w14:paraId="05406711" w14:textId="77777777" w:rsidR="00F210ED" w:rsidRPr="00563A28" w:rsidRDefault="00F210ED" w:rsidP="005368BA">
      <w:pPr>
        <w:pStyle w:val="Heading1"/>
        <w:numPr>
          <w:ilvl w:val="2"/>
          <w:numId w:val="22"/>
        </w:numPr>
        <w:rPr>
          <w:sz w:val="22"/>
          <w:szCs w:val="22"/>
        </w:rPr>
      </w:pPr>
      <w:r w:rsidRPr="00563A28">
        <w:rPr>
          <w:sz w:val="22"/>
          <w:szCs w:val="22"/>
        </w:rPr>
        <w:t xml:space="preserve">IRS 1075 Publication (If Applicable) </w:t>
      </w:r>
    </w:p>
    <w:p w14:paraId="12BE9C91" w14:textId="2BE546F4" w:rsidR="00F210ED" w:rsidRDefault="00F210ED" w:rsidP="00F210ED">
      <w:pPr>
        <w:rPr>
          <w:b/>
          <w:bCs/>
          <w:sz w:val="22"/>
          <w:szCs w:val="22"/>
        </w:rPr>
      </w:pPr>
    </w:p>
    <w:p w14:paraId="358932A7" w14:textId="77777777" w:rsidR="00F210ED" w:rsidRDefault="00A10062" w:rsidP="00A10062">
      <w:pPr>
        <w:pStyle w:val="Title"/>
        <w:ind w:left="1440"/>
        <w:jc w:val="both"/>
        <w:rPr>
          <w:rFonts w:ascii="Arial" w:hAnsi="Arial" w:cs="Arial"/>
          <w:b/>
          <w:sz w:val="22"/>
          <w:szCs w:val="22"/>
          <w:u w:val="none"/>
        </w:rPr>
      </w:pPr>
      <w:r>
        <w:rPr>
          <w:rFonts w:ascii="Arial" w:hAnsi="Arial" w:cs="Arial"/>
          <w:b/>
          <w:sz w:val="22"/>
          <w:szCs w:val="22"/>
          <w:u w:val="none"/>
        </w:rPr>
        <w:t xml:space="preserve">1. </w:t>
      </w:r>
      <w:r w:rsidR="00F210ED">
        <w:rPr>
          <w:rFonts w:ascii="Arial" w:hAnsi="Arial" w:cs="Arial"/>
          <w:b/>
          <w:sz w:val="22"/>
          <w:szCs w:val="22"/>
          <w:u w:val="none"/>
        </w:rPr>
        <w:t xml:space="preserve">Performance </w:t>
      </w:r>
    </w:p>
    <w:p w14:paraId="6B69118C" w14:textId="77777777" w:rsidR="00F210ED" w:rsidRDefault="00F210ED" w:rsidP="00F210ED">
      <w:pPr>
        <w:pStyle w:val="Title"/>
        <w:jc w:val="both"/>
        <w:rPr>
          <w:rFonts w:ascii="Arial" w:hAnsi="Arial" w:cs="Arial"/>
          <w:sz w:val="22"/>
          <w:szCs w:val="22"/>
          <w:u w:val="none"/>
        </w:rPr>
      </w:pPr>
    </w:p>
    <w:p w14:paraId="38D322BE"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In performance of this contract, the Contractor agrees to comply with and assume responsibility for compliance by his or her employees with the following requirements: </w:t>
      </w:r>
    </w:p>
    <w:p w14:paraId="16E8A8AB" w14:textId="77777777" w:rsidR="00F210ED" w:rsidRDefault="00F210ED" w:rsidP="00F210ED">
      <w:pPr>
        <w:pStyle w:val="Title"/>
        <w:ind w:left="1440"/>
        <w:jc w:val="both"/>
        <w:rPr>
          <w:rFonts w:ascii="Arial" w:hAnsi="Arial" w:cs="Arial"/>
          <w:sz w:val="22"/>
          <w:szCs w:val="22"/>
          <w:u w:val="none"/>
        </w:rPr>
      </w:pPr>
    </w:p>
    <w:p w14:paraId="769B7332"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All work will be performed under the supervision of the contractor or the contractor's responsible employees. </w:t>
      </w:r>
    </w:p>
    <w:p w14:paraId="449F4584" w14:textId="77777777" w:rsidR="00F210ED" w:rsidRDefault="00F210ED" w:rsidP="00F210ED">
      <w:pPr>
        <w:pStyle w:val="Title"/>
        <w:ind w:left="1440"/>
        <w:jc w:val="both"/>
        <w:rPr>
          <w:rFonts w:ascii="Arial" w:hAnsi="Arial" w:cs="Arial"/>
          <w:sz w:val="22"/>
          <w:szCs w:val="22"/>
          <w:u w:val="none"/>
        </w:rPr>
      </w:pPr>
    </w:p>
    <w:p w14:paraId="2D3AB8A3"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The contractor and the contractor’s employees with access to or who use FTI must meet the background check requirements defined in IRS Publication 1075. </w:t>
      </w:r>
    </w:p>
    <w:p w14:paraId="40CA1D55" w14:textId="77777777" w:rsidR="00F210ED" w:rsidRDefault="00F210ED" w:rsidP="00F210ED">
      <w:pPr>
        <w:pStyle w:val="ListParagraph"/>
        <w:ind w:left="1440"/>
        <w:jc w:val="both"/>
        <w:rPr>
          <w:rFonts w:ascii="Arial" w:hAnsi="Arial" w:cs="Arial"/>
          <w:sz w:val="22"/>
          <w:szCs w:val="22"/>
        </w:rPr>
      </w:pPr>
    </w:p>
    <w:p w14:paraId="24D410BC"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7692C161" w14:textId="77777777" w:rsidR="00F210ED" w:rsidRDefault="00F210ED" w:rsidP="00F210ED">
      <w:pPr>
        <w:pStyle w:val="Title"/>
        <w:ind w:left="1440"/>
        <w:jc w:val="both"/>
        <w:rPr>
          <w:rFonts w:ascii="Arial" w:hAnsi="Arial" w:cs="Arial"/>
          <w:sz w:val="22"/>
          <w:szCs w:val="22"/>
          <w:u w:val="none"/>
        </w:rPr>
      </w:pPr>
    </w:p>
    <w:p w14:paraId="77119235"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7822F1B6" w14:textId="77777777" w:rsidR="00F210ED" w:rsidRDefault="00F210ED" w:rsidP="00F210ED">
      <w:pPr>
        <w:pStyle w:val="Title"/>
        <w:ind w:left="1440"/>
        <w:jc w:val="both"/>
        <w:rPr>
          <w:rFonts w:ascii="Arial" w:hAnsi="Arial" w:cs="Arial"/>
          <w:sz w:val="22"/>
          <w:szCs w:val="22"/>
          <w:u w:val="none"/>
        </w:rPr>
      </w:pPr>
    </w:p>
    <w:p w14:paraId="6F9FDA0F"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No work involving returns and return information furnished under this contract will be subcontracted without prior written approval of the IRS. </w:t>
      </w:r>
    </w:p>
    <w:p w14:paraId="627D76E5" w14:textId="77777777" w:rsidR="00F210ED" w:rsidRDefault="00F210ED" w:rsidP="00F210ED">
      <w:pPr>
        <w:pStyle w:val="Title"/>
        <w:ind w:left="1440"/>
        <w:jc w:val="both"/>
        <w:rPr>
          <w:rFonts w:ascii="Arial" w:hAnsi="Arial" w:cs="Arial"/>
          <w:sz w:val="22"/>
          <w:szCs w:val="22"/>
          <w:u w:val="none"/>
        </w:rPr>
      </w:pPr>
    </w:p>
    <w:p w14:paraId="02471C5E"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The contractor will maintain a list of employees authorized access. Such list will be provided to the agency and, upon request, to the IRS reviewing office. </w:t>
      </w:r>
    </w:p>
    <w:p w14:paraId="7D17E835" w14:textId="77777777" w:rsidR="00F210ED" w:rsidRDefault="00F210ED" w:rsidP="00F210ED">
      <w:pPr>
        <w:pStyle w:val="ListParagraph"/>
        <w:ind w:left="1440"/>
        <w:jc w:val="both"/>
        <w:rPr>
          <w:rFonts w:ascii="Arial" w:hAnsi="Arial" w:cs="Arial"/>
          <w:sz w:val="22"/>
          <w:szCs w:val="22"/>
        </w:rPr>
      </w:pPr>
    </w:p>
    <w:p w14:paraId="193443F4"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The agency will have the right to void the contract if the contractor fails to provide the safeguards described above.</w:t>
      </w:r>
    </w:p>
    <w:p w14:paraId="051F9414" w14:textId="77777777" w:rsidR="00624FFB" w:rsidRDefault="00624FFB" w:rsidP="00F210ED">
      <w:pPr>
        <w:pStyle w:val="Title"/>
        <w:ind w:left="1440"/>
        <w:jc w:val="both"/>
        <w:rPr>
          <w:rFonts w:ascii="Arial" w:hAnsi="Arial" w:cs="Arial"/>
          <w:sz w:val="22"/>
          <w:szCs w:val="22"/>
          <w:u w:val="none"/>
        </w:rPr>
      </w:pPr>
    </w:p>
    <w:p w14:paraId="27806BBB" w14:textId="3F367703" w:rsidR="00624FFB" w:rsidRPr="00624FFB" w:rsidRDefault="00624FFB" w:rsidP="00624FFB">
      <w:pPr>
        <w:pStyle w:val="Title"/>
        <w:tabs>
          <w:tab w:val="left" w:pos="360"/>
        </w:tabs>
        <w:ind w:left="1440"/>
        <w:jc w:val="both"/>
        <w:rPr>
          <w:rFonts w:ascii="Arial" w:hAnsi="Arial" w:cs="Arial"/>
          <w:sz w:val="18"/>
          <w:szCs w:val="22"/>
          <w:u w:val="none"/>
        </w:rPr>
      </w:pPr>
      <w:r w:rsidRPr="00624FFB">
        <w:rPr>
          <w:rFonts w:ascii="Arial" w:hAnsi="Arial" w:cs="Arial"/>
          <w:sz w:val="22"/>
          <w:u w:val="none"/>
        </w:rPr>
        <w:t xml:space="preserve">The contractor shall comply with agency incident response policies and procedures for reporting unauthorized disclosures of agency data. </w:t>
      </w:r>
    </w:p>
    <w:p w14:paraId="5A3BEF81" w14:textId="77777777" w:rsidR="00C7112F" w:rsidRDefault="00C7112F" w:rsidP="00F210ED">
      <w:pPr>
        <w:pStyle w:val="Title"/>
        <w:ind w:left="1440"/>
        <w:jc w:val="both"/>
        <w:rPr>
          <w:rFonts w:ascii="Arial" w:hAnsi="Arial" w:cs="Arial"/>
          <w:sz w:val="22"/>
          <w:szCs w:val="22"/>
          <w:u w:val="none"/>
        </w:rPr>
      </w:pPr>
    </w:p>
    <w:p w14:paraId="48600693" w14:textId="77777777" w:rsidR="00F210ED" w:rsidRDefault="00A10062" w:rsidP="00F210ED">
      <w:pPr>
        <w:pStyle w:val="Title"/>
        <w:ind w:left="1440"/>
        <w:jc w:val="both"/>
        <w:rPr>
          <w:rFonts w:ascii="Arial" w:hAnsi="Arial" w:cs="Arial"/>
          <w:b/>
          <w:sz w:val="22"/>
          <w:szCs w:val="22"/>
          <w:u w:val="none"/>
        </w:rPr>
      </w:pPr>
      <w:r>
        <w:rPr>
          <w:rFonts w:ascii="Arial" w:hAnsi="Arial" w:cs="Arial"/>
          <w:b/>
          <w:sz w:val="22"/>
          <w:szCs w:val="22"/>
          <w:u w:val="none"/>
        </w:rPr>
        <w:t xml:space="preserve">2. </w:t>
      </w:r>
      <w:r w:rsidR="00F210ED">
        <w:rPr>
          <w:rFonts w:ascii="Arial" w:hAnsi="Arial" w:cs="Arial"/>
          <w:b/>
          <w:sz w:val="22"/>
          <w:szCs w:val="22"/>
          <w:u w:val="none"/>
        </w:rPr>
        <w:t xml:space="preserve">Criminal/Civil Sanctions </w:t>
      </w:r>
    </w:p>
    <w:p w14:paraId="26E8FFA8" w14:textId="77777777" w:rsidR="00F210ED" w:rsidRDefault="00F210ED" w:rsidP="00F210ED">
      <w:pPr>
        <w:pStyle w:val="Title"/>
        <w:ind w:left="1440"/>
        <w:jc w:val="both"/>
        <w:rPr>
          <w:rFonts w:ascii="Arial" w:hAnsi="Arial" w:cs="Arial"/>
          <w:b/>
          <w:sz w:val="22"/>
          <w:szCs w:val="22"/>
          <w:u w:val="none"/>
        </w:rPr>
      </w:pPr>
    </w:p>
    <w:p w14:paraId="53A4AA18"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6F1E414B" w14:textId="77777777" w:rsidR="00F210ED" w:rsidRDefault="00F210ED" w:rsidP="00F210ED">
      <w:pPr>
        <w:pStyle w:val="Title"/>
        <w:ind w:left="1440"/>
        <w:jc w:val="both"/>
        <w:rPr>
          <w:rFonts w:ascii="Arial" w:hAnsi="Arial" w:cs="Arial"/>
          <w:sz w:val="22"/>
          <w:szCs w:val="22"/>
          <w:u w:val="none"/>
        </w:rPr>
      </w:pPr>
    </w:p>
    <w:p w14:paraId="76BBCDA2"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1DCCB591" w14:textId="77777777" w:rsidR="00F210ED" w:rsidRDefault="00F210ED" w:rsidP="00F210ED">
      <w:pPr>
        <w:pStyle w:val="Title"/>
        <w:ind w:left="1440"/>
        <w:jc w:val="both"/>
        <w:rPr>
          <w:rFonts w:ascii="Arial" w:hAnsi="Arial" w:cs="Arial"/>
          <w:sz w:val="22"/>
          <w:szCs w:val="22"/>
          <w:u w:val="none"/>
        </w:rPr>
      </w:pPr>
    </w:p>
    <w:p w14:paraId="515E3CF0"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2754A50C" w14:textId="77777777" w:rsidR="00F210ED" w:rsidRDefault="00F210ED" w:rsidP="00F210ED">
      <w:pPr>
        <w:pStyle w:val="ListParagraph"/>
        <w:ind w:left="1440"/>
        <w:jc w:val="both"/>
        <w:rPr>
          <w:rFonts w:ascii="Arial" w:hAnsi="Arial" w:cs="Arial"/>
          <w:sz w:val="22"/>
          <w:szCs w:val="22"/>
        </w:rPr>
      </w:pPr>
    </w:p>
    <w:p w14:paraId="754C7960"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10 ) For both the initial certification and the annual certification, the contractor must sign, either with ink or electronic signature, a confidentiality statement certifying their understanding of the security requirements.</w:t>
      </w:r>
    </w:p>
    <w:p w14:paraId="11D944AD" w14:textId="77777777" w:rsidR="00F210ED" w:rsidRDefault="00F210ED" w:rsidP="00F210ED">
      <w:pPr>
        <w:pStyle w:val="Title"/>
        <w:ind w:left="1440"/>
        <w:jc w:val="both"/>
        <w:rPr>
          <w:rFonts w:ascii="Arial" w:hAnsi="Arial" w:cs="Arial"/>
          <w:sz w:val="22"/>
          <w:szCs w:val="22"/>
        </w:rPr>
      </w:pPr>
    </w:p>
    <w:p w14:paraId="572C4A6F" w14:textId="77777777" w:rsidR="00F210ED" w:rsidRDefault="00A10062" w:rsidP="00F210ED">
      <w:pPr>
        <w:pStyle w:val="Title"/>
        <w:ind w:left="1440"/>
        <w:jc w:val="both"/>
        <w:rPr>
          <w:rFonts w:ascii="Arial" w:hAnsi="Arial" w:cs="Arial"/>
          <w:b/>
          <w:sz w:val="22"/>
          <w:szCs w:val="22"/>
          <w:u w:val="none"/>
        </w:rPr>
      </w:pPr>
      <w:r>
        <w:rPr>
          <w:rFonts w:ascii="Arial" w:hAnsi="Arial" w:cs="Arial"/>
          <w:b/>
          <w:sz w:val="22"/>
          <w:szCs w:val="22"/>
          <w:u w:val="none"/>
        </w:rPr>
        <w:t xml:space="preserve">3. </w:t>
      </w:r>
      <w:r w:rsidR="00F210ED">
        <w:rPr>
          <w:rFonts w:ascii="Arial" w:hAnsi="Arial" w:cs="Arial"/>
          <w:b/>
          <w:sz w:val="22"/>
          <w:szCs w:val="22"/>
          <w:u w:val="none"/>
        </w:rPr>
        <w:t xml:space="preserve">Inspection </w:t>
      </w:r>
    </w:p>
    <w:p w14:paraId="593056E5" w14:textId="77777777" w:rsidR="00F210ED" w:rsidRDefault="00F210ED" w:rsidP="00F210ED">
      <w:pPr>
        <w:pStyle w:val="Title"/>
        <w:ind w:left="1440"/>
        <w:jc w:val="both"/>
        <w:rPr>
          <w:rFonts w:ascii="Arial" w:hAnsi="Arial" w:cs="Arial"/>
          <w:sz w:val="22"/>
          <w:szCs w:val="22"/>
          <w:u w:val="none"/>
        </w:rPr>
      </w:pPr>
    </w:p>
    <w:p w14:paraId="2E826F7A"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w:t>
      </w:r>
    </w:p>
    <w:p w14:paraId="2E027A32" w14:textId="77777777" w:rsidR="00792D35" w:rsidRPr="00A56449" w:rsidRDefault="00792D35" w:rsidP="005368BA">
      <w:pPr>
        <w:pStyle w:val="Heading1"/>
        <w:numPr>
          <w:ilvl w:val="2"/>
          <w:numId w:val="22"/>
        </w:numPr>
        <w:rPr>
          <w:bCs w:val="0"/>
          <w:sz w:val="22"/>
          <w:szCs w:val="22"/>
        </w:rPr>
      </w:pPr>
      <w:r w:rsidRPr="00A56449">
        <w:rPr>
          <w:bCs w:val="0"/>
          <w:sz w:val="22"/>
          <w:szCs w:val="22"/>
        </w:rPr>
        <w:t>Other General Conditions</w:t>
      </w:r>
    </w:p>
    <w:p w14:paraId="30169FF7" w14:textId="77777777" w:rsidR="00792D35" w:rsidRDefault="00792D35" w:rsidP="005368BA">
      <w:pPr>
        <w:numPr>
          <w:ilvl w:val="2"/>
          <w:numId w:val="27"/>
        </w:numPr>
        <w:jc w:val="both"/>
        <w:rPr>
          <w:sz w:val="22"/>
          <w:szCs w:val="22"/>
        </w:rPr>
      </w:pPr>
      <w:r w:rsidRPr="00792D35">
        <w:rPr>
          <w:b/>
          <w:sz w:val="22"/>
          <w:szCs w:val="22"/>
        </w:rPr>
        <w:t>Current Version</w:t>
      </w:r>
      <w:r w:rsidRPr="00792D35">
        <w:rPr>
          <w:sz w:val="22"/>
          <w:szCs w:val="22"/>
        </w:rPr>
        <w:t xml:space="preserve"> – “Packaged” application and system software shall be the most current version generally available as of the date of the physical installation of the software</w:t>
      </w:r>
      <w:r>
        <w:rPr>
          <w:sz w:val="22"/>
          <w:szCs w:val="22"/>
        </w:rPr>
        <w:t>.</w:t>
      </w:r>
    </w:p>
    <w:p w14:paraId="6F038B5D" w14:textId="77777777" w:rsidR="00792D35" w:rsidRDefault="00792D35" w:rsidP="005368BA">
      <w:pPr>
        <w:numPr>
          <w:ilvl w:val="2"/>
          <w:numId w:val="27"/>
        </w:numPr>
        <w:jc w:val="both"/>
        <w:rPr>
          <w:sz w:val="22"/>
          <w:szCs w:val="22"/>
        </w:rPr>
      </w:pPr>
      <w:r w:rsidRPr="00792D35">
        <w:rPr>
          <w:b/>
          <w:sz w:val="22"/>
          <w:szCs w:val="22"/>
        </w:rPr>
        <w:t>Current Manufacture</w:t>
      </w:r>
      <w:r w:rsidRPr="00792D35">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r>
        <w:rPr>
          <w:sz w:val="22"/>
          <w:szCs w:val="22"/>
        </w:rPr>
        <w:t>.</w:t>
      </w:r>
    </w:p>
    <w:p w14:paraId="7606574F" w14:textId="77777777" w:rsidR="00792D35" w:rsidRDefault="00792D35" w:rsidP="005368BA">
      <w:pPr>
        <w:numPr>
          <w:ilvl w:val="2"/>
          <w:numId w:val="27"/>
        </w:numPr>
        <w:jc w:val="both"/>
        <w:rPr>
          <w:sz w:val="22"/>
          <w:szCs w:val="22"/>
        </w:rPr>
      </w:pPr>
      <w:r w:rsidRPr="00792D35">
        <w:rPr>
          <w:b/>
          <w:sz w:val="22"/>
          <w:szCs w:val="22"/>
        </w:rPr>
        <w:t>Volumes and Quantities</w:t>
      </w:r>
      <w:r w:rsidRPr="00792D35">
        <w:rPr>
          <w:sz w:val="22"/>
          <w:szCs w:val="22"/>
        </w:rPr>
        <w:t xml:space="preserve"> – Activity volume estimates and other quantities have been reviewed for accuracy; however, they may be subject to change prior or subsequent to award of the contract.</w:t>
      </w:r>
    </w:p>
    <w:p w14:paraId="6C505A86" w14:textId="7F9E4025" w:rsidR="00792D35" w:rsidRPr="00792D35" w:rsidRDefault="00792D35" w:rsidP="005368BA">
      <w:pPr>
        <w:numPr>
          <w:ilvl w:val="2"/>
          <w:numId w:val="27"/>
        </w:numPr>
        <w:jc w:val="both"/>
        <w:rPr>
          <w:sz w:val="22"/>
          <w:szCs w:val="22"/>
        </w:rPr>
      </w:pPr>
      <w:r w:rsidRPr="00792D35">
        <w:rPr>
          <w:b/>
          <w:sz w:val="22"/>
          <w:szCs w:val="22"/>
        </w:rPr>
        <w:t>Prior Use</w:t>
      </w:r>
      <w:r w:rsidRPr="00792D35">
        <w:rPr>
          <w:sz w:val="22"/>
          <w:szCs w:val="22"/>
        </w:rPr>
        <w:t xml:space="preserve"> – The </w:t>
      </w:r>
      <w:r w:rsidR="008C4624">
        <w:rPr>
          <w:sz w:val="22"/>
          <w:szCs w:val="22"/>
        </w:rPr>
        <w:t>Christina School District</w:t>
      </w:r>
      <w:r w:rsidRPr="00792D35">
        <w:rPr>
          <w:sz w:val="22"/>
          <w:szCs w:val="22"/>
        </w:rPr>
        <w:t xml:space="preserve"> reserves the right to use equipment and material furnished under this proposal prior to final acceptance.  Such use shall not constitute acceptance of the work or any part thereof by the </w:t>
      </w:r>
      <w:r w:rsidR="008C4624">
        <w:rPr>
          <w:sz w:val="22"/>
          <w:szCs w:val="22"/>
        </w:rPr>
        <w:t>Christina School District</w:t>
      </w:r>
      <w:r w:rsidRPr="00792D35">
        <w:rPr>
          <w:sz w:val="22"/>
          <w:szCs w:val="22"/>
        </w:rPr>
        <w:t>.</w:t>
      </w:r>
    </w:p>
    <w:p w14:paraId="61ADA503" w14:textId="77777777" w:rsidR="00792D35" w:rsidRPr="00792D35" w:rsidRDefault="00792D35" w:rsidP="005368BA">
      <w:pPr>
        <w:numPr>
          <w:ilvl w:val="2"/>
          <w:numId w:val="27"/>
        </w:numPr>
        <w:jc w:val="both"/>
        <w:rPr>
          <w:sz w:val="22"/>
          <w:szCs w:val="22"/>
        </w:rPr>
      </w:pPr>
      <w:r w:rsidRPr="00792D35">
        <w:rPr>
          <w:b/>
          <w:sz w:val="22"/>
          <w:szCs w:val="22"/>
        </w:rPr>
        <w:t>Status Reporting</w:t>
      </w:r>
      <w:r w:rsidRPr="00792D35">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r>
        <w:rPr>
          <w:sz w:val="22"/>
          <w:szCs w:val="22"/>
        </w:rPr>
        <w:t>.</w:t>
      </w:r>
    </w:p>
    <w:p w14:paraId="5DA0584D" w14:textId="77777777" w:rsidR="00792D35" w:rsidRDefault="00792D35" w:rsidP="005368BA">
      <w:pPr>
        <w:numPr>
          <w:ilvl w:val="2"/>
          <w:numId w:val="27"/>
        </w:numPr>
        <w:jc w:val="both"/>
        <w:rPr>
          <w:sz w:val="22"/>
          <w:szCs w:val="22"/>
        </w:rPr>
      </w:pPr>
      <w:r w:rsidRPr="00792D35">
        <w:rPr>
          <w:b/>
          <w:sz w:val="22"/>
          <w:szCs w:val="22"/>
        </w:rPr>
        <w:t>Regulations</w:t>
      </w:r>
      <w:r w:rsidRPr="00792D35">
        <w:rPr>
          <w:sz w:val="22"/>
          <w:szCs w:val="22"/>
        </w:rPr>
        <w:t xml:space="preserve"> – All equipment, software and services must meet all applicable local, State and Federal regulations in effect on the date of the contract.</w:t>
      </w:r>
    </w:p>
    <w:p w14:paraId="6B68779C" w14:textId="77777777" w:rsidR="009B4187" w:rsidRPr="009B4187" w:rsidRDefault="009B4187" w:rsidP="005368BA">
      <w:pPr>
        <w:numPr>
          <w:ilvl w:val="2"/>
          <w:numId w:val="27"/>
        </w:numPr>
        <w:jc w:val="both"/>
        <w:rPr>
          <w:sz w:val="22"/>
          <w:szCs w:val="22"/>
        </w:rPr>
      </w:pPr>
      <w:r w:rsidRPr="009B4187">
        <w:rPr>
          <w:b/>
          <w:sz w:val="22"/>
          <w:szCs w:val="22"/>
        </w:rPr>
        <w:t xml:space="preserve">Assignment </w:t>
      </w:r>
      <w:r w:rsidRPr="009B4187">
        <w:rPr>
          <w:sz w:val="22"/>
          <w:szCs w:val="22"/>
        </w:rPr>
        <w:t>– Any resulting contract shall not be assigned except by express prior written consent from the Agency.</w:t>
      </w:r>
    </w:p>
    <w:p w14:paraId="21C17C42" w14:textId="425699AE" w:rsidR="00792D35" w:rsidRDefault="00792D35" w:rsidP="005368BA">
      <w:pPr>
        <w:numPr>
          <w:ilvl w:val="2"/>
          <w:numId w:val="27"/>
        </w:numPr>
        <w:jc w:val="both"/>
        <w:rPr>
          <w:sz w:val="22"/>
          <w:szCs w:val="22"/>
        </w:rPr>
      </w:pPr>
      <w:r w:rsidRPr="00792D35">
        <w:rPr>
          <w:b/>
          <w:sz w:val="22"/>
          <w:szCs w:val="22"/>
        </w:rPr>
        <w:t>Changes</w:t>
      </w:r>
      <w:r w:rsidRPr="00792D35">
        <w:rPr>
          <w:sz w:val="22"/>
          <w:szCs w:val="22"/>
        </w:rPr>
        <w:t xml:space="preserve"> – No alterations in any terms, conditions, delivery, price, quality, or specifications of items ordered will be effective without the written consent of the </w:t>
      </w:r>
      <w:r w:rsidR="008C4624">
        <w:rPr>
          <w:sz w:val="22"/>
          <w:szCs w:val="22"/>
        </w:rPr>
        <w:t>Christina School District</w:t>
      </w:r>
      <w:r w:rsidRPr="00792D35">
        <w:rPr>
          <w:sz w:val="22"/>
          <w:szCs w:val="22"/>
        </w:rPr>
        <w:t>.</w:t>
      </w:r>
    </w:p>
    <w:p w14:paraId="16C8A8B3" w14:textId="77777777" w:rsidR="00FD23AF" w:rsidRPr="00326288" w:rsidRDefault="00FD23AF" w:rsidP="005368BA">
      <w:pPr>
        <w:numPr>
          <w:ilvl w:val="2"/>
          <w:numId w:val="27"/>
        </w:numPr>
        <w:jc w:val="both"/>
        <w:rPr>
          <w:sz w:val="22"/>
          <w:szCs w:val="22"/>
        </w:rPr>
      </w:pPr>
      <w:r w:rsidRPr="00326288">
        <w:rPr>
          <w:b/>
          <w:sz w:val="22"/>
          <w:szCs w:val="22"/>
        </w:rPr>
        <w:t xml:space="preserve">Billing </w:t>
      </w:r>
      <w:r w:rsidR="0058795A" w:rsidRPr="009B4187">
        <w:rPr>
          <w:sz w:val="22"/>
          <w:szCs w:val="22"/>
        </w:rPr>
        <w:t>–</w:t>
      </w:r>
      <w:r w:rsidR="0058795A">
        <w:rPr>
          <w:sz w:val="22"/>
          <w:szCs w:val="22"/>
        </w:rPr>
        <w:t xml:space="preserve"> </w:t>
      </w:r>
      <w:r w:rsidRPr="00326288">
        <w:rPr>
          <w:sz w:val="22"/>
          <w:szCs w:val="22"/>
        </w:rPr>
        <w:t>The successful vendor is required to "Bill as Shipped" to the respective ordering agency(s).  Ordering agencies shall provide contract number, ship to and bill to address, contact name and phone number.</w:t>
      </w:r>
    </w:p>
    <w:p w14:paraId="2AFCA1C3" w14:textId="77777777" w:rsidR="00FD23AF" w:rsidRPr="00BA62EA" w:rsidRDefault="00FD23AF" w:rsidP="005368BA">
      <w:pPr>
        <w:numPr>
          <w:ilvl w:val="2"/>
          <w:numId w:val="27"/>
        </w:numPr>
        <w:jc w:val="both"/>
        <w:rPr>
          <w:sz w:val="22"/>
          <w:szCs w:val="22"/>
        </w:rPr>
      </w:pPr>
      <w:r w:rsidRPr="00326288">
        <w:rPr>
          <w:b/>
          <w:sz w:val="22"/>
          <w:szCs w:val="22"/>
        </w:rPr>
        <w:t xml:space="preserve">Payment </w:t>
      </w:r>
      <w:r w:rsidR="0058795A" w:rsidRPr="009B4187">
        <w:rPr>
          <w:sz w:val="22"/>
          <w:szCs w:val="22"/>
        </w:rPr>
        <w:t>–</w:t>
      </w:r>
      <w:r w:rsidRPr="00326288">
        <w:rPr>
          <w:sz w:val="22"/>
          <w:szCs w:val="22"/>
        </w:rPr>
        <w:t xml:space="preserve"> The State reserves the right to pay by </w:t>
      </w:r>
      <w:r>
        <w:rPr>
          <w:sz w:val="22"/>
          <w:szCs w:val="22"/>
        </w:rPr>
        <w:t>Automated Clearing House (</w:t>
      </w:r>
      <w:r w:rsidRPr="00326288">
        <w:rPr>
          <w:sz w:val="22"/>
          <w:szCs w:val="22"/>
        </w:rPr>
        <w:t>ACH</w:t>
      </w:r>
      <w:r>
        <w:rPr>
          <w:sz w:val="22"/>
          <w:szCs w:val="22"/>
        </w:rPr>
        <w:t>), Purchase Card (P-Card),</w:t>
      </w:r>
      <w:r w:rsidRPr="00326288">
        <w:rPr>
          <w:sz w:val="22"/>
          <w:szCs w:val="22"/>
        </w:rPr>
        <w:t xml:space="preserve"> or check.</w:t>
      </w:r>
      <w:r>
        <w:rPr>
          <w:sz w:val="22"/>
          <w:szCs w:val="22"/>
        </w:rPr>
        <w:t xml:space="preserve">  </w:t>
      </w:r>
      <w:r w:rsidRPr="00326288">
        <w:rPr>
          <w:spacing w:val="-3"/>
          <w:sz w:val="22"/>
          <w:szCs w:val="22"/>
        </w:rPr>
        <w:t>The agencies will authorize and process for payment of each invoice within thirty (30) days after the date of receipt of a correct invoice.</w:t>
      </w:r>
      <w:r>
        <w:rPr>
          <w:spacing w:val="-3"/>
          <w:sz w:val="22"/>
          <w:szCs w:val="22"/>
        </w:rPr>
        <w:t xml:space="preserve">  </w:t>
      </w:r>
      <w:r w:rsidRPr="00657EAA">
        <w:rPr>
          <w:spacing w:val="-3"/>
          <w:sz w:val="22"/>
        </w:rPr>
        <w:t>Vendors are invited to offer in their proposal value added discounts (i.e. speed to pay discounts for specific payment terms).  Cash or separate discounts should be</w:t>
      </w:r>
      <w:r>
        <w:rPr>
          <w:spacing w:val="-3"/>
          <w:sz w:val="22"/>
        </w:rPr>
        <w:t xml:space="preserve"> computed and incorporated as invoiced.</w:t>
      </w:r>
    </w:p>
    <w:p w14:paraId="38D67B4D" w14:textId="77777777" w:rsidR="00D90078" w:rsidRPr="00D90078" w:rsidRDefault="00D90078" w:rsidP="005368BA">
      <w:pPr>
        <w:numPr>
          <w:ilvl w:val="2"/>
          <w:numId w:val="27"/>
        </w:numPr>
        <w:jc w:val="both"/>
        <w:rPr>
          <w:sz w:val="22"/>
          <w:szCs w:val="22"/>
        </w:rPr>
      </w:pPr>
      <w:bookmarkStart w:id="10" w:name="_Hlk523677797"/>
      <w:r>
        <w:rPr>
          <w:b/>
          <w:sz w:val="22"/>
          <w:szCs w:val="22"/>
        </w:rPr>
        <w:t>W-9</w:t>
      </w:r>
      <w:r>
        <w:rPr>
          <w:sz w:val="22"/>
          <w:szCs w:val="22"/>
        </w:rPr>
        <w:t xml:space="preserve"> - </w:t>
      </w:r>
      <w:r w:rsidRPr="00A80ECA">
        <w:rPr>
          <w:spacing w:val="-3"/>
          <w:sz w:val="22"/>
        </w:rPr>
        <w:t xml:space="preserve">The State of Delaware requires completion of </w:t>
      </w:r>
      <w:r>
        <w:rPr>
          <w:spacing w:val="-3"/>
          <w:sz w:val="22"/>
        </w:rPr>
        <w:t xml:space="preserve">the </w:t>
      </w:r>
      <w:hyperlink r:id="rId34" w:history="1">
        <w:r w:rsidRPr="00A80ECA">
          <w:rPr>
            <w:rStyle w:val="Hyperlink"/>
            <w:spacing w:val="-3"/>
            <w:sz w:val="22"/>
          </w:rPr>
          <w:t>Delaware Substitute Form W-9</w:t>
        </w:r>
      </w:hyperlink>
      <w:r>
        <w:rPr>
          <w:spacing w:val="-3"/>
          <w:sz w:val="22"/>
        </w:rPr>
        <w:t xml:space="preserve"> through the Supplier Public Portal at </w:t>
      </w:r>
      <w:r w:rsidRPr="00F37473">
        <w:t xml:space="preserve"> </w:t>
      </w:r>
      <w:hyperlink r:id="rId35" w:history="1">
        <w:r w:rsidRPr="009E0B77">
          <w:rPr>
            <w:rStyle w:val="Hyperlink"/>
            <w:spacing w:val="-3"/>
            <w:sz w:val="22"/>
          </w:rPr>
          <w:t>https://esupplier.erp.delaware.gov</w:t>
        </w:r>
      </w:hyperlink>
      <w:r>
        <w:rPr>
          <w:spacing w:val="-3"/>
          <w:sz w:val="22"/>
        </w:rPr>
        <w:t xml:space="preserve"> </w:t>
      </w:r>
      <w:r w:rsidRPr="00A80ECA">
        <w:rPr>
          <w:spacing w:val="-3"/>
          <w:sz w:val="22"/>
        </w:rPr>
        <w:t xml:space="preserve">to make payments to vendors. </w:t>
      </w:r>
      <w:r>
        <w:rPr>
          <w:spacing w:val="-3"/>
          <w:sz w:val="22"/>
        </w:rPr>
        <w:t xml:space="preserve"> </w:t>
      </w:r>
      <w:r w:rsidRPr="00A80ECA">
        <w:rPr>
          <w:spacing w:val="-3"/>
          <w:sz w:val="22"/>
        </w:rPr>
        <w:t xml:space="preserve">Successful completion of this form enables the creation of a State of Delaware vendor record. </w:t>
      </w:r>
    </w:p>
    <w:bookmarkEnd w:id="10"/>
    <w:p w14:paraId="1744FB10" w14:textId="235B4853" w:rsidR="00FD23AF" w:rsidRPr="00326288" w:rsidRDefault="00FD23AF" w:rsidP="005368BA">
      <w:pPr>
        <w:numPr>
          <w:ilvl w:val="2"/>
          <w:numId w:val="27"/>
        </w:numPr>
        <w:jc w:val="both"/>
        <w:rPr>
          <w:sz w:val="22"/>
          <w:szCs w:val="22"/>
        </w:rPr>
      </w:pPr>
      <w:r w:rsidRPr="00326288">
        <w:rPr>
          <w:b/>
          <w:sz w:val="22"/>
          <w:szCs w:val="22"/>
        </w:rPr>
        <w:t xml:space="preserve">Purchase Orders </w:t>
      </w:r>
      <w:r w:rsidRPr="00326288">
        <w:rPr>
          <w:sz w:val="22"/>
          <w:szCs w:val="22"/>
        </w:rPr>
        <w:t>–</w:t>
      </w:r>
      <w:r>
        <w:rPr>
          <w:sz w:val="22"/>
          <w:szCs w:val="22"/>
        </w:rPr>
        <w:t xml:space="preserve">  </w:t>
      </w:r>
      <w:r w:rsidRPr="00326288">
        <w:rPr>
          <w:sz w:val="22"/>
          <w:szCs w:val="22"/>
        </w:rPr>
        <w:t xml:space="preserve">Agencies that are part of the First State Financial (FSF) system are required </w:t>
      </w:r>
      <w:r w:rsidR="00162EAE">
        <w:rPr>
          <w:sz w:val="22"/>
          <w:szCs w:val="22"/>
        </w:rPr>
        <w:t xml:space="preserve">to identify the contract number </w:t>
      </w:r>
      <w:r w:rsidR="00162EAE" w:rsidRPr="00184B9E">
        <w:rPr>
          <w:b/>
          <w:sz w:val="22"/>
          <w:szCs w:val="22"/>
        </w:rPr>
        <w:t>CHR</w:t>
      </w:r>
      <w:r w:rsidR="00184B9E" w:rsidRPr="00184B9E">
        <w:rPr>
          <w:b/>
          <w:sz w:val="22"/>
          <w:szCs w:val="22"/>
        </w:rPr>
        <w:t>2500</w:t>
      </w:r>
      <w:r w:rsidR="006328F6">
        <w:rPr>
          <w:b/>
          <w:sz w:val="22"/>
          <w:szCs w:val="22"/>
        </w:rPr>
        <w:t>3</w:t>
      </w:r>
      <w:r w:rsidR="00162EAE" w:rsidRPr="00184B9E">
        <w:rPr>
          <w:b/>
          <w:sz w:val="22"/>
          <w:szCs w:val="22"/>
        </w:rPr>
        <w:t xml:space="preserve"> </w:t>
      </w:r>
      <w:r w:rsidR="006328F6">
        <w:rPr>
          <w:b/>
          <w:sz w:val="22"/>
          <w:szCs w:val="22"/>
        </w:rPr>
        <w:t>SUB_NURSE</w:t>
      </w:r>
      <w:r w:rsidR="00184B9E">
        <w:rPr>
          <w:sz w:val="22"/>
          <w:szCs w:val="22"/>
        </w:rPr>
        <w:t xml:space="preserve"> </w:t>
      </w:r>
      <w:r w:rsidRPr="00326288">
        <w:rPr>
          <w:sz w:val="22"/>
          <w:szCs w:val="22"/>
        </w:rPr>
        <w:t>on all Purchase Orders (P.O.) and shall complete the same when entering P.O. information in the state’s financial reporting system.</w:t>
      </w:r>
    </w:p>
    <w:p w14:paraId="4C60503B" w14:textId="464B9DCB" w:rsidR="00FD23AF" w:rsidRPr="00563A28" w:rsidRDefault="00FD23AF" w:rsidP="005368BA">
      <w:pPr>
        <w:pStyle w:val="ListParagraph"/>
        <w:numPr>
          <w:ilvl w:val="2"/>
          <w:numId w:val="27"/>
        </w:numPr>
        <w:rPr>
          <w:rFonts w:ascii="Arial" w:hAnsi="Arial" w:cs="Arial"/>
          <w:sz w:val="22"/>
          <w:szCs w:val="22"/>
        </w:rPr>
      </w:pPr>
      <w:r w:rsidRPr="00563A28">
        <w:rPr>
          <w:rFonts w:ascii="Arial" w:hAnsi="Arial" w:cs="Arial"/>
          <w:b/>
          <w:bCs/>
          <w:sz w:val="22"/>
          <w:szCs w:val="22"/>
        </w:rPr>
        <w:t>Purchase Card</w:t>
      </w:r>
      <w:r w:rsidRPr="00563A28">
        <w:rPr>
          <w:rFonts w:ascii="Arial" w:hAnsi="Arial" w:cs="Arial"/>
          <w:sz w:val="22"/>
          <w:szCs w:val="22"/>
        </w:rPr>
        <w:t xml:space="preserve"> </w:t>
      </w:r>
      <w:r w:rsidR="0058795A" w:rsidRPr="00563A28">
        <w:rPr>
          <w:rFonts w:ascii="Arial" w:hAnsi="Arial" w:cs="Arial"/>
          <w:sz w:val="22"/>
          <w:szCs w:val="22"/>
        </w:rPr>
        <w:t>–</w:t>
      </w:r>
      <w:r w:rsidRPr="00563A28">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563A28">
        <w:rPr>
          <w:rFonts w:ascii="Arial" w:hAnsi="Arial" w:cs="Arial"/>
          <w:sz w:val="22"/>
          <w:szCs w:val="22"/>
        </w:rPr>
        <w:t>Additionally,</w:t>
      </w:r>
      <w:r w:rsidRPr="00563A28">
        <w:rPr>
          <w:rFonts w:ascii="Arial" w:hAnsi="Arial" w:cs="Arial"/>
          <w:sz w:val="22"/>
          <w:szCs w:val="22"/>
        </w:rPr>
        <w:t xml:space="preserve"> there shall be no minimum or maximum limits on any P-Card transaction under the contract.  </w:t>
      </w:r>
    </w:p>
    <w:p w14:paraId="25F2C2D9" w14:textId="733BC889" w:rsidR="00FD23AF" w:rsidRPr="00563A28" w:rsidRDefault="00FD23AF" w:rsidP="005368BA">
      <w:pPr>
        <w:pStyle w:val="ListParagraph"/>
        <w:numPr>
          <w:ilvl w:val="2"/>
          <w:numId w:val="27"/>
        </w:numPr>
        <w:rPr>
          <w:rFonts w:ascii="Arial" w:hAnsi="Arial" w:cs="Arial"/>
          <w:sz w:val="22"/>
          <w:szCs w:val="22"/>
        </w:rPr>
      </w:pPr>
      <w:r w:rsidRPr="00563A28">
        <w:rPr>
          <w:rFonts w:ascii="Arial" w:hAnsi="Arial" w:cs="Arial"/>
          <w:b/>
          <w:bCs/>
          <w:sz w:val="22"/>
          <w:szCs w:val="22"/>
        </w:rPr>
        <w:t>Additional Terms and Conditions</w:t>
      </w:r>
      <w:r w:rsidRPr="00563A28">
        <w:rPr>
          <w:rFonts w:ascii="Arial" w:hAnsi="Arial" w:cs="Arial"/>
          <w:sz w:val="22"/>
          <w:szCs w:val="22"/>
        </w:rPr>
        <w:t xml:space="preserve"> – The </w:t>
      </w:r>
      <w:r w:rsidR="008C4624">
        <w:rPr>
          <w:rFonts w:ascii="Arial" w:hAnsi="Arial" w:cs="Arial"/>
          <w:sz w:val="22"/>
          <w:szCs w:val="22"/>
        </w:rPr>
        <w:t>Christina School District</w:t>
      </w:r>
      <w:r w:rsidRPr="00563A28">
        <w:rPr>
          <w:rFonts w:ascii="Arial" w:hAnsi="Arial" w:cs="Arial"/>
          <w:sz w:val="22"/>
          <w:szCs w:val="22"/>
        </w:rPr>
        <w:t xml:space="preserve"> reserves the right to add terms and conditions during the contract negotiations.</w:t>
      </w:r>
    </w:p>
    <w:p w14:paraId="6D29C962" w14:textId="77777777" w:rsidR="00D16E2C" w:rsidRPr="00563A28" w:rsidRDefault="00D16E2C" w:rsidP="007330A0">
      <w:pPr>
        <w:ind w:left="720"/>
        <w:jc w:val="both"/>
        <w:rPr>
          <w:b/>
          <w:sz w:val="22"/>
          <w:szCs w:val="22"/>
        </w:rPr>
      </w:pPr>
    </w:p>
    <w:p w14:paraId="771FAA89" w14:textId="77777777" w:rsidR="00D16E2C" w:rsidRPr="00A32506" w:rsidRDefault="00D16E2C" w:rsidP="00A32506">
      <w:pPr>
        <w:pStyle w:val="Heading1"/>
        <w:rPr>
          <w:sz w:val="22"/>
        </w:rPr>
      </w:pPr>
      <w:bookmarkStart w:id="11" w:name="_Toc487180807"/>
      <w:r w:rsidRPr="00A32506">
        <w:rPr>
          <w:sz w:val="22"/>
        </w:rPr>
        <w:t>RFP Miscellaneous Information</w:t>
      </w:r>
      <w:bookmarkEnd w:id="11"/>
    </w:p>
    <w:p w14:paraId="14DE4661" w14:textId="77777777" w:rsidR="00E373B9" w:rsidRPr="00792D35" w:rsidRDefault="00E373B9" w:rsidP="007330A0">
      <w:pPr>
        <w:ind w:left="720"/>
        <w:jc w:val="both"/>
        <w:rPr>
          <w:sz w:val="22"/>
          <w:szCs w:val="22"/>
        </w:rPr>
      </w:pPr>
    </w:p>
    <w:p w14:paraId="4E750197" w14:textId="77777777" w:rsidR="00F31DF0" w:rsidRPr="00A202F4" w:rsidRDefault="00F31DF0" w:rsidP="005368BA">
      <w:pPr>
        <w:numPr>
          <w:ilvl w:val="1"/>
          <w:numId w:val="26"/>
        </w:numPr>
        <w:jc w:val="both"/>
        <w:rPr>
          <w:sz w:val="22"/>
          <w:szCs w:val="22"/>
        </w:rPr>
      </w:pPr>
      <w:r w:rsidRPr="00A202F4">
        <w:rPr>
          <w:b/>
          <w:sz w:val="22"/>
          <w:szCs w:val="22"/>
        </w:rPr>
        <w:t>No Press Releases or Public Disclosure</w:t>
      </w:r>
    </w:p>
    <w:p w14:paraId="79CAEA33" w14:textId="2BCD1E88"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 xml:space="preserve">The </w:t>
      </w:r>
      <w:r w:rsidR="008C4624">
        <w:rPr>
          <w:rFonts w:ascii="Arial" w:hAnsi="Arial" w:cs="Arial"/>
          <w:sz w:val="22"/>
          <w:szCs w:val="22"/>
        </w:rPr>
        <w:t>Christina School District</w:t>
      </w:r>
      <w:r w:rsidRPr="00A202F4">
        <w:rPr>
          <w:rFonts w:ascii="Arial" w:hAnsi="Arial" w:cs="Arial"/>
          <w:sz w:val="22"/>
          <w:szCs w:val="22"/>
        </w:rPr>
        <w:t xml:space="preserve"> reserves the right to pre-approve any news or broadcast advertising releases concerning this solicitation, the resulting contract, the work performed, or any reference to the </w:t>
      </w:r>
      <w:r w:rsidR="008C4624">
        <w:rPr>
          <w:rFonts w:ascii="Arial" w:hAnsi="Arial" w:cs="Arial"/>
          <w:sz w:val="22"/>
          <w:szCs w:val="22"/>
        </w:rPr>
        <w:t>Christina School District</w:t>
      </w:r>
      <w:r w:rsidRPr="00A202F4">
        <w:rPr>
          <w:rFonts w:ascii="Arial" w:hAnsi="Arial" w:cs="Arial"/>
          <w:sz w:val="22"/>
          <w:szCs w:val="22"/>
        </w:rPr>
        <w:t xml:space="preserve"> with regard to any project or contract performance.  Any such news or advertising releases pertaining to this solicitation or resulting contract shall require the prior express written permission of the </w:t>
      </w:r>
      <w:r w:rsidR="008C4624">
        <w:rPr>
          <w:rFonts w:ascii="Arial" w:hAnsi="Arial" w:cs="Arial"/>
          <w:sz w:val="22"/>
          <w:szCs w:val="22"/>
        </w:rPr>
        <w:t>Christina School District</w:t>
      </w:r>
      <w:r w:rsidRPr="00A202F4">
        <w:rPr>
          <w:rFonts w:ascii="Arial" w:hAnsi="Arial" w:cs="Arial"/>
          <w:sz w:val="22"/>
          <w:szCs w:val="22"/>
        </w:rPr>
        <w:t>.</w:t>
      </w:r>
    </w:p>
    <w:p w14:paraId="78879964" w14:textId="77777777" w:rsidR="00F31DF0" w:rsidRPr="00A202F4" w:rsidRDefault="00F31DF0" w:rsidP="00F31DF0">
      <w:pPr>
        <w:ind w:left="1080" w:firstLine="60"/>
        <w:jc w:val="both"/>
        <w:rPr>
          <w:sz w:val="22"/>
          <w:szCs w:val="22"/>
        </w:rPr>
      </w:pPr>
    </w:p>
    <w:p w14:paraId="05147CB4" w14:textId="39BD3CDB" w:rsidR="00F31DF0" w:rsidRPr="00A202F4" w:rsidRDefault="00D8198A" w:rsidP="00F31DF0">
      <w:pPr>
        <w:pStyle w:val="ListParagraph"/>
        <w:ind w:left="1080"/>
        <w:jc w:val="both"/>
        <w:rPr>
          <w:rFonts w:ascii="Arial" w:hAnsi="Arial" w:cs="Arial"/>
          <w:sz w:val="22"/>
          <w:szCs w:val="22"/>
        </w:rPr>
      </w:pPr>
      <w:r>
        <w:rPr>
          <w:rFonts w:ascii="Arial" w:hAnsi="Arial" w:cs="Arial"/>
          <w:sz w:val="22"/>
          <w:szCs w:val="22"/>
        </w:rPr>
        <w:t>The District</w:t>
      </w:r>
      <w:r w:rsidR="00F31DF0" w:rsidRPr="00A202F4">
        <w:rPr>
          <w:rFonts w:ascii="Arial" w:hAnsi="Arial" w:cs="Arial"/>
          <w:sz w:val="22"/>
          <w:szCs w:val="22"/>
        </w:rPr>
        <w:t xml:space="preserve"> will not prohibit or otherwise prevent the awarded vendor(s) from direct marketing to the State of Delaware agencies, departments, municipalities, and/or any other political subdivisions, however, the Vendor shall not use </w:t>
      </w:r>
      <w:r>
        <w:rPr>
          <w:rFonts w:ascii="Arial" w:hAnsi="Arial" w:cs="Arial"/>
          <w:sz w:val="22"/>
          <w:szCs w:val="22"/>
        </w:rPr>
        <w:t>the District</w:t>
      </w:r>
      <w:r w:rsidR="00F31DF0" w:rsidRPr="00A202F4">
        <w:rPr>
          <w:rFonts w:ascii="Arial" w:hAnsi="Arial" w:cs="Arial"/>
          <w:sz w:val="22"/>
          <w:szCs w:val="22"/>
        </w:rPr>
        <w:t>’s seal or imply preference for the solution or goods provided.</w:t>
      </w:r>
    </w:p>
    <w:p w14:paraId="7E00C41A" w14:textId="77777777" w:rsidR="00F31DF0" w:rsidRPr="00A202F4" w:rsidRDefault="00F31DF0" w:rsidP="00F31DF0">
      <w:pPr>
        <w:ind w:left="1080"/>
        <w:jc w:val="both"/>
        <w:rPr>
          <w:sz w:val="22"/>
          <w:szCs w:val="22"/>
        </w:rPr>
      </w:pPr>
    </w:p>
    <w:p w14:paraId="7E701AEB" w14:textId="77777777" w:rsidR="00F31DF0" w:rsidRPr="00A202F4" w:rsidRDefault="00F31DF0" w:rsidP="005368BA">
      <w:pPr>
        <w:numPr>
          <w:ilvl w:val="1"/>
          <w:numId w:val="26"/>
        </w:numPr>
        <w:jc w:val="both"/>
        <w:rPr>
          <w:sz w:val="22"/>
          <w:szCs w:val="22"/>
        </w:rPr>
      </w:pPr>
      <w:r w:rsidRPr="00A202F4">
        <w:rPr>
          <w:b/>
          <w:sz w:val="22"/>
          <w:szCs w:val="22"/>
        </w:rPr>
        <w:t>Definitions of Requirements</w:t>
      </w:r>
    </w:p>
    <w:p w14:paraId="2DC5A4C8" w14:textId="77777777"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 xml:space="preserve">To prevent any confusion about identifying requirements in this RFP, the following definition is offered:  The words </w:t>
      </w:r>
      <w:r w:rsidRPr="00A202F4">
        <w:rPr>
          <w:rFonts w:ascii="Arial" w:hAnsi="Arial" w:cs="Arial"/>
          <w:i/>
          <w:sz w:val="22"/>
          <w:szCs w:val="22"/>
        </w:rPr>
        <w:t>shall</w:t>
      </w:r>
      <w:r w:rsidRPr="00A202F4">
        <w:rPr>
          <w:rFonts w:ascii="Arial" w:hAnsi="Arial" w:cs="Arial"/>
          <w:sz w:val="22"/>
          <w:szCs w:val="22"/>
        </w:rPr>
        <w:t xml:space="preserve">, will and/or </w:t>
      </w:r>
      <w:r w:rsidRPr="00A202F4">
        <w:rPr>
          <w:rFonts w:ascii="Arial" w:hAnsi="Arial" w:cs="Arial"/>
          <w:i/>
          <w:sz w:val="22"/>
          <w:szCs w:val="22"/>
        </w:rPr>
        <w:t>must</w:t>
      </w:r>
      <w:r w:rsidRPr="00A202F4">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A202F4" w:rsidRDefault="00F31DF0" w:rsidP="00F31DF0">
      <w:pPr>
        <w:ind w:left="1080"/>
        <w:jc w:val="both"/>
        <w:rPr>
          <w:sz w:val="22"/>
          <w:szCs w:val="22"/>
        </w:rPr>
      </w:pPr>
    </w:p>
    <w:p w14:paraId="064D9F2A" w14:textId="77777777" w:rsidR="00F31DF0" w:rsidRPr="00A202F4" w:rsidRDefault="00F31DF0" w:rsidP="005368BA">
      <w:pPr>
        <w:numPr>
          <w:ilvl w:val="1"/>
          <w:numId w:val="26"/>
        </w:numPr>
        <w:jc w:val="both"/>
        <w:rPr>
          <w:sz w:val="22"/>
          <w:szCs w:val="22"/>
        </w:rPr>
      </w:pPr>
      <w:r w:rsidRPr="00A202F4">
        <w:rPr>
          <w:b/>
          <w:sz w:val="22"/>
          <w:szCs w:val="22"/>
        </w:rPr>
        <w:t>Production Environment Requirements</w:t>
      </w:r>
    </w:p>
    <w:p w14:paraId="6ADFC062" w14:textId="50798B46" w:rsidR="00F31DF0" w:rsidRDefault="00F31DF0" w:rsidP="00F31DF0">
      <w:pPr>
        <w:pStyle w:val="ListParagraph"/>
        <w:ind w:left="1080"/>
        <w:jc w:val="both"/>
        <w:rPr>
          <w:rFonts w:ascii="Arial" w:hAnsi="Arial" w:cs="Arial"/>
          <w:sz w:val="22"/>
          <w:szCs w:val="22"/>
        </w:rPr>
      </w:pPr>
      <w:r w:rsidRPr="00A202F4">
        <w:rPr>
          <w:rFonts w:ascii="Arial" w:hAnsi="Arial" w:cs="Arial"/>
          <w:sz w:val="22"/>
          <w:szCs w:val="22"/>
        </w:rPr>
        <w:t xml:space="preserve">The </w:t>
      </w:r>
      <w:r w:rsidR="008C4624">
        <w:rPr>
          <w:rFonts w:ascii="Arial" w:hAnsi="Arial" w:cs="Arial"/>
          <w:sz w:val="22"/>
          <w:szCs w:val="22"/>
        </w:rPr>
        <w:t>Christina School District</w:t>
      </w:r>
      <w:r w:rsidRPr="00A202F4">
        <w:rPr>
          <w:rFonts w:ascii="Arial" w:hAnsi="Arial" w:cs="Arial"/>
          <w:sz w:val="22"/>
          <w:szCs w:val="22"/>
        </w:rPr>
        <w:t xml:space="preserv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59B7681E" w14:textId="77777777" w:rsidR="00C24054" w:rsidRDefault="00C24054">
      <w:pPr>
        <w:rPr>
          <w:sz w:val="22"/>
          <w:szCs w:val="22"/>
        </w:rPr>
      </w:pPr>
      <w:r>
        <w:rPr>
          <w:sz w:val="22"/>
          <w:szCs w:val="22"/>
        </w:rPr>
        <w:br w:type="page"/>
      </w:r>
    </w:p>
    <w:p w14:paraId="64F5220C" w14:textId="77777777" w:rsidR="00792D35" w:rsidRPr="00A32506" w:rsidRDefault="00792D35" w:rsidP="00A32506">
      <w:pPr>
        <w:pStyle w:val="Heading1"/>
        <w:rPr>
          <w:sz w:val="22"/>
        </w:rPr>
      </w:pPr>
      <w:bookmarkStart w:id="12" w:name="_Toc487180808"/>
      <w:r w:rsidRPr="00A32506">
        <w:rPr>
          <w:sz w:val="22"/>
        </w:rPr>
        <w:t>Attachments</w:t>
      </w:r>
      <w:bookmarkEnd w:id="12"/>
    </w:p>
    <w:p w14:paraId="2B280FDC" w14:textId="77777777" w:rsidR="00170D45" w:rsidRDefault="00170D45" w:rsidP="007330A0">
      <w:pPr>
        <w:ind w:left="720"/>
        <w:jc w:val="both"/>
        <w:rPr>
          <w:b/>
          <w:sz w:val="22"/>
          <w:szCs w:val="22"/>
        </w:rPr>
      </w:pPr>
    </w:p>
    <w:p w14:paraId="3AF53B2C" w14:textId="77777777" w:rsidR="007A32A9" w:rsidRDefault="007A32A9" w:rsidP="007330A0">
      <w:pPr>
        <w:ind w:left="720"/>
        <w:jc w:val="both"/>
        <w:rPr>
          <w:sz w:val="22"/>
          <w:szCs w:val="22"/>
        </w:rPr>
      </w:pPr>
      <w:r w:rsidRPr="007A32A9">
        <w:rPr>
          <w:sz w:val="22"/>
          <w:szCs w:val="22"/>
        </w:rPr>
        <w:t>The following attachments and appendixes shall be considered part of the solicitation</w:t>
      </w:r>
      <w:r>
        <w:rPr>
          <w:sz w:val="22"/>
          <w:szCs w:val="22"/>
        </w:rPr>
        <w:t>:</w:t>
      </w:r>
    </w:p>
    <w:p w14:paraId="6CEBCF10" w14:textId="77777777" w:rsidR="007A32A9" w:rsidRPr="007A32A9" w:rsidRDefault="007A32A9" w:rsidP="007330A0">
      <w:pPr>
        <w:ind w:left="720"/>
        <w:jc w:val="both"/>
        <w:rPr>
          <w:sz w:val="22"/>
          <w:szCs w:val="22"/>
        </w:rPr>
      </w:pPr>
    </w:p>
    <w:p w14:paraId="2D738EFA" w14:textId="77777777" w:rsidR="007A32A9" w:rsidRPr="007A32A9" w:rsidRDefault="007A32A9" w:rsidP="00A769BB">
      <w:pPr>
        <w:numPr>
          <w:ilvl w:val="0"/>
          <w:numId w:val="3"/>
        </w:numPr>
        <w:jc w:val="both"/>
        <w:rPr>
          <w:sz w:val="22"/>
          <w:szCs w:val="22"/>
        </w:rPr>
      </w:pPr>
      <w:r w:rsidRPr="007A32A9">
        <w:rPr>
          <w:sz w:val="22"/>
          <w:szCs w:val="22"/>
        </w:rPr>
        <w:t>Attachment 1 – No Proposal Reply Form</w:t>
      </w:r>
    </w:p>
    <w:p w14:paraId="4540D188" w14:textId="77777777" w:rsidR="007A32A9" w:rsidRPr="007A32A9" w:rsidRDefault="007A32A9" w:rsidP="00A769BB">
      <w:pPr>
        <w:numPr>
          <w:ilvl w:val="0"/>
          <w:numId w:val="3"/>
        </w:numPr>
        <w:jc w:val="both"/>
        <w:rPr>
          <w:sz w:val="22"/>
          <w:szCs w:val="22"/>
        </w:rPr>
      </w:pPr>
      <w:r w:rsidRPr="007A32A9">
        <w:rPr>
          <w:sz w:val="22"/>
          <w:szCs w:val="22"/>
        </w:rPr>
        <w:t>Attachment 2 – Non-Collusion Statement</w:t>
      </w:r>
    </w:p>
    <w:p w14:paraId="62B31789" w14:textId="77777777" w:rsidR="007A32A9" w:rsidRPr="007A32A9" w:rsidRDefault="007A32A9" w:rsidP="00A769BB">
      <w:pPr>
        <w:numPr>
          <w:ilvl w:val="0"/>
          <w:numId w:val="3"/>
        </w:numPr>
        <w:jc w:val="both"/>
        <w:rPr>
          <w:sz w:val="22"/>
          <w:szCs w:val="22"/>
        </w:rPr>
      </w:pPr>
      <w:r w:rsidRPr="007A32A9">
        <w:rPr>
          <w:sz w:val="22"/>
          <w:szCs w:val="22"/>
        </w:rPr>
        <w:t>Attachment 3 – Exceptions</w:t>
      </w:r>
    </w:p>
    <w:p w14:paraId="0B9AC767" w14:textId="77777777" w:rsidR="007A32A9" w:rsidRPr="007A32A9" w:rsidRDefault="007A32A9" w:rsidP="00A769BB">
      <w:pPr>
        <w:numPr>
          <w:ilvl w:val="0"/>
          <w:numId w:val="3"/>
        </w:numPr>
        <w:jc w:val="both"/>
        <w:rPr>
          <w:sz w:val="22"/>
          <w:szCs w:val="22"/>
        </w:rPr>
      </w:pPr>
      <w:r w:rsidRPr="007A32A9">
        <w:rPr>
          <w:sz w:val="22"/>
          <w:szCs w:val="22"/>
        </w:rPr>
        <w:t xml:space="preserve">Attachment 4 – Confidentiality and Proprietary Information </w:t>
      </w:r>
    </w:p>
    <w:p w14:paraId="4BE06BB8" w14:textId="77777777" w:rsidR="007A32A9" w:rsidRPr="007A32A9" w:rsidRDefault="007A32A9" w:rsidP="00A769BB">
      <w:pPr>
        <w:numPr>
          <w:ilvl w:val="0"/>
          <w:numId w:val="3"/>
        </w:numPr>
        <w:jc w:val="both"/>
        <w:rPr>
          <w:sz w:val="22"/>
          <w:szCs w:val="22"/>
        </w:rPr>
      </w:pPr>
      <w:r w:rsidRPr="007A32A9">
        <w:rPr>
          <w:sz w:val="22"/>
          <w:szCs w:val="22"/>
        </w:rPr>
        <w:t>Attachment 5 – Business References</w:t>
      </w:r>
    </w:p>
    <w:p w14:paraId="7B915F9C" w14:textId="77777777" w:rsidR="007A32A9" w:rsidRPr="007A32A9" w:rsidRDefault="007A32A9" w:rsidP="00A769BB">
      <w:pPr>
        <w:numPr>
          <w:ilvl w:val="0"/>
          <w:numId w:val="3"/>
        </w:numPr>
        <w:jc w:val="both"/>
        <w:rPr>
          <w:sz w:val="22"/>
          <w:szCs w:val="22"/>
        </w:rPr>
      </w:pPr>
      <w:r w:rsidRPr="007A32A9">
        <w:rPr>
          <w:sz w:val="22"/>
          <w:szCs w:val="22"/>
        </w:rPr>
        <w:t>Attachment 6 – Subcontractor Information Form</w:t>
      </w:r>
    </w:p>
    <w:p w14:paraId="130DE7D9" w14:textId="77777777" w:rsidR="007A32A9" w:rsidRPr="007A32A9" w:rsidRDefault="007A32A9" w:rsidP="00A769BB">
      <w:pPr>
        <w:numPr>
          <w:ilvl w:val="0"/>
          <w:numId w:val="3"/>
        </w:numPr>
        <w:jc w:val="both"/>
        <w:rPr>
          <w:sz w:val="22"/>
          <w:szCs w:val="22"/>
        </w:rPr>
      </w:pPr>
      <w:r w:rsidRPr="007A32A9">
        <w:rPr>
          <w:sz w:val="22"/>
          <w:szCs w:val="22"/>
        </w:rPr>
        <w:t>Attachment 7 – Monthly Usage Report</w:t>
      </w:r>
    </w:p>
    <w:p w14:paraId="17843332" w14:textId="77777777" w:rsidR="007A32A9" w:rsidRDefault="007A32A9" w:rsidP="00A769BB">
      <w:pPr>
        <w:numPr>
          <w:ilvl w:val="0"/>
          <w:numId w:val="3"/>
        </w:numPr>
        <w:jc w:val="both"/>
        <w:rPr>
          <w:sz w:val="22"/>
          <w:szCs w:val="22"/>
        </w:rPr>
      </w:pPr>
      <w:r w:rsidRPr="007A32A9">
        <w:rPr>
          <w:sz w:val="22"/>
          <w:szCs w:val="22"/>
        </w:rPr>
        <w:t>Attachment 8 – Subcontracting (2</w:t>
      </w:r>
      <w:r w:rsidRPr="007A32A9">
        <w:rPr>
          <w:sz w:val="22"/>
          <w:szCs w:val="22"/>
          <w:vertAlign w:val="superscript"/>
        </w:rPr>
        <w:t>nd</w:t>
      </w:r>
      <w:r w:rsidRPr="007A32A9">
        <w:rPr>
          <w:sz w:val="22"/>
          <w:szCs w:val="22"/>
        </w:rPr>
        <w:t xml:space="preserve"> Tier Spend) Report</w:t>
      </w:r>
    </w:p>
    <w:p w14:paraId="45ACC3F4" w14:textId="77777777" w:rsidR="007A32A9" w:rsidRDefault="007A32A9" w:rsidP="00A769BB">
      <w:pPr>
        <w:numPr>
          <w:ilvl w:val="0"/>
          <w:numId w:val="3"/>
        </w:numPr>
        <w:jc w:val="both"/>
        <w:rPr>
          <w:sz w:val="22"/>
          <w:szCs w:val="22"/>
        </w:rPr>
      </w:pPr>
      <w:r w:rsidRPr="007A32A9">
        <w:rPr>
          <w:sz w:val="22"/>
          <w:szCs w:val="22"/>
        </w:rPr>
        <w:t xml:space="preserve">Attachment </w:t>
      </w:r>
      <w:r w:rsidR="000E5CC3">
        <w:rPr>
          <w:sz w:val="22"/>
          <w:szCs w:val="22"/>
        </w:rPr>
        <w:t>9</w:t>
      </w:r>
      <w:r w:rsidRPr="007A32A9">
        <w:rPr>
          <w:sz w:val="22"/>
          <w:szCs w:val="22"/>
        </w:rPr>
        <w:t xml:space="preserve"> – Office of Supplier Diversity Application</w:t>
      </w:r>
    </w:p>
    <w:p w14:paraId="73FC456B" w14:textId="33C26C35" w:rsidR="007A32A9" w:rsidRDefault="007A32A9" w:rsidP="00A769BB">
      <w:pPr>
        <w:numPr>
          <w:ilvl w:val="0"/>
          <w:numId w:val="3"/>
        </w:numPr>
        <w:jc w:val="both"/>
        <w:rPr>
          <w:sz w:val="22"/>
          <w:szCs w:val="22"/>
        </w:rPr>
      </w:pPr>
      <w:r w:rsidRPr="007A32A9">
        <w:rPr>
          <w:sz w:val="22"/>
          <w:szCs w:val="22"/>
        </w:rPr>
        <w:t>Appendix A – Minimum Response Requiremen</w:t>
      </w:r>
      <w:r>
        <w:rPr>
          <w:sz w:val="22"/>
          <w:szCs w:val="22"/>
        </w:rPr>
        <w:t>t</w:t>
      </w:r>
      <w:r w:rsidR="00170D45">
        <w:rPr>
          <w:sz w:val="22"/>
          <w:szCs w:val="22"/>
        </w:rPr>
        <w:t>s</w:t>
      </w:r>
    </w:p>
    <w:p w14:paraId="44BDEBE5" w14:textId="4548E330" w:rsidR="001617CD" w:rsidRDefault="001617CD" w:rsidP="00FB4D93">
      <w:pPr>
        <w:ind w:left="720"/>
        <w:jc w:val="both"/>
        <w:rPr>
          <w:sz w:val="22"/>
          <w:szCs w:val="22"/>
        </w:rPr>
      </w:pPr>
    </w:p>
    <w:p w14:paraId="3000114F" w14:textId="75C0595B" w:rsidR="00CA23AF" w:rsidRDefault="00CA23AF" w:rsidP="001617CD">
      <w:pPr>
        <w:ind w:left="720"/>
        <w:jc w:val="both"/>
        <w:rPr>
          <w:sz w:val="22"/>
          <w:szCs w:val="22"/>
        </w:rPr>
      </w:pPr>
    </w:p>
    <w:p w14:paraId="0DA4CBDC" w14:textId="77777777" w:rsidR="00731FAD" w:rsidRDefault="00731FAD" w:rsidP="007330A0">
      <w:pPr>
        <w:tabs>
          <w:tab w:val="left" w:pos="-720"/>
        </w:tabs>
        <w:suppressAutoHyphens/>
        <w:ind w:left="360"/>
        <w:jc w:val="both"/>
        <w:rPr>
          <w:spacing w:val="-3"/>
          <w:sz w:val="22"/>
        </w:rPr>
      </w:pPr>
    </w:p>
    <w:p w14:paraId="062D6754" w14:textId="77777777" w:rsidR="00731FAD" w:rsidRDefault="00731FAD" w:rsidP="007330A0">
      <w:pPr>
        <w:tabs>
          <w:tab w:val="left" w:pos="-720"/>
        </w:tabs>
        <w:suppressAutoHyphens/>
        <w:ind w:left="360"/>
        <w:jc w:val="both"/>
        <w:rPr>
          <w:spacing w:val="-3"/>
          <w:sz w:val="22"/>
        </w:rPr>
      </w:pPr>
    </w:p>
    <w:p w14:paraId="16E1C208" w14:textId="77777777" w:rsidR="00E373B9" w:rsidRDefault="00E373B9" w:rsidP="007330A0">
      <w:pPr>
        <w:tabs>
          <w:tab w:val="left" w:pos="-720"/>
        </w:tabs>
        <w:suppressAutoHyphens/>
        <w:ind w:left="360"/>
        <w:jc w:val="both"/>
        <w:rPr>
          <w:spacing w:val="-3"/>
          <w:sz w:val="22"/>
        </w:rPr>
      </w:pPr>
    </w:p>
    <w:p w14:paraId="6DDD6F71" w14:textId="77777777" w:rsidR="00E373B9" w:rsidRDefault="00E373B9" w:rsidP="007330A0">
      <w:pPr>
        <w:tabs>
          <w:tab w:val="left" w:pos="-720"/>
        </w:tabs>
        <w:suppressAutoHyphens/>
        <w:ind w:left="360"/>
        <w:jc w:val="both"/>
        <w:rPr>
          <w:spacing w:val="-3"/>
          <w:sz w:val="22"/>
        </w:rPr>
      </w:pPr>
    </w:p>
    <w:p w14:paraId="63092747" w14:textId="77777777" w:rsidR="00E373B9" w:rsidRDefault="00E373B9" w:rsidP="007330A0">
      <w:pPr>
        <w:tabs>
          <w:tab w:val="left" w:pos="-720"/>
        </w:tabs>
        <w:suppressAutoHyphens/>
        <w:ind w:left="360"/>
        <w:jc w:val="both"/>
        <w:rPr>
          <w:spacing w:val="-3"/>
          <w:sz w:val="22"/>
        </w:rPr>
      </w:pPr>
    </w:p>
    <w:p w14:paraId="7134B7EA" w14:textId="77777777" w:rsidR="00E373B9" w:rsidRDefault="00E373B9" w:rsidP="007330A0">
      <w:pPr>
        <w:tabs>
          <w:tab w:val="left" w:pos="-720"/>
        </w:tabs>
        <w:suppressAutoHyphens/>
        <w:ind w:left="360"/>
        <w:jc w:val="both"/>
        <w:rPr>
          <w:spacing w:val="-3"/>
          <w:sz w:val="22"/>
        </w:rPr>
      </w:pPr>
    </w:p>
    <w:p w14:paraId="0E808625" w14:textId="77777777" w:rsidR="00E373B9" w:rsidRDefault="00E373B9" w:rsidP="007330A0">
      <w:pPr>
        <w:tabs>
          <w:tab w:val="left" w:pos="-720"/>
        </w:tabs>
        <w:suppressAutoHyphens/>
        <w:ind w:left="360"/>
        <w:jc w:val="both"/>
        <w:rPr>
          <w:spacing w:val="-3"/>
          <w:sz w:val="22"/>
        </w:rPr>
      </w:pPr>
    </w:p>
    <w:p w14:paraId="73A6EFE9" w14:textId="77777777" w:rsidR="00E373B9" w:rsidRDefault="00E373B9" w:rsidP="007330A0">
      <w:pPr>
        <w:tabs>
          <w:tab w:val="left" w:pos="-720"/>
        </w:tabs>
        <w:suppressAutoHyphens/>
        <w:ind w:left="360"/>
        <w:jc w:val="both"/>
        <w:rPr>
          <w:spacing w:val="-3"/>
          <w:sz w:val="22"/>
        </w:rPr>
      </w:pPr>
    </w:p>
    <w:p w14:paraId="664EBFDE" w14:textId="77777777" w:rsidR="00E373B9" w:rsidRDefault="00E373B9" w:rsidP="007330A0">
      <w:pPr>
        <w:tabs>
          <w:tab w:val="left" w:pos="-720"/>
        </w:tabs>
        <w:suppressAutoHyphens/>
        <w:ind w:left="360"/>
        <w:jc w:val="both"/>
        <w:rPr>
          <w:spacing w:val="-3"/>
          <w:sz w:val="22"/>
        </w:rPr>
      </w:pPr>
    </w:p>
    <w:p w14:paraId="76239C29" w14:textId="77777777" w:rsidR="00E373B9" w:rsidRDefault="00E373B9" w:rsidP="007330A0">
      <w:pPr>
        <w:tabs>
          <w:tab w:val="left" w:pos="-720"/>
        </w:tabs>
        <w:suppressAutoHyphens/>
        <w:ind w:left="360"/>
        <w:jc w:val="both"/>
        <w:rPr>
          <w:spacing w:val="-3"/>
          <w:sz w:val="22"/>
        </w:rPr>
      </w:pPr>
    </w:p>
    <w:p w14:paraId="4F2ABC0B" w14:textId="77777777" w:rsidR="00E373B9" w:rsidRDefault="00E373B9" w:rsidP="007330A0">
      <w:pPr>
        <w:tabs>
          <w:tab w:val="left" w:pos="-720"/>
        </w:tabs>
        <w:suppressAutoHyphens/>
        <w:ind w:left="360"/>
        <w:jc w:val="both"/>
        <w:rPr>
          <w:spacing w:val="-3"/>
          <w:sz w:val="22"/>
        </w:rPr>
      </w:pPr>
    </w:p>
    <w:p w14:paraId="357CC23F" w14:textId="77777777" w:rsidR="00E373B9" w:rsidRDefault="00E373B9" w:rsidP="007330A0">
      <w:pPr>
        <w:tabs>
          <w:tab w:val="left" w:pos="-720"/>
        </w:tabs>
        <w:suppressAutoHyphens/>
        <w:ind w:left="360"/>
        <w:jc w:val="both"/>
        <w:rPr>
          <w:spacing w:val="-3"/>
          <w:sz w:val="22"/>
        </w:rPr>
      </w:pPr>
    </w:p>
    <w:p w14:paraId="0E34B2F9" w14:textId="77777777" w:rsidR="00E373B9" w:rsidRDefault="00E373B9" w:rsidP="007330A0">
      <w:pPr>
        <w:tabs>
          <w:tab w:val="left" w:pos="-720"/>
        </w:tabs>
        <w:suppressAutoHyphens/>
        <w:ind w:left="360"/>
        <w:jc w:val="both"/>
        <w:rPr>
          <w:spacing w:val="-3"/>
          <w:sz w:val="22"/>
        </w:rPr>
      </w:pPr>
    </w:p>
    <w:p w14:paraId="16C2A3E5" w14:textId="77777777" w:rsidR="00E373B9" w:rsidRDefault="00E373B9" w:rsidP="007330A0">
      <w:pPr>
        <w:tabs>
          <w:tab w:val="left" w:pos="-720"/>
        </w:tabs>
        <w:suppressAutoHyphens/>
        <w:ind w:left="360"/>
        <w:jc w:val="both"/>
        <w:rPr>
          <w:spacing w:val="-3"/>
          <w:sz w:val="22"/>
        </w:rPr>
      </w:pPr>
    </w:p>
    <w:p w14:paraId="44164CD3" w14:textId="77777777" w:rsidR="00531DAB" w:rsidRPr="009810E5" w:rsidRDefault="00731FAD" w:rsidP="00FD23AF">
      <w:pPr>
        <w:tabs>
          <w:tab w:val="left" w:pos="-720"/>
        </w:tabs>
        <w:suppressAutoHyphens/>
        <w:ind w:left="360"/>
        <w:jc w:val="center"/>
        <w:rPr>
          <w:b/>
          <w:spacing w:val="-3"/>
          <w:sz w:val="28"/>
          <w:szCs w:val="28"/>
          <w:u w:val="single"/>
        </w:rPr>
      </w:pPr>
      <w:r w:rsidRPr="00731FAD">
        <w:rPr>
          <w:i/>
          <w:spacing w:val="-3"/>
          <w:sz w:val="22"/>
        </w:rPr>
        <w:t>[balance of page is intenti</w:t>
      </w:r>
      <w:r w:rsidR="00FD23AF">
        <w:rPr>
          <w:i/>
          <w:spacing w:val="-3"/>
          <w:sz w:val="22"/>
        </w:rPr>
        <w:t>on</w:t>
      </w:r>
      <w:r w:rsidRPr="00731FAD">
        <w:rPr>
          <w:i/>
          <w:spacing w:val="-3"/>
          <w:sz w:val="22"/>
        </w:rPr>
        <w:t>ally left blank]</w:t>
      </w:r>
      <w:r w:rsidR="007A32A9" w:rsidRPr="00731FAD">
        <w:rPr>
          <w:i/>
          <w:spacing w:val="-3"/>
          <w:sz w:val="22"/>
        </w:rPr>
        <w:br w:type="page"/>
      </w:r>
      <w:r w:rsidR="00E373B9">
        <w:rPr>
          <w:b/>
          <w:spacing w:val="-3"/>
          <w:sz w:val="28"/>
          <w:szCs w:val="28"/>
          <w:u w:val="single"/>
        </w:rPr>
        <w:t>IMPORTANT – PLEASE NOTE</w:t>
      </w:r>
    </w:p>
    <w:p w14:paraId="268E232E" w14:textId="77777777" w:rsidR="00531DAB" w:rsidRDefault="00531DAB" w:rsidP="007330A0">
      <w:pPr>
        <w:jc w:val="both"/>
      </w:pPr>
    </w:p>
    <w:p w14:paraId="35E85E19" w14:textId="77777777" w:rsidR="00531DAB" w:rsidRPr="004335D0" w:rsidRDefault="00531DAB" w:rsidP="00A769BB">
      <w:pPr>
        <w:numPr>
          <w:ilvl w:val="0"/>
          <w:numId w:val="2"/>
        </w:numPr>
        <w:overflowPunct w:val="0"/>
        <w:autoSpaceDE w:val="0"/>
        <w:autoSpaceDN w:val="0"/>
        <w:adjustRightInd w:val="0"/>
        <w:jc w:val="both"/>
        <w:textAlignment w:val="baseline"/>
        <w:rPr>
          <w:b/>
          <w:sz w:val="22"/>
          <w:szCs w:val="22"/>
        </w:rPr>
      </w:pPr>
      <w:r>
        <w:rPr>
          <w:b/>
          <w:sz w:val="22"/>
          <w:szCs w:val="22"/>
        </w:rPr>
        <w:t xml:space="preserve">Attachments 2, 3, 4, </w:t>
      </w:r>
      <w:r w:rsidR="000E5CC3">
        <w:rPr>
          <w:b/>
          <w:sz w:val="22"/>
          <w:szCs w:val="22"/>
        </w:rPr>
        <w:t>a</w:t>
      </w:r>
      <w:r w:rsidR="00A56D16">
        <w:rPr>
          <w:b/>
          <w:sz w:val="22"/>
          <w:szCs w:val="22"/>
        </w:rPr>
        <w:t xml:space="preserve">nd </w:t>
      </w:r>
      <w:r w:rsidR="000E5CC3">
        <w:rPr>
          <w:b/>
          <w:sz w:val="22"/>
          <w:szCs w:val="22"/>
        </w:rPr>
        <w:t>5</w:t>
      </w:r>
      <w:r w:rsidRPr="004335D0">
        <w:rPr>
          <w:b/>
          <w:sz w:val="22"/>
          <w:szCs w:val="22"/>
        </w:rPr>
        <w:t xml:space="preserve"> </w:t>
      </w:r>
      <w:r w:rsidRPr="009810E5">
        <w:rPr>
          <w:b/>
          <w:sz w:val="22"/>
          <w:szCs w:val="22"/>
          <w:u w:val="single"/>
        </w:rPr>
        <w:t>must</w:t>
      </w:r>
      <w:r w:rsidRPr="004335D0">
        <w:rPr>
          <w:b/>
          <w:sz w:val="22"/>
          <w:szCs w:val="22"/>
        </w:rPr>
        <w:t xml:space="preserve"> be included in your proposal</w:t>
      </w:r>
    </w:p>
    <w:p w14:paraId="2E6EBC60" w14:textId="77777777" w:rsidR="00531DAB" w:rsidRPr="005E13A6" w:rsidRDefault="00531DAB" w:rsidP="007330A0">
      <w:pPr>
        <w:ind w:left="720"/>
        <w:jc w:val="both"/>
        <w:rPr>
          <w:sz w:val="22"/>
          <w:szCs w:val="22"/>
        </w:rPr>
      </w:pPr>
    </w:p>
    <w:p w14:paraId="693D79CD" w14:textId="77777777" w:rsidR="00531DAB" w:rsidRPr="004335D0" w:rsidRDefault="00531DAB" w:rsidP="00A769BB">
      <w:pPr>
        <w:numPr>
          <w:ilvl w:val="0"/>
          <w:numId w:val="2"/>
        </w:numPr>
        <w:overflowPunct w:val="0"/>
        <w:autoSpaceDE w:val="0"/>
        <w:autoSpaceDN w:val="0"/>
        <w:adjustRightInd w:val="0"/>
        <w:jc w:val="both"/>
        <w:textAlignment w:val="baseline"/>
        <w:rPr>
          <w:b/>
          <w:sz w:val="22"/>
          <w:szCs w:val="22"/>
        </w:rPr>
      </w:pPr>
      <w:r>
        <w:rPr>
          <w:sz w:val="22"/>
          <w:szCs w:val="22"/>
        </w:rPr>
        <w:t>Attachment 6</w:t>
      </w:r>
      <w:r w:rsidRPr="009810E5">
        <w:rPr>
          <w:sz w:val="22"/>
          <w:szCs w:val="22"/>
        </w:rPr>
        <w:t xml:space="preserve"> must be included in your proposal</w:t>
      </w:r>
      <w:r w:rsidRPr="004335D0">
        <w:rPr>
          <w:b/>
          <w:sz w:val="22"/>
          <w:szCs w:val="22"/>
        </w:rPr>
        <w:t xml:space="preserve"> </w:t>
      </w:r>
      <w:r w:rsidRPr="009810E5">
        <w:rPr>
          <w:sz w:val="22"/>
          <w:szCs w:val="22"/>
          <w:u w:val="single"/>
        </w:rPr>
        <w:t>if subcontractors will be involved</w:t>
      </w:r>
    </w:p>
    <w:p w14:paraId="76769FE3" w14:textId="77777777" w:rsidR="00531DAB" w:rsidRDefault="00531DAB" w:rsidP="007330A0">
      <w:pPr>
        <w:pStyle w:val="ListParagraph"/>
        <w:jc w:val="both"/>
        <w:rPr>
          <w:rFonts w:ascii="Arial" w:hAnsi="Arial" w:cs="Arial"/>
          <w:sz w:val="22"/>
          <w:szCs w:val="22"/>
        </w:rPr>
      </w:pPr>
    </w:p>
    <w:p w14:paraId="3FE0AF51" w14:textId="77777777" w:rsidR="00531DAB" w:rsidRPr="00BB361A" w:rsidRDefault="00531DAB" w:rsidP="00A769BB">
      <w:pPr>
        <w:numPr>
          <w:ilvl w:val="0"/>
          <w:numId w:val="2"/>
        </w:numPr>
        <w:overflowPunct w:val="0"/>
        <w:autoSpaceDE w:val="0"/>
        <w:autoSpaceDN w:val="0"/>
        <w:adjustRightInd w:val="0"/>
        <w:jc w:val="both"/>
        <w:textAlignment w:val="baseline"/>
      </w:pPr>
      <w:r>
        <w:rPr>
          <w:sz w:val="22"/>
          <w:szCs w:val="22"/>
        </w:rPr>
        <w:t>Attachments 7 and 8</w:t>
      </w:r>
      <w:r w:rsidRPr="00CD2E0B">
        <w:rPr>
          <w:sz w:val="22"/>
          <w:szCs w:val="22"/>
        </w:rPr>
        <w:t xml:space="preserve"> represent required reporting on the part of awarded vendors. Those bidders receiving an award will be provided with active spreadsheets for reporting.</w:t>
      </w:r>
    </w:p>
    <w:p w14:paraId="29B286FA" w14:textId="77777777" w:rsidR="00531DAB" w:rsidRDefault="00531DAB" w:rsidP="007330A0">
      <w:pPr>
        <w:pStyle w:val="ListParagraph"/>
        <w:jc w:val="both"/>
      </w:pPr>
    </w:p>
    <w:p w14:paraId="40F0E269" w14:textId="77777777" w:rsidR="00531DAB" w:rsidRPr="00FC2D19" w:rsidRDefault="00531DAB" w:rsidP="007330A0">
      <w:pPr>
        <w:tabs>
          <w:tab w:val="left" w:pos="0"/>
        </w:tabs>
        <w:suppressAutoHyphens/>
        <w:spacing w:line="240" w:lineRule="atLeast"/>
        <w:ind w:left="360"/>
        <w:jc w:val="both"/>
        <w:rPr>
          <w:b/>
          <w:spacing w:val="-3"/>
          <w:sz w:val="22"/>
          <w:szCs w:val="22"/>
          <w:u w:val="single"/>
        </w:rPr>
      </w:pPr>
      <w:r>
        <w:rPr>
          <w:b/>
          <w:spacing w:val="-3"/>
          <w:sz w:val="22"/>
          <w:szCs w:val="22"/>
          <w:u w:val="single"/>
        </w:rPr>
        <w:t>REQUIRED</w:t>
      </w:r>
      <w:r w:rsidRPr="00FC2D19">
        <w:rPr>
          <w:b/>
          <w:spacing w:val="-3"/>
          <w:sz w:val="22"/>
          <w:szCs w:val="22"/>
          <w:u w:val="single"/>
        </w:rPr>
        <w:t xml:space="preserve"> REPORT</w:t>
      </w:r>
      <w:r>
        <w:rPr>
          <w:b/>
          <w:spacing w:val="-3"/>
          <w:sz w:val="22"/>
          <w:szCs w:val="22"/>
          <w:u w:val="single"/>
        </w:rPr>
        <w:t>ING</w:t>
      </w:r>
    </w:p>
    <w:p w14:paraId="742ABBD2" w14:textId="77777777" w:rsidR="00531DAB" w:rsidRDefault="00531DAB" w:rsidP="007330A0">
      <w:pPr>
        <w:tabs>
          <w:tab w:val="left" w:pos="-720"/>
        </w:tabs>
        <w:suppressAutoHyphens/>
        <w:jc w:val="both"/>
        <w:rPr>
          <w:spacing w:val="-3"/>
          <w:sz w:val="22"/>
        </w:rPr>
      </w:pPr>
    </w:p>
    <w:p w14:paraId="267453CA" w14:textId="77777777" w:rsidR="00531DAB" w:rsidRDefault="00531DAB" w:rsidP="007330A0">
      <w:pPr>
        <w:tabs>
          <w:tab w:val="left" w:pos="-720"/>
          <w:tab w:val="left" w:pos="0"/>
        </w:tabs>
        <w:suppressAutoHyphens/>
        <w:ind w:left="360"/>
        <w:jc w:val="both"/>
        <w:rPr>
          <w:spacing w:val="-3"/>
          <w:sz w:val="22"/>
        </w:rPr>
      </w:pPr>
      <w:r>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Pr>
          <w:spacing w:val="-3"/>
          <w:sz w:val="22"/>
        </w:rPr>
        <w:t xml:space="preserve"> information to all interested parties</w:t>
      </w:r>
      <w:r>
        <w:rPr>
          <w:spacing w:val="-3"/>
          <w:sz w:val="22"/>
        </w:rPr>
        <w:t>.</w:t>
      </w:r>
    </w:p>
    <w:p w14:paraId="57BF2075" w14:textId="77777777" w:rsidR="00531DAB" w:rsidRDefault="00531DAB" w:rsidP="007330A0">
      <w:pPr>
        <w:tabs>
          <w:tab w:val="left" w:pos="-720"/>
        </w:tabs>
        <w:suppressAutoHyphens/>
        <w:ind w:left="360"/>
        <w:jc w:val="both"/>
        <w:rPr>
          <w:spacing w:val="-3"/>
          <w:sz w:val="22"/>
        </w:rPr>
      </w:pPr>
    </w:p>
    <w:p w14:paraId="5A4D0B8F" w14:textId="768C6B84" w:rsidR="00233E6F" w:rsidRPr="00233E6F" w:rsidRDefault="00233E6F" w:rsidP="00233E6F">
      <w:pPr>
        <w:pStyle w:val="NoSpacing"/>
        <w:ind w:left="360"/>
        <w:jc w:val="both"/>
        <w:rPr>
          <w:sz w:val="22"/>
          <w:szCs w:val="22"/>
        </w:rPr>
      </w:pPr>
      <w:r w:rsidRPr="00233E6F">
        <w:rPr>
          <w:sz w:val="22"/>
          <w:szCs w:val="22"/>
        </w:rPr>
        <w:t>A complete and acc</w:t>
      </w:r>
      <w:r w:rsidR="005E3380">
        <w:rPr>
          <w:sz w:val="22"/>
          <w:szCs w:val="22"/>
        </w:rPr>
        <w:t>urate Usage Report (Attachment 7</w:t>
      </w:r>
      <w:r w:rsidRPr="00233E6F">
        <w:rPr>
          <w:sz w:val="22"/>
          <w:szCs w:val="22"/>
        </w:rPr>
        <w:t xml:space="preserve">) shall be furnished in an </w:t>
      </w:r>
      <w:r w:rsidRPr="00064C1D">
        <w:rPr>
          <w:b/>
          <w:sz w:val="22"/>
          <w:szCs w:val="22"/>
        </w:rPr>
        <w:t>Excel format and submitted electronically</w:t>
      </w:r>
      <w:r w:rsidRPr="00233E6F">
        <w:rPr>
          <w:sz w:val="22"/>
          <w:szCs w:val="22"/>
        </w:rPr>
        <w:t xml:space="preserve">, no later than the 15th (or next business day after the 15th day) of each month, detailing the purchasing of all items and/or services on this contract. The reports shall be completed in Excel format, using the template provided, and submitted as an attachment to </w:t>
      </w:r>
      <w:r w:rsidR="00064C1D" w:rsidRPr="00064C1D">
        <w:rPr>
          <w:b/>
          <w:sz w:val="22"/>
          <w:szCs w:val="22"/>
        </w:rPr>
        <w:t>Trenda Broadnax</w:t>
      </w:r>
      <w:r w:rsidRPr="00233E6F">
        <w:rPr>
          <w:sz w:val="22"/>
          <w:szCs w:val="22"/>
        </w:rPr>
        <w:t>, with a copy going to the contract officer identified as your point of contact. Submitted reports shall cover the full month (Report due by January 15</w:t>
      </w:r>
      <w:r w:rsidRPr="00233E6F">
        <w:rPr>
          <w:sz w:val="22"/>
          <w:szCs w:val="22"/>
          <w:vertAlign w:val="superscript"/>
        </w:rPr>
        <w:t>th</w:t>
      </w:r>
      <w:r w:rsidRPr="00233E6F">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Default="00233E6F" w:rsidP="00233E6F">
      <w:pPr>
        <w:pStyle w:val="NoSpacing"/>
        <w:ind w:left="360"/>
        <w:jc w:val="both"/>
      </w:pPr>
    </w:p>
    <w:p w14:paraId="0A833C86" w14:textId="77777777" w:rsidR="00CA23AF" w:rsidRPr="00CA23AF" w:rsidRDefault="00CA23AF" w:rsidP="00233E6F">
      <w:pPr>
        <w:pStyle w:val="NoSpacing"/>
        <w:ind w:left="360"/>
        <w:jc w:val="both"/>
        <w:rPr>
          <w:rFonts w:cs="Times New Roman"/>
          <w:spacing w:val="-3"/>
          <w:sz w:val="22"/>
          <w:szCs w:val="20"/>
        </w:rPr>
      </w:pPr>
      <w:r w:rsidRPr="00CA23AF">
        <w:rPr>
          <w:rFonts w:cs="Times New Roman"/>
          <w:color w:val="FF0000"/>
          <w:spacing w:val="-3"/>
          <w:sz w:val="22"/>
          <w:szCs w:val="20"/>
        </w:rPr>
        <w:t>AGENCIES MAY NOT REMOVE SUBCONTRACTING 2</w:t>
      </w:r>
      <w:r w:rsidRPr="00CA23AF">
        <w:rPr>
          <w:rFonts w:cs="Times New Roman"/>
          <w:color w:val="FF0000"/>
          <w:spacing w:val="-3"/>
          <w:sz w:val="22"/>
          <w:szCs w:val="20"/>
          <w:vertAlign w:val="superscript"/>
        </w:rPr>
        <w:t>ND</w:t>
      </w:r>
      <w:r w:rsidRPr="00CA23AF">
        <w:rPr>
          <w:rFonts w:cs="Times New Roman"/>
          <w:color w:val="FF0000"/>
          <w:spacing w:val="-3"/>
          <w:sz w:val="22"/>
          <w:szCs w:val="20"/>
        </w:rPr>
        <w:t xml:space="preserve"> TIER REPORTS</w:t>
      </w:r>
      <w:r w:rsidRPr="00CA23AF">
        <w:rPr>
          <w:rFonts w:cs="Times New Roman"/>
          <w:spacing w:val="-3"/>
          <w:sz w:val="22"/>
          <w:szCs w:val="20"/>
        </w:rPr>
        <w:t xml:space="preserve"> – Reporting is required by Executive Order.</w:t>
      </w:r>
    </w:p>
    <w:p w14:paraId="67B59042" w14:textId="77777777" w:rsidR="00531DAB" w:rsidRDefault="00531DAB" w:rsidP="007330A0">
      <w:pPr>
        <w:tabs>
          <w:tab w:val="left" w:pos="-720"/>
          <w:tab w:val="left" w:pos="0"/>
        </w:tabs>
        <w:suppressAutoHyphens/>
        <w:ind w:left="360"/>
        <w:jc w:val="both"/>
        <w:rPr>
          <w:spacing w:val="-3"/>
          <w:sz w:val="22"/>
        </w:rPr>
      </w:pPr>
    </w:p>
    <w:p w14:paraId="3B6C1AEE" w14:textId="77777777" w:rsidR="00531DAB" w:rsidRDefault="00A30F3E" w:rsidP="007330A0">
      <w:pPr>
        <w:suppressAutoHyphens/>
        <w:ind w:left="360"/>
        <w:jc w:val="both"/>
        <w:rPr>
          <w:sz w:val="22"/>
          <w:szCs w:val="22"/>
        </w:rPr>
      </w:pPr>
      <w:r w:rsidRPr="00A30F3E">
        <w:rPr>
          <w:spacing w:val="-3"/>
          <w:sz w:val="22"/>
        </w:rPr>
        <w:t xml:space="preserve">In accordance with Executive Order 44, the State of Delaware is committed to supporting its diverse business industry and population.  The successful Vendor will be required to accurately report on the participation by Diversity Suppliers which includes: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Pr>
          <w:spacing w:val="-3"/>
          <w:sz w:val="22"/>
        </w:rPr>
        <w:t>The format used for Subcontracting 2</w:t>
      </w:r>
      <w:r w:rsidR="003E5BEF">
        <w:rPr>
          <w:spacing w:val="-3"/>
          <w:sz w:val="22"/>
          <w:vertAlign w:val="superscript"/>
        </w:rPr>
        <w:t>nd</w:t>
      </w:r>
      <w:r w:rsidR="003E5BEF">
        <w:rPr>
          <w:spacing w:val="-3"/>
          <w:sz w:val="22"/>
        </w:rPr>
        <w:t xml:space="preserve"> Tier report is </w:t>
      </w:r>
      <w:r w:rsidR="00CB2BEC">
        <w:rPr>
          <w:spacing w:val="-3"/>
          <w:sz w:val="22"/>
        </w:rPr>
        <w:t>shown as</w:t>
      </w:r>
      <w:r w:rsidR="003E5BEF">
        <w:rPr>
          <w:spacing w:val="-3"/>
          <w:sz w:val="22"/>
        </w:rPr>
        <w:t xml:space="preserve"> in Attachment 8.</w:t>
      </w:r>
    </w:p>
    <w:p w14:paraId="3D51E5F7" w14:textId="77777777" w:rsidR="00531DAB" w:rsidRDefault="00531DAB" w:rsidP="007330A0">
      <w:pPr>
        <w:ind w:left="360"/>
        <w:jc w:val="both"/>
        <w:rPr>
          <w:sz w:val="22"/>
          <w:szCs w:val="22"/>
        </w:rPr>
      </w:pPr>
    </w:p>
    <w:p w14:paraId="1EF5E381" w14:textId="77777777" w:rsidR="002C37CB" w:rsidRDefault="002C37CB" w:rsidP="002C37CB">
      <w:pPr>
        <w:ind w:left="360"/>
        <w:jc w:val="both"/>
        <w:rPr>
          <w:szCs w:val="20"/>
        </w:rPr>
      </w:pPr>
      <w:r>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5A829C2A" w14:textId="77777777" w:rsidR="00776575" w:rsidRDefault="00776575" w:rsidP="007330A0">
      <w:pPr>
        <w:suppressAutoHyphens/>
        <w:jc w:val="both"/>
        <w:rPr>
          <w:b/>
          <w:spacing w:val="-3"/>
          <w:sz w:val="22"/>
        </w:rPr>
        <w:sectPr w:rsidR="00776575" w:rsidSect="00CB6BBA">
          <w:headerReference w:type="default" r:id="rId36"/>
          <w:footerReference w:type="even" r:id="rId37"/>
          <w:footerReference w:type="default" r:id="rId38"/>
          <w:footerReference w:type="first" r:id="rId39"/>
          <w:pgSz w:w="12240" w:h="15840"/>
          <w:pgMar w:top="1440" w:right="1440" w:bottom="1440" w:left="1440" w:header="720" w:footer="720" w:gutter="0"/>
          <w:cols w:space="720"/>
          <w:titlePg/>
          <w:docGrid w:linePitch="360"/>
        </w:sectPr>
      </w:pPr>
    </w:p>
    <w:p w14:paraId="5FADE6E6" w14:textId="77777777" w:rsidR="00531DAB" w:rsidRPr="001859BC" w:rsidRDefault="00531DAB" w:rsidP="00FD23AF">
      <w:pPr>
        <w:suppressAutoHyphens/>
        <w:jc w:val="right"/>
        <w:rPr>
          <w:b/>
          <w:spacing w:val="-3"/>
          <w:sz w:val="22"/>
        </w:rPr>
      </w:pPr>
      <w:r w:rsidRPr="001859BC">
        <w:rPr>
          <w:b/>
          <w:spacing w:val="-3"/>
          <w:sz w:val="22"/>
        </w:rPr>
        <w:t>A</w:t>
      </w:r>
      <w:r w:rsidR="001859BC">
        <w:rPr>
          <w:b/>
          <w:spacing w:val="-3"/>
          <w:sz w:val="22"/>
        </w:rPr>
        <w:t>ttachment</w:t>
      </w:r>
      <w:r w:rsidRPr="001859BC">
        <w:rPr>
          <w:b/>
          <w:spacing w:val="-3"/>
          <w:sz w:val="22"/>
        </w:rPr>
        <w:t xml:space="preserve"> 1</w:t>
      </w:r>
    </w:p>
    <w:p w14:paraId="2D7FF81F" w14:textId="77777777" w:rsidR="00531DAB" w:rsidRPr="00CB2BEC" w:rsidRDefault="00531DAB" w:rsidP="007330A0">
      <w:pPr>
        <w:suppressAutoHyphens/>
        <w:jc w:val="both"/>
        <w:rPr>
          <w:b/>
          <w:spacing w:val="-3"/>
          <w:sz w:val="22"/>
        </w:rPr>
      </w:pPr>
      <w:r w:rsidRPr="00CB2BEC">
        <w:rPr>
          <w:b/>
          <w:spacing w:val="-3"/>
          <w:sz w:val="22"/>
        </w:rPr>
        <w:t>NO PROPOSAL REPLY FORM</w:t>
      </w:r>
    </w:p>
    <w:p w14:paraId="215E8CB0" w14:textId="77777777" w:rsidR="00531DAB" w:rsidRPr="00AF4BE4" w:rsidRDefault="00531DAB" w:rsidP="007330A0">
      <w:pPr>
        <w:suppressAutoHyphens/>
        <w:jc w:val="both"/>
        <w:rPr>
          <w:spacing w:val="-3"/>
          <w:sz w:val="22"/>
        </w:rPr>
      </w:pPr>
    </w:p>
    <w:p w14:paraId="142086EB" w14:textId="56964B37" w:rsidR="006E589E" w:rsidRPr="0074225D" w:rsidRDefault="00531DAB" w:rsidP="0074225D">
      <w:pPr>
        <w:suppressAutoHyphens/>
        <w:jc w:val="both"/>
        <w:rPr>
          <w:spacing w:val="-3"/>
          <w:sz w:val="22"/>
        </w:rPr>
      </w:pPr>
      <w:r w:rsidRPr="0074225D">
        <w:rPr>
          <w:spacing w:val="-3"/>
          <w:sz w:val="22"/>
        </w:rPr>
        <w:t>C</w:t>
      </w:r>
      <w:r w:rsidR="00C84D80" w:rsidRPr="0074225D">
        <w:rPr>
          <w:spacing w:val="-3"/>
          <w:sz w:val="22"/>
        </w:rPr>
        <w:t>ontract No.</w:t>
      </w:r>
      <w:r w:rsidR="00E52176" w:rsidRPr="0074225D">
        <w:rPr>
          <w:spacing w:val="-3"/>
          <w:sz w:val="22"/>
        </w:rPr>
        <w:t xml:space="preserve"> </w:t>
      </w:r>
      <w:r w:rsidR="006E589E" w:rsidRPr="0074225D">
        <w:rPr>
          <w:spacing w:val="-3"/>
          <w:sz w:val="22"/>
        </w:rPr>
        <w:t>CHR</w:t>
      </w:r>
      <w:r w:rsidR="00184B9E">
        <w:rPr>
          <w:spacing w:val="-3"/>
          <w:sz w:val="22"/>
        </w:rPr>
        <w:t>2500</w:t>
      </w:r>
      <w:r w:rsidR="00C24054">
        <w:rPr>
          <w:spacing w:val="-3"/>
          <w:sz w:val="22"/>
        </w:rPr>
        <w:t>3</w:t>
      </w:r>
    </w:p>
    <w:p w14:paraId="619128A1" w14:textId="79C8432B" w:rsidR="008554D1" w:rsidRPr="008554D1" w:rsidRDefault="00C84D80" w:rsidP="008554D1">
      <w:pPr>
        <w:rPr>
          <w:sz w:val="22"/>
          <w:szCs w:val="22"/>
        </w:rPr>
      </w:pPr>
      <w:r w:rsidRPr="0074225D">
        <w:rPr>
          <w:spacing w:val="-3"/>
          <w:sz w:val="22"/>
        </w:rPr>
        <w:t>Contract Title</w:t>
      </w:r>
      <w:r w:rsidR="00531DAB" w:rsidRPr="0074225D">
        <w:rPr>
          <w:spacing w:val="-3"/>
          <w:sz w:val="22"/>
        </w:rPr>
        <w:t>:</w:t>
      </w:r>
      <w:r w:rsidR="006E589E" w:rsidRPr="0074225D">
        <w:rPr>
          <w:spacing w:val="-3"/>
          <w:sz w:val="22"/>
        </w:rPr>
        <w:t xml:space="preserve">  </w:t>
      </w:r>
      <w:r w:rsidR="006E589E" w:rsidRPr="00184B9E">
        <w:rPr>
          <w:spacing w:val="-3"/>
          <w:sz w:val="22"/>
        </w:rPr>
        <w:t xml:space="preserve"> </w:t>
      </w:r>
      <w:r w:rsidR="00C24054">
        <w:rPr>
          <w:sz w:val="20"/>
          <w:szCs w:val="20"/>
        </w:rPr>
        <w:t>SUBSTITUTE NURSES SERVICES</w:t>
      </w:r>
    </w:p>
    <w:p w14:paraId="38994E3A" w14:textId="57548C24" w:rsidR="006C0A4C" w:rsidRDefault="006C0A4C" w:rsidP="002C5ED9">
      <w:pPr>
        <w:rPr>
          <w:spacing w:val="-3"/>
          <w:sz w:val="22"/>
        </w:rPr>
      </w:pPr>
    </w:p>
    <w:p w14:paraId="5B10F2EC" w14:textId="77777777" w:rsidR="00531DAB" w:rsidRDefault="00531DAB" w:rsidP="007330A0">
      <w:pPr>
        <w:suppressAutoHyphens/>
        <w:jc w:val="both"/>
        <w:rPr>
          <w:spacing w:val="-3"/>
          <w:sz w:val="22"/>
        </w:rPr>
      </w:pPr>
      <w:r>
        <w:rPr>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Default="00531DAB" w:rsidP="007330A0">
      <w:pPr>
        <w:suppressAutoHyphens/>
        <w:jc w:val="both"/>
        <w:rPr>
          <w:spacing w:val="-3"/>
          <w:sz w:val="22"/>
        </w:rPr>
      </w:pPr>
    </w:p>
    <w:p w14:paraId="370A9C15" w14:textId="77777777" w:rsidR="00531DAB" w:rsidRDefault="00531DAB" w:rsidP="007330A0">
      <w:pPr>
        <w:suppressAutoHyphens/>
        <w:jc w:val="both"/>
        <w:rPr>
          <w:spacing w:val="-3"/>
          <w:sz w:val="22"/>
        </w:rPr>
      </w:pPr>
      <w:r>
        <w:rPr>
          <w:spacing w:val="-3"/>
          <w:sz w:val="22"/>
        </w:rPr>
        <w:t>Unfortunately, we must offer a "No Proposal" at this time because:</w:t>
      </w:r>
    </w:p>
    <w:p w14:paraId="2D129451" w14:textId="77777777" w:rsidR="00531DAB"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14:paraId="6DB21101" w14:textId="77777777" w:rsidTr="004046C6">
        <w:trPr>
          <w:jc w:val="center"/>
        </w:trPr>
        <w:tc>
          <w:tcPr>
            <w:tcW w:w="828" w:type="dxa"/>
            <w:tcBorders>
              <w:bottom w:val="single" w:sz="4" w:space="0" w:color="auto"/>
            </w:tcBorders>
          </w:tcPr>
          <w:p w14:paraId="3CD0B43A" w14:textId="77777777" w:rsidR="00531DAB" w:rsidRDefault="00531DAB" w:rsidP="007330A0">
            <w:pPr>
              <w:suppressAutoHyphens/>
              <w:jc w:val="both"/>
              <w:rPr>
                <w:spacing w:val="-3"/>
                <w:sz w:val="22"/>
              </w:rPr>
            </w:pPr>
          </w:p>
        </w:tc>
        <w:tc>
          <w:tcPr>
            <w:tcW w:w="720" w:type="dxa"/>
          </w:tcPr>
          <w:p w14:paraId="2D9EF5E1" w14:textId="77777777" w:rsidR="00531DAB" w:rsidRDefault="00531DAB" w:rsidP="007330A0">
            <w:pPr>
              <w:suppressAutoHyphens/>
              <w:jc w:val="both"/>
              <w:rPr>
                <w:spacing w:val="-3"/>
                <w:sz w:val="22"/>
              </w:rPr>
            </w:pPr>
            <w:r>
              <w:rPr>
                <w:spacing w:val="-3"/>
                <w:sz w:val="22"/>
              </w:rPr>
              <w:t>1.</w:t>
            </w:r>
          </w:p>
        </w:tc>
        <w:tc>
          <w:tcPr>
            <w:tcW w:w="270" w:type="dxa"/>
          </w:tcPr>
          <w:p w14:paraId="464B864A" w14:textId="77777777" w:rsidR="00531DAB" w:rsidRDefault="00531DAB" w:rsidP="007330A0">
            <w:pPr>
              <w:suppressAutoHyphens/>
              <w:jc w:val="both"/>
              <w:rPr>
                <w:spacing w:val="-3"/>
                <w:sz w:val="22"/>
              </w:rPr>
            </w:pPr>
          </w:p>
        </w:tc>
        <w:tc>
          <w:tcPr>
            <w:tcW w:w="8882" w:type="dxa"/>
          </w:tcPr>
          <w:p w14:paraId="5A6B9EA5" w14:textId="77777777" w:rsidR="00531DAB" w:rsidRPr="004A39F9" w:rsidRDefault="00531DAB" w:rsidP="007330A0">
            <w:pPr>
              <w:pStyle w:val="EndnoteText"/>
              <w:jc w:val="both"/>
              <w:rPr>
                <w:rFonts w:ascii="Arial" w:hAnsi="Arial"/>
                <w:spacing w:val="-3"/>
                <w:sz w:val="22"/>
              </w:rPr>
            </w:pPr>
            <w:r w:rsidRPr="004A39F9">
              <w:rPr>
                <w:rFonts w:ascii="Arial" w:hAnsi="Arial"/>
                <w:spacing w:val="-3"/>
                <w:sz w:val="22"/>
              </w:rPr>
              <w:t>We do not wish to participate in the proposal process.</w:t>
            </w:r>
          </w:p>
        </w:tc>
      </w:tr>
      <w:tr w:rsidR="00531DAB" w14:paraId="58541828" w14:textId="77777777" w:rsidTr="004046C6">
        <w:trPr>
          <w:jc w:val="center"/>
        </w:trPr>
        <w:tc>
          <w:tcPr>
            <w:tcW w:w="828" w:type="dxa"/>
          </w:tcPr>
          <w:p w14:paraId="6343573C" w14:textId="77777777" w:rsidR="00531DAB" w:rsidRDefault="00531DAB" w:rsidP="007330A0">
            <w:pPr>
              <w:suppressAutoHyphens/>
              <w:jc w:val="both"/>
              <w:rPr>
                <w:spacing w:val="-3"/>
                <w:sz w:val="22"/>
              </w:rPr>
            </w:pPr>
          </w:p>
        </w:tc>
        <w:tc>
          <w:tcPr>
            <w:tcW w:w="720" w:type="dxa"/>
          </w:tcPr>
          <w:p w14:paraId="29768D03" w14:textId="77777777" w:rsidR="00531DAB" w:rsidRDefault="00531DAB" w:rsidP="007330A0">
            <w:pPr>
              <w:suppressAutoHyphens/>
              <w:jc w:val="both"/>
              <w:rPr>
                <w:spacing w:val="-3"/>
                <w:sz w:val="22"/>
              </w:rPr>
            </w:pPr>
          </w:p>
        </w:tc>
        <w:tc>
          <w:tcPr>
            <w:tcW w:w="270" w:type="dxa"/>
          </w:tcPr>
          <w:p w14:paraId="440C7B5D" w14:textId="77777777" w:rsidR="00531DAB" w:rsidRDefault="00531DAB" w:rsidP="007330A0">
            <w:pPr>
              <w:suppressAutoHyphens/>
              <w:jc w:val="both"/>
              <w:rPr>
                <w:spacing w:val="-3"/>
                <w:sz w:val="22"/>
              </w:rPr>
            </w:pPr>
          </w:p>
        </w:tc>
        <w:tc>
          <w:tcPr>
            <w:tcW w:w="8882" w:type="dxa"/>
          </w:tcPr>
          <w:p w14:paraId="2DE57F5F" w14:textId="77777777" w:rsidR="00531DAB" w:rsidRDefault="00531DAB" w:rsidP="007330A0">
            <w:pPr>
              <w:suppressAutoHyphens/>
              <w:jc w:val="both"/>
              <w:rPr>
                <w:spacing w:val="-3"/>
                <w:sz w:val="22"/>
              </w:rPr>
            </w:pPr>
          </w:p>
        </w:tc>
      </w:tr>
      <w:tr w:rsidR="00531DAB" w14:paraId="09A95DC6" w14:textId="77777777" w:rsidTr="004046C6">
        <w:trPr>
          <w:jc w:val="center"/>
        </w:trPr>
        <w:tc>
          <w:tcPr>
            <w:tcW w:w="828" w:type="dxa"/>
            <w:tcBorders>
              <w:bottom w:val="single" w:sz="4" w:space="0" w:color="auto"/>
            </w:tcBorders>
          </w:tcPr>
          <w:p w14:paraId="2D2F9CA9" w14:textId="77777777" w:rsidR="00531DAB" w:rsidRDefault="00531DAB" w:rsidP="007330A0">
            <w:pPr>
              <w:suppressAutoHyphens/>
              <w:jc w:val="both"/>
              <w:rPr>
                <w:spacing w:val="-3"/>
                <w:sz w:val="22"/>
              </w:rPr>
            </w:pPr>
          </w:p>
        </w:tc>
        <w:tc>
          <w:tcPr>
            <w:tcW w:w="720" w:type="dxa"/>
          </w:tcPr>
          <w:p w14:paraId="1699C8FA" w14:textId="77777777" w:rsidR="00531DAB" w:rsidRDefault="00531DAB" w:rsidP="007330A0">
            <w:pPr>
              <w:suppressAutoHyphens/>
              <w:jc w:val="both"/>
              <w:rPr>
                <w:spacing w:val="-3"/>
                <w:sz w:val="22"/>
              </w:rPr>
            </w:pPr>
            <w:r>
              <w:rPr>
                <w:spacing w:val="-3"/>
                <w:sz w:val="22"/>
              </w:rPr>
              <w:t>2.</w:t>
            </w:r>
          </w:p>
        </w:tc>
        <w:tc>
          <w:tcPr>
            <w:tcW w:w="270" w:type="dxa"/>
          </w:tcPr>
          <w:p w14:paraId="24BFE089" w14:textId="77777777" w:rsidR="00531DAB" w:rsidRDefault="00531DAB" w:rsidP="007330A0">
            <w:pPr>
              <w:suppressAutoHyphens/>
              <w:jc w:val="both"/>
              <w:rPr>
                <w:spacing w:val="-3"/>
                <w:sz w:val="22"/>
              </w:rPr>
            </w:pPr>
          </w:p>
        </w:tc>
        <w:tc>
          <w:tcPr>
            <w:tcW w:w="8882" w:type="dxa"/>
          </w:tcPr>
          <w:p w14:paraId="7015A6B5" w14:textId="77777777" w:rsidR="00531DAB" w:rsidRDefault="00531DAB" w:rsidP="007330A0">
            <w:pPr>
              <w:suppressAutoHyphens/>
              <w:jc w:val="both"/>
              <w:rPr>
                <w:spacing w:val="-3"/>
                <w:sz w:val="22"/>
              </w:rPr>
            </w:pPr>
            <w:r>
              <w:rPr>
                <w:spacing w:val="-3"/>
                <w:sz w:val="22"/>
              </w:rPr>
              <w:t>We do not wish to bid under the terms and conditions of the Request for Proposal document.  Our objections are:</w:t>
            </w:r>
          </w:p>
        </w:tc>
      </w:tr>
      <w:tr w:rsidR="00531DAB" w14:paraId="1DD51067" w14:textId="77777777" w:rsidTr="004046C6">
        <w:trPr>
          <w:trHeight w:hRule="exact" w:val="400"/>
          <w:jc w:val="center"/>
        </w:trPr>
        <w:tc>
          <w:tcPr>
            <w:tcW w:w="828" w:type="dxa"/>
          </w:tcPr>
          <w:p w14:paraId="417F3DAF" w14:textId="77777777" w:rsidR="00531DAB" w:rsidRDefault="00531DAB" w:rsidP="007330A0">
            <w:pPr>
              <w:suppressAutoHyphens/>
              <w:jc w:val="both"/>
              <w:rPr>
                <w:spacing w:val="-3"/>
                <w:sz w:val="22"/>
              </w:rPr>
            </w:pPr>
          </w:p>
        </w:tc>
        <w:tc>
          <w:tcPr>
            <w:tcW w:w="720" w:type="dxa"/>
          </w:tcPr>
          <w:p w14:paraId="496E4AB9" w14:textId="77777777" w:rsidR="00531DAB" w:rsidRDefault="00531DAB" w:rsidP="007330A0">
            <w:pPr>
              <w:suppressAutoHyphens/>
              <w:jc w:val="both"/>
              <w:rPr>
                <w:spacing w:val="-3"/>
                <w:sz w:val="22"/>
              </w:rPr>
            </w:pPr>
          </w:p>
        </w:tc>
        <w:tc>
          <w:tcPr>
            <w:tcW w:w="270" w:type="dxa"/>
          </w:tcPr>
          <w:p w14:paraId="2735877B" w14:textId="77777777" w:rsidR="00531DAB" w:rsidRDefault="00531DAB" w:rsidP="007330A0">
            <w:pPr>
              <w:suppressAutoHyphens/>
              <w:jc w:val="both"/>
              <w:rPr>
                <w:spacing w:val="-3"/>
                <w:sz w:val="22"/>
              </w:rPr>
            </w:pPr>
          </w:p>
        </w:tc>
        <w:tc>
          <w:tcPr>
            <w:tcW w:w="8882" w:type="dxa"/>
          </w:tcPr>
          <w:p w14:paraId="4B9B3F37" w14:textId="77777777" w:rsidR="00531DAB" w:rsidRDefault="00531DAB" w:rsidP="007330A0">
            <w:pPr>
              <w:suppressAutoHyphens/>
              <w:jc w:val="both"/>
              <w:rPr>
                <w:spacing w:val="-3"/>
                <w:sz w:val="22"/>
              </w:rPr>
            </w:pPr>
          </w:p>
        </w:tc>
      </w:tr>
      <w:tr w:rsidR="00531DAB" w14:paraId="2381A67A" w14:textId="77777777" w:rsidTr="004046C6">
        <w:trPr>
          <w:trHeight w:hRule="exact" w:val="400"/>
          <w:jc w:val="center"/>
        </w:trPr>
        <w:tc>
          <w:tcPr>
            <w:tcW w:w="828" w:type="dxa"/>
          </w:tcPr>
          <w:p w14:paraId="11E2F6B8" w14:textId="77777777" w:rsidR="00531DAB" w:rsidRDefault="00531DAB" w:rsidP="007330A0">
            <w:pPr>
              <w:suppressAutoHyphens/>
              <w:jc w:val="both"/>
              <w:rPr>
                <w:spacing w:val="-3"/>
                <w:sz w:val="22"/>
              </w:rPr>
            </w:pPr>
          </w:p>
        </w:tc>
        <w:tc>
          <w:tcPr>
            <w:tcW w:w="720" w:type="dxa"/>
          </w:tcPr>
          <w:p w14:paraId="4B1FA644" w14:textId="77777777" w:rsidR="00531DAB" w:rsidRDefault="00531DAB" w:rsidP="007330A0">
            <w:pPr>
              <w:suppressAutoHyphens/>
              <w:jc w:val="both"/>
              <w:rPr>
                <w:spacing w:val="-3"/>
                <w:sz w:val="22"/>
              </w:rPr>
            </w:pPr>
          </w:p>
        </w:tc>
        <w:tc>
          <w:tcPr>
            <w:tcW w:w="270" w:type="dxa"/>
          </w:tcPr>
          <w:p w14:paraId="183A6C1A"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Default="00531DAB" w:rsidP="007330A0">
            <w:pPr>
              <w:suppressAutoHyphens/>
              <w:jc w:val="both"/>
              <w:rPr>
                <w:spacing w:val="-3"/>
                <w:sz w:val="22"/>
              </w:rPr>
            </w:pPr>
          </w:p>
        </w:tc>
      </w:tr>
      <w:tr w:rsidR="00531DAB" w14:paraId="6787B9D0" w14:textId="77777777" w:rsidTr="004046C6">
        <w:trPr>
          <w:jc w:val="center"/>
        </w:trPr>
        <w:tc>
          <w:tcPr>
            <w:tcW w:w="828" w:type="dxa"/>
          </w:tcPr>
          <w:p w14:paraId="3FDC533D" w14:textId="77777777" w:rsidR="00531DAB" w:rsidRDefault="00531DAB" w:rsidP="007330A0">
            <w:pPr>
              <w:suppressAutoHyphens/>
              <w:jc w:val="both"/>
              <w:rPr>
                <w:spacing w:val="-3"/>
                <w:sz w:val="22"/>
              </w:rPr>
            </w:pPr>
          </w:p>
        </w:tc>
        <w:tc>
          <w:tcPr>
            <w:tcW w:w="720" w:type="dxa"/>
          </w:tcPr>
          <w:p w14:paraId="0272187E" w14:textId="77777777" w:rsidR="00531DAB" w:rsidRDefault="00531DAB" w:rsidP="007330A0">
            <w:pPr>
              <w:suppressAutoHyphens/>
              <w:jc w:val="both"/>
              <w:rPr>
                <w:spacing w:val="-3"/>
                <w:sz w:val="22"/>
              </w:rPr>
            </w:pPr>
          </w:p>
        </w:tc>
        <w:tc>
          <w:tcPr>
            <w:tcW w:w="270" w:type="dxa"/>
          </w:tcPr>
          <w:p w14:paraId="6E223844" w14:textId="77777777" w:rsidR="00531DAB" w:rsidRDefault="00531DAB" w:rsidP="007330A0">
            <w:pPr>
              <w:suppressAutoHyphens/>
              <w:jc w:val="both"/>
              <w:rPr>
                <w:spacing w:val="-3"/>
                <w:sz w:val="22"/>
              </w:rPr>
            </w:pPr>
          </w:p>
        </w:tc>
        <w:tc>
          <w:tcPr>
            <w:tcW w:w="8882" w:type="dxa"/>
          </w:tcPr>
          <w:p w14:paraId="31D58623" w14:textId="77777777" w:rsidR="00531DAB" w:rsidRDefault="00531DAB" w:rsidP="007330A0">
            <w:pPr>
              <w:suppressAutoHyphens/>
              <w:jc w:val="both"/>
              <w:rPr>
                <w:spacing w:val="-3"/>
                <w:sz w:val="22"/>
              </w:rPr>
            </w:pPr>
          </w:p>
        </w:tc>
      </w:tr>
      <w:tr w:rsidR="00531DAB" w14:paraId="5A7AA05F" w14:textId="77777777" w:rsidTr="004046C6">
        <w:trPr>
          <w:jc w:val="center"/>
        </w:trPr>
        <w:tc>
          <w:tcPr>
            <w:tcW w:w="828" w:type="dxa"/>
            <w:tcBorders>
              <w:bottom w:val="single" w:sz="4" w:space="0" w:color="auto"/>
            </w:tcBorders>
          </w:tcPr>
          <w:p w14:paraId="5CF05D3E" w14:textId="77777777" w:rsidR="00531DAB" w:rsidRDefault="00531DAB" w:rsidP="007330A0">
            <w:pPr>
              <w:suppressAutoHyphens/>
              <w:jc w:val="both"/>
              <w:rPr>
                <w:spacing w:val="-3"/>
                <w:sz w:val="22"/>
              </w:rPr>
            </w:pPr>
          </w:p>
        </w:tc>
        <w:tc>
          <w:tcPr>
            <w:tcW w:w="720" w:type="dxa"/>
          </w:tcPr>
          <w:p w14:paraId="0C35F6F5" w14:textId="77777777" w:rsidR="00531DAB" w:rsidRDefault="00531DAB" w:rsidP="007330A0">
            <w:pPr>
              <w:suppressAutoHyphens/>
              <w:jc w:val="both"/>
              <w:rPr>
                <w:spacing w:val="-3"/>
                <w:sz w:val="22"/>
              </w:rPr>
            </w:pPr>
            <w:r>
              <w:rPr>
                <w:spacing w:val="-3"/>
                <w:sz w:val="22"/>
              </w:rPr>
              <w:t>3.</w:t>
            </w:r>
          </w:p>
        </w:tc>
        <w:tc>
          <w:tcPr>
            <w:tcW w:w="270" w:type="dxa"/>
          </w:tcPr>
          <w:p w14:paraId="0D4FC9E8" w14:textId="77777777" w:rsidR="00531DAB" w:rsidRDefault="00531DAB" w:rsidP="007330A0">
            <w:pPr>
              <w:suppressAutoHyphens/>
              <w:jc w:val="both"/>
              <w:rPr>
                <w:spacing w:val="-3"/>
                <w:sz w:val="22"/>
              </w:rPr>
            </w:pPr>
          </w:p>
        </w:tc>
        <w:tc>
          <w:tcPr>
            <w:tcW w:w="8882" w:type="dxa"/>
          </w:tcPr>
          <w:p w14:paraId="490185E6" w14:textId="77777777" w:rsidR="00531DAB" w:rsidRDefault="00531DAB" w:rsidP="007330A0">
            <w:pPr>
              <w:suppressAutoHyphens/>
              <w:jc w:val="both"/>
              <w:rPr>
                <w:spacing w:val="-3"/>
                <w:sz w:val="22"/>
              </w:rPr>
            </w:pPr>
            <w:r>
              <w:rPr>
                <w:spacing w:val="-3"/>
                <w:sz w:val="22"/>
              </w:rPr>
              <w:t>We do not feel we can be competitive.</w:t>
            </w:r>
          </w:p>
        </w:tc>
      </w:tr>
      <w:tr w:rsidR="00531DAB" w14:paraId="130649E9" w14:textId="77777777" w:rsidTr="004046C6">
        <w:trPr>
          <w:jc w:val="center"/>
        </w:trPr>
        <w:tc>
          <w:tcPr>
            <w:tcW w:w="828" w:type="dxa"/>
          </w:tcPr>
          <w:p w14:paraId="2D6731DB" w14:textId="77777777" w:rsidR="00531DAB" w:rsidRDefault="00531DAB" w:rsidP="007330A0">
            <w:pPr>
              <w:suppressAutoHyphens/>
              <w:jc w:val="both"/>
              <w:rPr>
                <w:spacing w:val="-3"/>
                <w:sz w:val="22"/>
              </w:rPr>
            </w:pPr>
          </w:p>
        </w:tc>
        <w:tc>
          <w:tcPr>
            <w:tcW w:w="720" w:type="dxa"/>
          </w:tcPr>
          <w:p w14:paraId="6AF07420" w14:textId="77777777" w:rsidR="00531DAB" w:rsidRDefault="00531DAB" w:rsidP="007330A0">
            <w:pPr>
              <w:suppressAutoHyphens/>
              <w:jc w:val="both"/>
              <w:rPr>
                <w:spacing w:val="-3"/>
                <w:sz w:val="22"/>
              </w:rPr>
            </w:pPr>
          </w:p>
        </w:tc>
        <w:tc>
          <w:tcPr>
            <w:tcW w:w="270" w:type="dxa"/>
          </w:tcPr>
          <w:p w14:paraId="25A3DA1A" w14:textId="77777777" w:rsidR="00531DAB" w:rsidRDefault="00531DAB" w:rsidP="007330A0">
            <w:pPr>
              <w:suppressAutoHyphens/>
              <w:jc w:val="both"/>
              <w:rPr>
                <w:spacing w:val="-3"/>
                <w:sz w:val="22"/>
              </w:rPr>
            </w:pPr>
          </w:p>
        </w:tc>
        <w:tc>
          <w:tcPr>
            <w:tcW w:w="8882" w:type="dxa"/>
          </w:tcPr>
          <w:p w14:paraId="19F2CF45" w14:textId="77777777" w:rsidR="00531DAB" w:rsidRDefault="00531DAB" w:rsidP="007330A0">
            <w:pPr>
              <w:suppressAutoHyphens/>
              <w:jc w:val="both"/>
              <w:rPr>
                <w:spacing w:val="-3"/>
                <w:sz w:val="22"/>
              </w:rPr>
            </w:pPr>
          </w:p>
        </w:tc>
      </w:tr>
      <w:tr w:rsidR="00531DAB" w14:paraId="3544F62F" w14:textId="77777777" w:rsidTr="004046C6">
        <w:trPr>
          <w:jc w:val="center"/>
        </w:trPr>
        <w:tc>
          <w:tcPr>
            <w:tcW w:w="828" w:type="dxa"/>
            <w:tcBorders>
              <w:bottom w:val="single" w:sz="4" w:space="0" w:color="auto"/>
            </w:tcBorders>
          </w:tcPr>
          <w:p w14:paraId="734E19D4" w14:textId="77777777" w:rsidR="00531DAB" w:rsidRDefault="00531DAB" w:rsidP="007330A0">
            <w:pPr>
              <w:suppressAutoHyphens/>
              <w:jc w:val="both"/>
              <w:rPr>
                <w:spacing w:val="-3"/>
                <w:sz w:val="22"/>
              </w:rPr>
            </w:pPr>
          </w:p>
        </w:tc>
        <w:tc>
          <w:tcPr>
            <w:tcW w:w="720" w:type="dxa"/>
          </w:tcPr>
          <w:p w14:paraId="1641BDF9" w14:textId="77777777" w:rsidR="00531DAB" w:rsidRDefault="00531DAB" w:rsidP="007330A0">
            <w:pPr>
              <w:suppressAutoHyphens/>
              <w:jc w:val="both"/>
              <w:rPr>
                <w:spacing w:val="-3"/>
                <w:sz w:val="22"/>
              </w:rPr>
            </w:pPr>
            <w:r>
              <w:rPr>
                <w:spacing w:val="-3"/>
                <w:sz w:val="22"/>
              </w:rPr>
              <w:t>4.</w:t>
            </w:r>
          </w:p>
        </w:tc>
        <w:tc>
          <w:tcPr>
            <w:tcW w:w="270" w:type="dxa"/>
          </w:tcPr>
          <w:p w14:paraId="7321B8EB" w14:textId="77777777" w:rsidR="00531DAB" w:rsidRDefault="00531DAB" w:rsidP="007330A0">
            <w:pPr>
              <w:suppressAutoHyphens/>
              <w:jc w:val="both"/>
              <w:rPr>
                <w:spacing w:val="-3"/>
                <w:sz w:val="22"/>
              </w:rPr>
            </w:pPr>
          </w:p>
        </w:tc>
        <w:tc>
          <w:tcPr>
            <w:tcW w:w="8882" w:type="dxa"/>
          </w:tcPr>
          <w:p w14:paraId="6FC009CD" w14:textId="77777777" w:rsidR="00531DAB" w:rsidRDefault="00531DAB" w:rsidP="007330A0">
            <w:pPr>
              <w:suppressAutoHyphens/>
              <w:jc w:val="both"/>
              <w:rPr>
                <w:spacing w:val="-3"/>
                <w:sz w:val="22"/>
              </w:rPr>
            </w:pPr>
            <w:r>
              <w:rPr>
                <w:spacing w:val="-3"/>
                <w:sz w:val="22"/>
              </w:rPr>
              <w:t>We cannot submit a Proposal because of the marketing or franchising policies of the manufacturing company.</w:t>
            </w:r>
          </w:p>
        </w:tc>
      </w:tr>
      <w:tr w:rsidR="00531DAB" w14:paraId="6FCA8EE3" w14:textId="77777777" w:rsidTr="004046C6">
        <w:trPr>
          <w:jc w:val="center"/>
        </w:trPr>
        <w:tc>
          <w:tcPr>
            <w:tcW w:w="828" w:type="dxa"/>
          </w:tcPr>
          <w:p w14:paraId="31A53487" w14:textId="77777777" w:rsidR="00531DAB" w:rsidRDefault="00531DAB" w:rsidP="007330A0">
            <w:pPr>
              <w:suppressAutoHyphens/>
              <w:jc w:val="both"/>
              <w:rPr>
                <w:spacing w:val="-3"/>
                <w:sz w:val="22"/>
              </w:rPr>
            </w:pPr>
          </w:p>
        </w:tc>
        <w:tc>
          <w:tcPr>
            <w:tcW w:w="720" w:type="dxa"/>
          </w:tcPr>
          <w:p w14:paraId="29DCF583" w14:textId="77777777" w:rsidR="00531DAB" w:rsidRDefault="00531DAB" w:rsidP="007330A0">
            <w:pPr>
              <w:suppressAutoHyphens/>
              <w:jc w:val="both"/>
              <w:rPr>
                <w:spacing w:val="-3"/>
                <w:sz w:val="22"/>
              </w:rPr>
            </w:pPr>
          </w:p>
        </w:tc>
        <w:tc>
          <w:tcPr>
            <w:tcW w:w="270" w:type="dxa"/>
          </w:tcPr>
          <w:p w14:paraId="1CC36D98" w14:textId="77777777" w:rsidR="00531DAB" w:rsidRDefault="00531DAB" w:rsidP="007330A0">
            <w:pPr>
              <w:suppressAutoHyphens/>
              <w:jc w:val="both"/>
              <w:rPr>
                <w:spacing w:val="-3"/>
                <w:sz w:val="22"/>
              </w:rPr>
            </w:pPr>
          </w:p>
        </w:tc>
        <w:tc>
          <w:tcPr>
            <w:tcW w:w="8882" w:type="dxa"/>
          </w:tcPr>
          <w:p w14:paraId="1050333E" w14:textId="77777777" w:rsidR="00531DAB" w:rsidRDefault="00531DAB" w:rsidP="007330A0">
            <w:pPr>
              <w:suppressAutoHyphens/>
              <w:jc w:val="both"/>
              <w:rPr>
                <w:spacing w:val="-3"/>
                <w:sz w:val="22"/>
              </w:rPr>
            </w:pPr>
          </w:p>
        </w:tc>
      </w:tr>
      <w:tr w:rsidR="00531DAB" w14:paraId="56D8360F" w14:textId="77777777" w:rsidTr="004046C6">
        <w:trPr>
          <w:jc w:val="center"/>
        </w:trPr>
        <w:tc>
          <w:tcPr>
            <w:tcW w:w="828" w:type="dxa"/>
            <w:tcBorders>
              <w:bottom w:val="single" w:sz="4" w:space="0" w:color="auto"/>
            </w:tcBorders>
          </w:tcPr>
          <w:p w14:paraId="48D8919A" w14:textId="77777777" w:rsidR="00531DAB" w:rsidRDefault="00531DAB" w:rsidP="007330A0">
            <w:pPr>
              <w:suppressAutoHyphens/>
              <w:jc w:val="both"/>
              <w:rPr>
                <w:spacing w:val="-3"/>
                <w:sz w:val="22"/>
              </w:rPr>
            </w:pPr>
          </w:p>
        </w:tc>
        <w:tc>
          <w:tcPr>
            <w:tcW w:w="720" w:type="dxa"/>
          </w:tcPr>
          <w:p w14:paraId="37569398" w14:textId="77777777" w:rsidR="00531DAB" w:rsidRDefault="00531DAB" w:rsidP="007330A0">
            <w:pPr>
              <w:suppressAutoHyphens/>
              <w:jc w:val="both"/>
              <w:rPr>
                <w:spacing w:val="-3"/>
                <w:sz w:val="22"/>
              </w:rPr>
            </w:pPr>
            <w:r>
              <w:rPr>
                <w:spacing w:val="-3"/>
                <w:sz w:val="22"/>
              </w:rPr>
              <w:t>5.</w:t>
            </w:r>
          </w:p>
        </w:tc>
        <w:tc>
          <w:tcPr>
            <w:tcW w:w="270" w:type="dxa"/>
          </w:tcPr>
          <w:p w14:paraId="0F68EF1C" w14:textId="77777777" w:rsidR="00531DAB" w:rsidRDefault="00531DAB" w:rsidP="007330A0">
            <w:pPr>
              <w:suppressAutoHyphens/>
              <w:jc w:val="both"/>
              <w:rPr>
                <w:spacing w:val="-3"/>
                <w:sz w:val="22"/>
              </w:rPr>
            </w:pPr>
          </w:p>
        </w:tc>
        <w:tc>
          <w:tcPr>
            <w:tcW w:w="8882" w:type="dxa"/>
          </w:tcPr>
          <w:p w14:paraId="47A9C430" w14:textId="77777777" w:rsidR="00531DAB" w:rsidRDefault="00531DAB" w:rsidP="007330A0">
            <w:pPr>
              <w:suppressAutoHyphens/>
              <w:jc w:val="both"/>
              <w:rPr>
                <w:spacing w:val="-3"/>
                <w:sz w:val="22"/>
              </w:rPr>
            </w:pPr>
            <w:r>
              <w:rPr>
                <w:spacing w:val="-3"/>
                <w:sz w:val="22"/>
              </w:rPr>
              <w:t>We do not wish to sell to the State.  Our objections are:</w:t>
            </w:r>
          </w:p>
        </w:tc>
      </w:tr>
      <w:tr w:rsidR="00531DAB" w14:paraId="5226883E" w14:textId="77777777" w:rsidTr="004046C6">
        <w:trPr>
          <w:trHeight w:hRule="exact" w:val="400"/>
          <w:jc w:val="center"/>
        </w:trPr>
        <w:tc>
          <w:tcPr>
            <w:tcW w:w="828" w:type="dxa"/>
          </w:tcPr>
          <w:p w14:paraId="3F9EC85F" w14:textId="77777777" w:rsidR="00531DAB" w:rsidRDefault="00531DAB" w:rsidP="007330A0">
            <w:pPr>
              <w:suppressAutoHyphens/>
              <w:jc w:val="both"/>
              <w:rPr>
                <w:spacing w:val="-3"/>
                <w:sz w:val="22"/>
              </w:rPr>
            </w:pPr>
          </w:p>
        </w:tc>
        <w:tc>
          <w:tcPr>
            <w:tcW w:w="720" w:type="dxa"/>
          </w:tcPr>
          <w:p w14:paraId="4979C611" w14:textId="77777777" w:rsidR="00531DAB" w:rsidRDefault="00531DAB" w:rsidP="007330A0">
            <w:pPr>
              <w:suppressAutoHyphens/>
              <w:jc w:val="both"/>
              <w:rPr>
                <w:spacing w:val="-3"/>
                <w:sz w:val="22"/>
              </w:rPr>
            </w:pPr>
          </w:p>
        </w:tc>
        <w:tc>
          <w:tcPr>
            <w:tcW w:w="270" w:type="dxa"/>
          </w:tcPr>
          <w:p w14:paraId="5FB0670C" w14:textId="77777777" w:rsidR="00531DAB" w:rsidRDefault="00531DAB" w:rsidP="007330A0">
            <w:pPr>
              <w:suppressAutoHyphens/>
              <w:jc w:val="both"/>
              <w:rPr>
                <w:spacing w:val="-3"/>
                <w:sz w:val="22"/>
              </w:rPr>
            </w:pPr>
          </w:p>
        </w:tc>
        <w:tc>
          <w:tcPr>
            <w:tcW w:w="8882" w:type="dxa"/>
          </w:tcPr>
          <w:p w14:paraId="0D6E0E48" w14:textId="77777777" w:rsidR="00531DAB" w:rsidRDefault="00531DAB" w:rsidP="007330A0">
            <w:pPr>
              <w:suppressAutoHyphens/>
              <w:jc w:val="both"/>
              <w:rPr>
                <w:spacing w:val="-3"/>
                <w:sz w:val="22"/>
              </w:rPr>
            </w:pPr>
          </w:p>
        </w:tc>
      </w:tr>
      <w:tr w:rsidR="00531DAB" w14:paraId="3CE1E034" w14:textId="77777777" w:rsidTr="004046C6">
        <w:trPr>
          <w:trHeight w:hRule="exact" w:val="400"/>
          <w:jc w:val="center"/>
        </w:trPr>
        <w:tc>
          <w:tcPr>
            <w:tcW w:w="828" w:type="dxa"/>
          </w:tcPr>
          <w:p w14:paraId="2B45932F" w14:textId="77777777" w:rsidR="00531DAB" w:rsidRDefault="00531DAB" w:rsidP="007330A0">
            <w:pPr>
              <w:suppressAutoHyphens/>
              <w:jc w:val="both"/>
              <w:rPr>
                <w:spacing w:val="-3"/>
                <w:sz w:val="22"/>
              </w:rPr>
            </w:pPr>
          </w:p>
        </w:tc>
        <w:tc>
          <w:tcPr>
            <w:tcW w:w="720" w:type="dxa"/>
          </w:tcPr>
          <w:p w14:paraId="272C31B1" w14:textId="77777777" w:rsidR="00531DAB" w:rsidRDefault="00531DAB" w:rsidP="007330A0">
            <w:pPr>
              <w:suppressAutoHyphens/>
              <w:jc w:val="both"/>
              <w:rPr>
                <w:spacing w:val="-3"/>
                <w:sz w:val="22"/>
              </w:rPr>
            </w:pPr>
          </w:p>
        </w:tc>
        <w:tc>
          <w:tcPr>
            <w:tcW w:w="270" w:type="dxa"/>
          </w:tcPr>
          <w:p w14:paraId="657B0EF1"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Default="00531DAB" w:rsidP="007330A0">
            <w:pPr>
              <w:suppressAutoHyphens/>
              <w:jc w:val="both"/>
              <w:rPr>
                <w:spacing w:val="-3"/>
                <w:sz w:val="22"/>
              </w:rPr>
            </w:pPr>
          </w:p>
        </w:tc>
      </w:tr>
      <w:tr w:rsidR="00531DAB" w14:paraId="5C4BC559" w14:textId="77777777" w:rsidTr="004046C6">
        <w:trPr>
          <w:jc w:val="center"/>
        </w:trPr>
        <w:tc>
          <w:tcPr>
            <w:tcW w:w="828" w:type="dxa"/>
          </w:tcPr>
          <w:p w14:paraId="4062FB97" w14:textId="77777777" w:rsidR="00531DAB" w:rsidRDefault="00531DAB" w:rsidP="007330A0">
            <w:pPr>
              <w:suppressAutoHyphens/>
              <w:jc w:val="both"/>
              <w:rPr>
                <w:spacing w:val="-3"/>
                <w:sz w:val="22"/>
              </w:rPr>
            </w:pPr>
          </w:p>
        </w:tc>
        <w:tc>
          <w:tcPr>
            <w:tcW w:w="720" w:type="dxa"/>
          </w:tcPr>
          <w:p w14:paraId="305A9B62" w14:textId="77777777" w:rsidR="00531DAB" w:rsidRDefault="00531DAB" w:rsidP="007330A0">
            <w:pPr>
              <w:suppressAutoHyphens/>
              <w:jc w:val="both"/>
              <w:rPr>
                <w:spacing w:val="-3"/>
                <w:sz w:val="22"/>
              </w:rPr>
            </w:pPr>
          </w:p>
        </w:tc>
        <w:tc>
          <w:tcPr>
            <w:tcW w:w="270" w:type="dxa"/>
          </w:tcPr>
          <w:p w14:paraId="1F07DC0A" w14:textId="77777777" w:rsidR="00531DAB" w:rsidRDefault="00531DAB" w:rsidP="007330A0">
            <w:pPr>
              <w:suppressAutoHyphens/>
              <w:jc w:val="both"/>
              <w:rPr>
                <w:spacing w:val="-3"/>
                <w:sz w:val="22"/>
              </w:rPr>
            </w:pPr>
          </w:p>
        </w:tc>
        <w:tc>
          <w:tcPr>
            <w:tcW w:w="8882" w:type="dxa"/>
          </w:tcPr>
          <w:p w14:paraId="0B913285" w14:textId="77777777" w:rsidR="00531DAB" w:rsidRDefault="00531DAB" w:rsidP="007330A0">
            <w:pPr>
              <w:suppressAutoHyphens/>
              <w:jc w:val="both"/>
              <w:rPr>
                <w:spacing w:val="-3"/>
                <w:sz w:val="22"/>
              </w:rPr>
            </w:pPr>
          </w:p>
        </w:tc>
      </w:tr>
      <w:tr w:rsidR="00531DAB" w14:paraId="35D039FC" w14:textId="77777777" w:rsidTr="004046C6">
        <w:trPr>
          <w:jc w:val="center"/>
        </w:trPr>
        <w:tc>
          <w:tcPr>
            <w:tcW w:w="828" w:type="dxa"/>
            <w:tcBorders>
              <w:bottom w:val="single" w:sz="4" w:space="0" w:color="auto"/>
            </w:tcBorders>
          </w:tcPr>
          <w:p w14:paraId="61DEC78A" w14:textId="77777777" w:rsidR="00531DAB" w:rsidRDefault="00531DAB" w:rsidP="007330A0">
            <w:pPr>
              <w:suppressAutoHyphens/>
              <w:jc w:val="both"/>
              <w:rPr>
                <w:spacing w:val="-3"/>
                <w:sz w:val="22"/>
              </w:rPr>
            </w:pPr>
          </w:p>
        </w:tc>
        <w:tc>
          <w:tcPr>
            <w:tcW w:w="720" w:type="dxa"/>
          </w:tcPr>
          <w:p w14:paraId="3A99DBAA" w14:textId="77777777" w:rsidR="00531DAB" w:rsidRDefault="00531DAB" w:rsidP="007330A0">
            <w:pPr>
              <w:suppressAutoHyphens/>
              <w:jc w:val="both"/>
              <w:rPr>
                <w:spacing w:val="-3"/>
                <w:sz w:val="22"/>
              </w:rPr>
            </w:pPr>
            <w:r>
              <w:rPr>
                <w:spacing w:val="-3"/>
                <w:sz w:val="22"/>
              </w:rPr>
              <w:t>6.</w:t>
            </w:r>
          </w:p>
        </w:tc>
        <w:tc>
          <w:tcPr>
            <w:tcW w:w="270" w:type="dxa"/>
          </w:tcPr>
          <w:p w14:paraId="3B8CDD21" w14:textId="77777777" w:rsidR="00531DAB" w:rsidRDefault="00531DAB" w:rsidP="007330A0">
            <w:pPr>
              <w:suppressAutoHyphens/>
              <w:jc w:val="both"/>
              <w:rPr>
                <w:spacing w:val="-3"/>
                <w:sz w:val="22"/>
              </w:rPr>
            </w:pPr>
          </w:p>
        </w:tc>
        <w:tc>
          <w:tcPr>
            <w:tcW w:w="8882" w:type="dxa"/>
          </w:tcPr>
          <w:p w14:paraId="260C02B2" w14:textId="77777777" w:rsidR="00531DAB" w:rsidRDefault="00531DAB" w:rsidP="007330A0">
            <w:pPr>
              <w:suppressAutoHyphens/>
              <w:jc w:val="both"/>
              <w:rPr>
                <w:spacing w:val="-3"/>
                <w:sz w:val="22"/>
              </w:rPr>
            </w:pPr>
            <w:r>
              <w:rPr>
                <w:spacing w:val="-3"/>
                <w:sz w:val="22"/>
              </w:rPr>
              <w:t>We do not sell the items/services on which Proposals are requested.</w:t>
            </w:r>
          </w:p>
        </w:tc>
      </w:tr>
      <w:tr w:rsidR="00531DAB" w14:paraId="1C73B713" w14:textId="77777777" w:rsidTr="004046C6">
        <w:trPr>
          <w:jc w:val="center"/>
        </w:trPr>
        <w:tc>
          <w:tcPr>
            <w:tcW w:w="828" w:type="dxa"/>
          </w:tcPr>
          <w:p w14:paraId="104D51CA" w14:textId="77777777" w:rsidR="00531DAB" w:rsidRDefault="00531DAB" w:rsidP="007330A0">
            <w:pPr>
              <w:suppressAutoHyphens/>
              <w:jc w:val="both"/>
              <w:rPr>
                <w:spacing w:val="-3"/>
                <w:sz w:val="22"/>
              </w:rPr>
            </w:pPr>
          </w:p>
        </w:tc>
        <w:tc>
          <w:tcPr>
            <w:tcW w:w="720" w:type="dxa"/>
          </w:tcPr>
          <w:p w14:paraId="014772AD" w14:textId="77777777" w:rsidR="00531DAB" w:rsidRDefault="00531DAB" w:rsidP="007330A0">
            <w:pPr>
              <w:suppressAutoHyphens/>
              <w:jc w:val="both"/>
              <w:rPr>
                <w:spacing w:val="-3"/>
                <w:sz w:val="22"/>
              </w:rPr>
            </w:pPr>
          </w:p>
        </w:tc>
        <w:tc>
          <w:tcPr>
            <w:tcW w:w="270" w:type="dxa"/>
          </w:tcPr>
          <w:p w14:paraId="2D07047B" w14:textId="77777777" w:rsidR="00531DAB" w:rsidRDefault="00531DAB" w:rsidP="007330A0">
            <w:pPr>
              <w:suppressAutoHyphens/>
              <w:jc w:val="both"/>
              <w:rPr>
                <w:spacing w:val="-3"/>
                <w:sz w:val="22"/>
              </w:rPr>
            </w:pPr>
          </w:p>
        </w:tc>
        <w:tc>
          <w:tcPr>
            <w:tcW w:w="8882" w:type="dxa"/>
          </w:tcPr>
          <w:p w14:paraId="0143ADEB" w14:textId="77777777" w:rsidR="00531DAB" w:rsidRDefault="00531DAB" w:rsidP="007330A0">
            <w:pPr>
              <w:suppressAutoHyphens/>
              <w:jc w:val="both"/>
              <w:rPr>
                <w:spacing w:val="-3"/>
                <w:sz w:val="22"/>
              </w:rPr>
            </w:pPr>
          </w:p>
        </w:tc>
      </w:tr>
      <w:tr w:rsidR="00531DAB" w14:paraId="7100289F" w14:textId="77777777" w:rsidTr="004046C6">
        <w:trPr>
          <w:jc w:val="center"/>
        </w:trPr>
        <w:tc>
          <w:tcPr>
            <w:tcW w:w="828" w:type="dxa"/>
            <w:tcBorders>
              <w:bottom w:val="single" w:sz="4" w:space="0" w:color="auto"/>
            </w:tcBorders>
          </w:tcPr>
          <w:p w14:paraId="1E43138F" w14:textId="77777777" w:rsidR="00531DAB" w:rsidRDefault="00531DAB" w:rsidP="007330A0">
            <w:pPr>
              <w:suppressAutoHyphens/>
              <w:jc w:val="both"/>
              <w:rPr>
                <w:spacing w:val="-3"/>
                <w:sz w:val="22"/>
              </w:rPr>
            </w:pPr>
          </w:p>
        </w:tc>
        <w:tc>
          <w:tcPr>
            <w:tcW w:w="720" w:type="dxa"/>
          </w:tcPr>
          <w:p w14:paraId="0E520C66" w14:textId="77777777" w:rsidR="00531DAB" w:rsidRDefault="00531DAB" w:rsidP="007330A0">
            <w:pPr>
              <w:suppressAutoHyphens/>
              <w:jc w:val="both"/>
              <w:rPr>
                <w:spacing w:val="-3"/>
                <w:sz w:val="22"/>
              </w:rPr>
            </w:pPr>
            <w:r>
              <w:rPr>
                <w:spacing w:val="-3"/>
                <w:sz w:val="22"/>
              </w:rPr>
              <w:t>7.</w:t>
            </w:r>
          </w:p>
        </w:tc>
        <w:tc>
          <w:tcPr>
            <w:tcW w:w="270" w:type="dxa"/>
          </w:tcPr>
          <w:p w14:paraId="7CB26869" w14:textId="77777777" w:rsidR="00531DAB" w:rsidRDefault="00531DAB" w:rsidP="007330A0">
            <w:pPr>
              <w:suppressAutoHyphens/>
              <w:jc w:val="both"/>
              <w:rPr>
                <w:spacing w:val="-3"/>
                <w:sz w:val="22"/>
              </w:rPr>
            </w:pPr>
          </w:p>
        </w:tc>
        <w:tc>
          <w:tcPr>
            <w:tcW w:w="8882" w:type="dxa"/>
          </w:tcPr>
          <w:p w14:paraId="635C8FA9" w14:textId="77777777" w:rsidR="00531DAB" w:rsidRDefault="00531DAB" w:rsidP="007330A0">
            <w:pPr>
              <w:suppressAutoHyphens/>
              <w:jc w:val="both"/>
              <w:rPr>
                <w:spacing w:val="-3"/>
                <w:sz w:val="22"/>
              </w:rPr>
            </w:pPr>
            <w:r>
              <w:rPr>
                <w:spacing w:val="-3"/>
                <w:sz w:val="22"/>
              </w:rPr>
              <w:t>Other:___________________________________________________________________</w:t>
            </w:r>
          </w:p>
        </w:tc>
      </w:tr>
      <w:tr w:rsidR="00531DAB" w14:paraId="6A43C28D" w14:textId="77777777" w:rsidTr="004046C6">
        <w:trPr>
          <w:trHeight w:hRule="exact" w:val="400"/>
          <w:jc w:val="center"/>
        </w:trPr>
        <w:tc>
          <w:tcPr>
            <w:tcW w:w="828" w:type="dxa"/>
          </w:tcPr>
          <w:p w14:paraId="2E2360FC" w14:textId="77777777" w:rsidR="00531DAB" w:rsidRDefault="00531DAB" w:rsidP="007330A0">
            <w:pPr>
              <w:suppressAutoHyphens/>
              <w:jc w:val="both"/>
              <w:rPr>
                <w:spacing w:val="-3"/>
                <w:sz w:val="22"/>
              </w:rPr>
            </w:pPr>
          </w:p>
        </w:tc>
        <w:tc>
          <w:tcPr>
            <w:tcW w:w="720" w:type="dxa"/>
          </w:tcPr>
          <w:p w14:paraId="1E4C7BE4" w14:textId="77777777" w:rsidR="00531DAB" w:rsidRDefault="00531DAB" w:rsidP="007330A0">
            <w:pPr>
              <w:suppressAutoHyphens/>
              <w:jc w:val="both"/>
              <w:rPr>
                <w:spacing w:val="-3"/>
                <w:sz w:val="22"/>
              </w:rPr>
            </w:pPr>
          </w:p>
        </w:tc>
        <w:tc>
          <w:tcPr>
            <w:tcW w:w="270" w:type="dxa"/>
          </w:tcPr>
          <w:p w14:paraId="77399338" w14:textId="77777777" w:rsidR="00531DAB"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Default="00531DAB" w:rsidP="007330A0">
            <w:pPr>
              <w:suppressAutoHyphens/>
              <w:jc w:val="both"/>
              <w:rPr>
                <w:spacing w:val="-3"/>
                <w:sz w:val="22"/>
              </w:rPr>
            </w:pPr>
          </w:p>
        </w:tc>
      </w:tr>
    </w:tbl>
    <w:p w14:paraId="448B8E16" w14:textId="77777777" w:rsidR="00531DAB" w:rsidRDefault="00531DAB" w:rsidP="007330A0">
      <w:pPr>
        <w:suppressAutoHyphens/>
        <w:jc w:val="both"/>
        <w:rPr>
          <w:spacing w:val="-3"/>
          <w:sz w:val="22"/>
        </w:rPr>
      </w:pPr>
      <w:r>
        <w:rPr>
          <w:spacing w:val="-3"/>
          <w:sz w:val="22"/>
        </w:rPr>
        <w:t xml:space="preserve"> </w:t>
      </w:r>
    </w:p>
    <w:p w14:paraId="38D6CD4A" w14:textId="77777777" w:rsidR="00531DAB" w:rsidRDefault="00531DAB" w:rsidP="007330A0">
      <w:pPr>
        <w:suppressAutoHyphens/>
        <w:jc w:val="both"/>
        <w:rPr>
          <w:spacing w:val="-3"/>
          <w:sz w:val="22"/>
        </w:rPr>
      </w:pPr>
    </w:p>
    <w:p w14:paraId="238E6DEB"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531DAB" w14:paraId="52F12A66" w14:textId="77777777" w:rsidTr="004046C6">
        <w:tc>
          <w:tcPr>
            <w:tcW w:w="4973" w:type="dxa"/>
            <w:tcBorders>
              <w:bottom w:val="single" w:sz="4" w:space="0" w:color="auto"/>
            </w:tcBorders>
          </w:tcPr>
          <w:p w14:paraId="2A1BA8A3" w14:textId="77777777" w:rsidR="00531DAB" w:rsidRDefault="00531DAB" w:rsidP="007330A0">
            <w:pPr>
              <w:suppressAutoHyphens/>
              <w:jc w:val="both"/>
              <w:rPr>
                <w:spacing w:val="-3"/>
                <w:sz w:val="22"/>
                <w:u w:val="single"/>
              </w:rPr>
            </w:pPr>
          </w:p>
        </w:tc>
        <w:tc>
          <w:tcPr>
            <w:tcW w:w="1070" w:type="dxa"/>
          </w:tcPr>
          <w:p w14:paraId="02214E02" w14:textId="77777777" w:rsidR="00531DAB"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Default="00531DAB" w:rsidP="007330A0">
            <w:pPr>
              <w:suppressAutoHyphens/>
              <w:jc w:val="both"/>
              <w:rPr>
                <w:spacing w:val="-3"/>
                <w:sz w:val="22"/>
                <w:u w:val="single"/>
              </w:rPr>
            </w:pPr>
          </w:p>
        </w:tc>
      </w:tr>
      <w:tr w:rsidR="00531DAB" w14:paraId="64F6CCB3" w14:textId="77777777" w:rsidTr="004046C6">
        <w:tc>
          <w:tcPr>
            <w:tcW w:w="4973" w:type="dxa"/>
          </w:tcPr>
          <w:p w14:paraId="08F46B0B" w14:textId="77777777" w:rsidR="00531DAB" w:rsidRDefault="00531DAB" w:rsidP="007330A0">
            <w:pPr>
              <w:suppressAutoHyphens/>
              <w:jc w:val="both"/>
              <w:rPr>
                <w:spacing w:val="-3"/>
                <w:sz w:val="22"/>
              </w:rPr>
            </w:pPr>
            <w:r>
              <w:rPr>
                <w:spacing w:val="-3"/>
                <w:sz w:val="22"/>
              </w:rPr>
              <w:t>FIRM NAME</w:t>
            </w:r>
          </w:p>
        </w:tc>
        <w:tc>
          <w:tcPr>
            <w:tcW w:w="1070" w:type="dxa"/>
          </w:tcPr>
          <w:p w14:paraId="23BB2C43" w14:textId="77777777" w:rsidR="00531DAB" w:rsidRDefault="00531DAB" w:rsidP="007330A0">
            <w:pPr>
              <w:suppressAutoHyphens/>
              <w:jc w:val="both"/>
              <w:rPr>
                <w:spacing w:val="-3"/>
                <w:sz w:val="22"/>
                <w:u w:val="single"/>
              </w:rPr>
            </w:pPr>
          </w:p>
        </w:tc>
        <w:tc>
          <w:tcPr>
            <w:tcW w:w="4802" w:type="dxa"/>
          </w:tcPr>
          <w:p w14:paraId="5E9DC0B5" w14:textId="77777777" w:rsidR="00531DAB" w:rsidRDefault="00531DAB" w:rsidP="007330A0">
            <w:pPr>
              <w:suppressAutoHyphens/>
              <w:jc w:val="both"/>
              <w:rPr>
                <w:spacing w:val="-3"/>
                <w:sz w:val="22"/>
              </w:rPr>
            </w:pPr>
            <w:r>
              <w:rPr>
                <w:spacing w:val="-3"/>
                <w:sz w:val="22"/>
              </w:rPr>
              <w:t>SIGNATURE</w:t>
            </w:r>
          </w:p>
        </w:tc>
      </w:tr>
    </w:tbl>
    <w:p w14:paraId="6B17CCE9"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14:paraId="613E0C04" w14:textId="77777777" w:rsidTr="004046C6">
        <w:tc>
          <w:tcPr>
            <w:tcW w:w="824" w:type="dxa"/>
            <w:tcBorders>
              <w:bottom w:val="single" w:sz="4" w:space="0" w:color="auto"/>
            </w:tcBorders>
          </w:tcPr>
          <w:p w14:paraId="0B1CF757" w14:textId="77777777" w:rsidR="00531DAB" w:rsidRDefault="00531DAB" w:rsidP="007330A0">
            <w:pPr>
              <w:suppressAutoHyphens/>
              <w:jc w:val="both"/>
              <w:rPr>
                <w:spacing w:val="-3"/>
                <w:sz w:val="22"/>
              </w:rPr>
            </w:pPr>
          </w:p>
        </w:tc>
        <w:tc>
          <w:tcPr>
            <w:tcW w:w="360" w:type="dxa"/>
          </w:tcPr>
          <w:p w14:paraId="71497F46" w14:textId="77777777" w:rsidR="00531DAB" w:rsidRDefault="00531DAB" w:rsidP="007330A0">
            <w:pPr>
              <w:suppressAutoHyphens/>
              <w:jc w:val="both"/>
              <w:rPr>
                <w:spacing w:val="-3"/>
                <w:sz w:val="22"/>
              </w:rPr>
            </w:pPr>
          </w:p>
        </w:tc>
        <w:tc>
          <w:tcPr>
            <w:tcW w:w="9661" w:type="dxa"/>
          </w:tcPr>
          <w:p w14:paraId="2BA482E3" w14:textId="77777777" w:rsidR="00531DAB" w:rsidRDefault="00531DAB" w:rsidP="007330A0">
            <w:pPr>
              <w:suppressAutoHyphens/>
              <w:jc w:val="both"/>
              <w:rPr>
                <w:spacing w:val="-3"/>
                <w:sz w:val="22"/>
              </w:rPr>
            </w:pPr>
            <w:r>
              <w:rPr>
                <w:spacing w:val="-3"/>
                <w:sz w:val="22"/>
              </w:rPr>
              <w:t xml:space="preserve">We wish to remain on the Vendor's List </w:t>
            </w:r>
            <w:r>
              <w:rPr>
                <w:b/>
                <w:spacing w:val="-3"/>
                <w:sz w:val="22"/>
              </w:rPr>
              <w:t>for these goods or services</w:t>
            </w:r>
            <w:r>
              <w:rPr>
                <w:spacing w:val="-3"/>
                <w:sz w:val="22"/>
              </w:rPr>
              <w:t>.</w:t>
            </w:r>
          </w:p>
        </w:tc>
      </w:tr>
      <w:tr w:rsidR="00531DAB" w14:paraId="41838FDD" w14:textId="77777777" w:rsidTr="004046C6">
        <w:tc>
          <w:tcPr>
            <w:tcW w:w="824" w:type="dxa"/>
          </w:tcPr>
          <w:p w14:paraId="245FCF38" w14:textId="77777777" w:rsidR="00531DAB" w:rsidRDefault="00531DAB" w:rsidP="007330A0">
            <w:pPr>
              <w:suppressAutoHyphens/>
              <w:jc w:val="both"/>
              <w:rPr>
                <w:spacing w:val="-3"/>
                <w:sz w:val="22"/>
              </w:rPr>
            </w:pPr>
          </w:p>
        </w:tc>
        <w:tc>
          <w:tcPr>
            <w:tcW w:w="360" w:type="dxa"/>
          </w:tcPr>
          <w:p w14:paraId="0A9D620D" w14:textId="77777777" w:rsidR="00531DAB" w:rsidRDefault="00531DAB" w:rsidP="007330A0">
            <w:pPr>
              <w:suppressAutoHyphens/>
              <w:jc w:val="both"/>
              <w:rPr>
                <w:spacing w:val="-3"/>
                <w:sz w:val="22"/>
              </w:rPr>
            </w:pPr>
          </w:p>
        </w:tc>
        <w:tc>
          <w:tcPr>
            <w:tcW w:w="9661" w:type="dxa"/>
          </w:tcPr>
          <w:p w14:paraId="52C743DE" w14:textId="77777777" w:rsidR="00531DAB" w:rsidRDefault="00531DAB" w:rsidP="007330A0">
            <w:pPr>
              <w:suppressAutoHyphens/>
              <w:jc w:val="both"/>
              <w:rPr>
                <w:spacing w:val="-3"/>
                <w:sz w:val="22"/>
              </w:rPr>
            </w:pPr>
          </w:p>
        </w:tc>
      </w:tr>
      <w:tr w:rsidR="00531DAB" w14:paraId="44378681" w14:textId="77777777" w:rsidTr="004046C6">
        <w:tc>
          <w:tcPr>
            <w:tcW w:w="824" w:type="dxa"/>
            <w:tcBorders>
              <w:bottom w:val="single" w:sz="4" w:space="0" w:color="auto"/>
            </w:tcBorders>
          </w:tcPr>
          <w:p w14:paraId="6F32E08F" w14:textId="77777777" w:rsidR="00531DAB" w:rsidRDefault="00531DAB" w:rsidP="007330A0">
            <w:pPr>
              <w:suppressAutoHyphens/>
              <w:jc w:val="both"/>
              <w:rPr>
                <w:spacing w:val="-3"/>
                <w:sz w:val="22"/>
              </w:rPr>
            </w:pPr>
          </w:p>
        </w:tc>
        <w:tc>
          <w:tcPr>
            <w:tcW w:w="360" w:type="dxa"/>
          </w:tcPr>
          <w:p w14:paraId="0DDDAE89" w14:textId="77777777" w:rsidR="00531DAB" w:rsidRDefault="00531DAB" w:rsidP="007330A0">
            <w:pPr>
              <w:suppressAutoHyphens/>
              <w:jc w:val="both"/>
              <w:rPr>
                <w:spacing w:val="-3"/>
                <w:sz w:val="22"/>
              </w:rPr>
            </w:pPr>
          </w:p>
        </w:tc>
        <w:tc>
          <w:tcPr>
            <w:tcW w:w="9661" w:type="dxa"/>
          </w:tcPr>
          <w:p w14:paraId="0C7D767E" w14:textId="77777777" w:rsidR="00531DAB" w:rsidRDefault="00531DAB" w:rsidP="007330A0">
            <w:pPr>
              <w:suppressAutoHyphens/>
              <w:jc w:val="both"/>
              <w:rPr>
                <w:spacing w:val="-3"/>
                <w:sz w:val="22"/>
              </w:rPr>
            </w:pPr>
            <w:r>
              <w:rPr>
                <w:spacing w:val="-3"/>
                <w:sz w:val="22"/>
              </w:rPr>
              <w:t xml:space="preserve">We wish to be deleted from the Vendor's List </w:t>
            </w:r>
            <w:r>
              <w:rPr>
                <w:b/>
                <w:spacing w:val="-3"/>
                <w:sz w:val="22"/>
              </w:rPr>
              <w:t>for these goods or services</w:t>
            </w:r>
            <w:r>
              <w:rPr>
                <w:spacing w:val="-3"/>
                <w:sz w:val="22"/>
              </w:rPr>
              <w:t>.</w:t>
            </w:r>
          </w:p>
        </w:tc>
      </w:tr>
    </w:tbl>
    <w:p w14:paraId="212FEEB0" w14:textId="77777777" w:rsidR="009C34EF" w:rsidRDefault="009C34EF" w:rsidP="007330A0">
      <w:pPr>
        <w:suppressAutoHyphens/>
        <w:spacing w:line="220" w:lineRule="exact"/>
        <w:jc w:val="both"/>
        <w:rPr>
          <w:b/>
          <w:sz w:val="20"/>
        </w:rPr>
      </w:pPr>
    </w:p>
    <w:p w14:paraId="46E49806" w14:textId="77777777" w:rsidR="00B61A85" w:rsidRDefault="00B61A85" w:rsidP="007330A0">
      <w:pPr>
        <w:suppressAutoHyphens/>
        <w:spacing w:line="220" w:lineRule="exact"/>
        <w:jc w:val="both"/>
        <w:rPr>
          <w:b/>
          <w:sz w:val="20"/>
        </w:rPr>
      </w:pPr>
    </w:p>
    <w:p w14:paraId="4AA8FFF6" w14:textId="77777777" w:rsidR="00B61A85" w:rsidRDefault="00B61A85" w:rsidP="007330A0">
      <w:pPr>
        <w:suppressAutoHyphens/>
        <w:spacing w:line="220" w:lineRule="exact"/>
        <w:jc w:val="both"/>
        <w:rPr>
          <w:b/>
          <w:sz w:val="20"/>
        </w:rPr>
      </w:pPr>
    </w:p>
    <w:p w14:paraId="50705BC7" w14:textId="77777777" w:rsidR="00B61A85" w:rsidRDefault="00B61A85" w:rsidP="007330A0">
      <w:pPr>
        <w:suppressAutoHyphens/>
        <w:spacing w:line="220" w:lineRule="exact"/>
        <w:jc w:val="both"/>
        <w:rPr>
          <w:b/>
          <w:sz w:val="20"/>
        </w:rPr>
        <w:sectPr w:rsidR="00B61A85" w:rsidSect="005F3FDE">
          <w:pgSz w:w="12240" w:h="15840"/>
          <w:pgMar w:top="1440" w:right="1440" w:bottom="1440" w:left="1440" w:header="720" w:footer="720" w:gutter="0"/>
          <w:cols w:space="720"/>
          <w:docGrid w:linePitch="360"/>
        </w:sectPr>
      </w:pPr>
      <w:r>
        <w:rPr>
          <w:b/>
          <w:sz w:val="20"/>
        </w:rPr>
        <w:t>PLEASE FORWARD NO PROPOSAL REPLY FORM TO THE CONTRACT OFFICER IDENTIFIED.</w:t>
      </w:r>
    </w:p>
    <w:p w14:paraId="017DD237" w14:textId="6136C5F9" w:rsidR="00E52176" w:rsidRPr="0074225D" w:rsidRDefault="00E52176"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sidRPr="0074225D">
        <w:rPr>
          <w:b/>
          <w:sz w:val="22"/>
        </w:rPr>
        <w:t>A</w:t>
      </w:r>
      <w:r w:rsidR="001859BC" w:rsidRPr="0074225D">
        <w:rPr>
          <w:b/>
          <w:sz w:val="22"/>
        </w:rPr>
        <w:t>ttachment</w:t>
      </w:r>
      <w:r w:rsidRPr="0074225D">
        <w:rPr>
          <w:b/>
          <w:sz w:val="22"/>
        </w:rPr>
        <w:t xml:space="preserve"> 2</w:t>
      </w:r>
    </w:p>
    <w:p w14:paraId="56BE1B50" w14:textId="465A1EAB" w:rsidR="0074225D" w:rsidRPr="0074225D" w:rsidRDefault="0074225D" w:rsidP="0074225D">
      <w:pPr>
        <w:suppressAutoHyphens/>
        <w:jc w:val="both"/>
        <w:rPr>
          <w:b/>
          <w:spacing w:val="-3"/>
          <w:sz w:val="20"/>
          <w:szCs w:val="20"/>
        </w:rPr>
      </w:pPr>
      <w:r w:rsidRPr="0074225D">
        <w:rPr>
          <w:b/>
          <w:spacing w:val="-3"/>
          <w:sz w:val="20"/>
          <w:szCs w:val="20"/>
        </w:rPr>
        <w:t>C</w:t>
      </w:r>
      <w:r w:rsidR="00162EAE">
        <w:rPr>
          <w:b/>
          <w:spacing w:val="-3"/>
          <w:sz w:val="20"/>
          <w:szCs w:val="20"/>
        </w:rPr>
        <w:t>ontract No. CHR2</w:t>
      </w:r>
      <w:r w:rsidR="00184B9E">
        <w:rPr>
          <w:b/>
          <w:spacing w:val="-3"/>
          <w:sz w:val="20"/>
          <w:szCs w:val="20"/>
        </w:rPr>
        <w:t>500</w:t>
      </w:r>
      <w:r w:rsidR="00C24054">
        <w:rPr>
          <w:b/>
          <w:spacing w:val="-3"/>
          <w:sz w:val="20"/>
          <w:szCs w:val="20"/>
        </w:rPr>
        <w:t>3</w:t>
      </w:r>
    </w:p>
    <w:p w14:paraId="2E356E04" w14:textId="6133EA07" w:rsidR="008554D1" w:rsidRDefault="0074225D" w:rsidP="008554D1">
      <w:pPr>
        <w:rPr>
          <w:b/>
          <w:sz w:val="22"/>
          <w:szCs w:val="22"/>
        </w:rPr>
      </w:pPr>
      <w:r w:rsidRPr="0074225D">
        <w:rPr>
          <w:b/>
          <w:spacing w:val="-3"/>
          <w:sz w:val="20"/>
          <w:szCs w:val="20"/>
        </w:rPr>
        <w:t xml:space="preserve">Contract Title:  </w:t>
      </w:r>
      <w:r w:rsidR="00C24054">
        <w:rPr>
          <w:b/>
          <w:sz w:val="20"/>
          <w:szCs w:val="20"/>
        </w:rPr>
        <w:t>SUBSTITUTE NURSE SERVICES</w:t>
      </w:r>
    </w:p>
    <w:p w14:paraId="64AAFD2E" w14:textId="46C9241C" w:rsidR="009C34EF"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74225D">
        <w:rPr>
          <w:b/>
          <w:sz w:val="20"/>
        </w:rPr>
        <w:t>DEADLINE TO RESPOND</w:t>
      </w:r>
      <w:r w:rsidR="006E589E" w:rsidRPr="0074225D">
        <w:rPr>
          <w:b/>
          <w:sz w:val="20"/>
        </w:rPr>
        <w:t xml:space="preserve">:  </w:t>
      </w:r>
      <w:r w:rsidR="00184B9E">
        <w:rPr>
          <w:b/>
          <w:sz w:val="20"/>
        </w:rPr>
        <w:t>MARCH 25</w:t>
      </w:r>
      <w:r w:rsidR="005368BA">
        <w:rPr>
          <w:b/>
          <w:sz w:val="20"/>
        </w:rPr>
        <w:t>, 2025</w:t>
      </w:r>
      <w:r w:rsidR="0074225D">
        <w:rPr>
          <w:b/>
          <w:sz w:val="20"/>
        </w:rPr>
        <w:t xml:space="preserve"> </w:t>
      </w:r>
      <w:r w:rsidR="00E52D61" w:rsidRPr="0074225D">
        <w:rPr>
          <w:b/>
          <w:sz w:val="20"/>
        </w:rPr>
        <w:t>at 2</w:t>
      </w:r>
      <w:r w:rsidR="00E52176" w:rsidRPr="0074225D">
        <w:rPr>
          <w:b/>
          <w:sz w:val="20"/>
        </w:rPr>
        <w:t>:00 PM (</w:t>
      </w:r>
      <w:r w:rsidR="00207878" w:rsidRPr="0074225D">
        <w:rPr>
          <w:b/>
          <w:sz w:val="20"/>
        </w:rPr>
        <w:t>EDT</w:t>
      </w:r>
      <w:r w:rsidR="00E52176" w:rsidRPr="0074225D">
        <w:rPr>
          <w:b/>
          <w:sz w:val="20"/>
        </w:rPr>
        <w:t>)</w:t>
      </w:r>
      <w:r w:rsidR="00A568F6" w:rsidRPr="0074225D">
        <w:rPr>
          <w:b/>
          <w:sz w:val="20"/>
        </w:rPr>
        <w:fldChar w:fldCharType="begin"/>
      </w:r>
      <w:r w:rsidR="009C34EF" w:rsidRPr="0074225D">
        <w:rPr>
          <w:b/>
          <w:sz w:val="20"/>
        </w:rPr>
        <w:instrText xml:space="preserve"> FILLIN "Enter bid opening date" </w:instrText>
      </w:r>
      <w:r w:rsidR="00A568F6" w:rsidRPr="0074225D">
        <w:rPr>
          <w:b/>
          <w:sz w:val="20"/>
        </w:rPr>
        <w:fldChar w:fldCharType="end"/>
      </w:r>
    </w:p>
    <w:p w14:paraId="0EBFAD53" w14:textId="77777777" w:rsidR="009C34EF" w:rsidRPr="00CB2BEC" w:rsidRDefault="009C34EF" w:rsidP="007330A0">
      <w:pPr>
        <w:pStyle w:val="Heading9"/>
        <w:numPr>
          <w:ilvl w:val="0"/>
          <w:numId w:val="0"/>
        </w:numPr>
        <w:tabs>
          <w:tab w:val="left" w:pos="-720"/>
        </w:tabs>
        <w:spacing w:before="120" w:line="220" w:lineRule="exact"/>
        <w:jc w:val="both"/>
        <w:rPr>
          <w:b/>
        </w:rPr>
      </w:pPr>
      <w:r w:rsidRPr="00CB2BEC">
        <w:rPr>
          <w:b/>
        </w:rPr>
        <w:t>NON-COLLUSION STATEMENT</w:t>
      </w:r>
    </w:p>
    <w:p w14:paraId="6A68F3EF" w14:textId="149E0D17" w:rsidR="009C34EF" w:rsidRDefault="009C34EF" w:rsidP="007330A0">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w:t>
      </w:r>
      <w:r w:rsidR="00023739">
        <w:t xml:space="preserve"> </w:t>
      </w:r>
      <w:r w:rsidR="00E52D61">
        <w:t>Christina School District</w:t>
      </w:r>
    </w:p>
    <w:p w14:paraId="57630D29"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It is agreed by the undersigned Vendor that the signed delivery of this bid represents</w:t>
      </w:r>
      <w:r w:rsidR="00A125D8">
        <w:rPr>
          <w:sz w:val="16"/>
        </w:rPr>
        <w:t>, subject to any express exceptions set forth at Attachment 3,</w:t>
      </w:r>
      <w:r>
        <w:rPr>
          <w:sz w:val="16"/>
        </w:rPr>
        <w:t xml:space="preserve"> the Vendor’s acceptance of the terms and </w:t>
      </w:r>
      <w:r w:rsidR="00CA23AF">
        <w:rPr>
          <w:sz w:val="16"/>
        </w:rPr>
        <w:t>c</w:t>
      </w:r>
      <w:r>
        <w:rPr>
          <w:sz w:val="16"/>
        </w:rPr>
        <w:t xml:space="preserve">onditions of this </w:t>
      </w:r>
      <w:r w:rsidR="00086640">
        <w:rPr>
          <w:sz w:val="16"/>
        </w:rPr>
        <w:t>solicitation</w:t>
      </w:r>
      <w:r>
        <w:rPr>
          <w:sz w:val="16"/>
        </w:rPr>
        <w:t xml:space="preserve"> including all specifications and special provisions.</w:t>
      </w:r>
    </w:p>
    <w:p w14:paraId="35B69B3A"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75AF4C32" w:rsidR="00023739" w:rsidRPr="004E7E8D" w:rsidRDefault="009C34EF" w:rsidP="007330A0">
      <w:pPr>
        <w:pStyle w:val="BodyText3"/>
        <w:spacing w:line="220" w:lineRule="exact"/>
        <w:jc w:val="both"/>
      </w:pPr>
      <w:r>
        <w:rPr>
          <w:b/>
        </w:rPr>
        <w:t>NOTE:</w:t>
      </w:r>
      <w:r>
        <w:t xml:space="preserve">  Signature of the authorized representative </w:t>
      </w:r>
      <w:r>
        <w:rPr>
          <w:b/>
        </w:rPr>
        <w:t>MUST</w:t>
      </w:r>
      <w:r>
        <w:t xml:space="preserve"> be of an individual who legally may enter his/her organization into a formal contr</w:t>
      </w:r>
      <w:r w:rsidR="00E52D61">
        <w:t xml:space="preserve">act with the </w:t>
      </w:r>
      <w:r w:rsidR="00023739">
        <w:t xml:space="preserve"> </w:t>
      </w:r>
      <w:r w:rsidR="00E52D61">
        <w:t>Christina School District</w:t>
      </w:r>
      <w:r w:rsidR="004E7E8D">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396AC4" w14:paraId="10E83A89" w14:textId="77777777" w:rsidTr="00C451BC">
        <w:tc>
          <w:tcPr>
            <w:tcW w:w="288" w:type="dxa"/>
          </w:tcPr>
          <w:p w14:paraId="422BC0E9"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Corporation</w:t>
            </w:r>
          </w:p>
        </w:tc>
      </w:tr>
      <w:tr w:rsidR="00C451BC" w:rsidRPr="00396AC4" w14:paraId="7CD36728" w14:textId="77777777" w:rsidTr="00C451BC">
        <w:tc>
          <w:tcPr>
            <w:tcW w:w="288" w:type="dxa"/>
          </w:tcPr>
          <w:p w14:paraId="381A5D22"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Partnership</w:t>
            </w:r>
          </w:p>
        </w:tc>
      </w:tr>
      <w:tr w:rsidR="00C451BC" w:rsidRPr="00396AC4" w14:paraId="12F1247F" w14:textId="77777777" w:rsidTr="00C451BC">
        <w:tc>
          <w:tcPr>
            <w:tcW w:w="288" w:type="dxa"/>
          </w:tcPr>
          <w:p w14:paraId="552960D1"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Individual</w:t>
            </w:r>
          </w:p>
        </w:tc>
      </w:tr>
    </w:tbl>
    <w:p w14:paraId="4811E42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16"/>
        </w:rPr>
        <w:t xml:space="preserve"> COMPANY NAME __________________________________________________________________Check one</w:t>
      </w:r>
      <w:r>
        <w:rPr>
          <w:sz w:val="20"/>
        </w:rPr>
        <w:t>)</w:t>
      </w:r>
    </w:p>
    <w:p w14:paraId="1097CE3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NAME OF AUTHORIZED REPRESENTATIVE</w:t>
      </w:r>
      <w:r>
        <w:rPr>
          <w:sz w:val="20"/>
        </w:rPr>
        <w:tab/>
      </w:r>
    </w:p>
    <w:p w14:paraId="2ACDC94D"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ab/>
      </w:r>
      <w:r>
        <w:rPr>
          <w:sz w:val="20"/>
        </w:rPr>
        <w:tab/>
        <w:t>(Please type or print)</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33B05BDA"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SIGNATURE</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TITLE</w:t>
      </w:r>
      <w:r>
        <w:rPr>
          <w:sz w:val="20"/>
        </w:rPr>
        <w:tab/>
      </w:r>
      <w:r>
        <w:rPr>
          <w:sz w:val="20"/>
          <w:u w:val="single"/>
        </w:rPr>
        <w:tab/>
      </w:r>
      <w:r>
        <w:rPr>
          <w:sz w:val="20"/>
          <w:u w:val="single"/>
        </w:rPr>
        <w:tab/>
      </w:r>
      <w:r>
        <w:rPr>
          <w:sz w:val="20"/>
          <w:u w:val="single"/>
        </w:rPr>
        <w:tab/>
      </w:r>
      <w:r>
        <w:rPr>
          <w:sz w:val="20"/>
          <w:u w:val="single"/>
        </w:rPr>
        <w:tab/>
      </w:r>
    </w:p>
    <w:p w14:paraId="6652D919"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COMPANY ADDRESS</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54D405AC"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PHONE NUMBER</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FAX NUMBER</w:t>
      </w:r>
      <w:r>
        <w:rPr>
          <w:sz w:val="20"/>
          <w:u w:val="single"/>
        </w:rPr>
        <w:tab/>
      </w:r>
      <w:r>
        <w:rPr>
          <w:sz w:val="20"/>
          <w:u w:val="single"/>
        </w:rPr>
        <w:tab/>
      </w:r>
      <w:r>
        <w:rPr>
          <w:sz w:val="20"/>
          <w:u w:val="single"/>
        </w:rPr>
        <w:tab/>
      </w:r>
      <w:r>
        <w:rPr>
          <w:sz w:val="20"/>
          <w:u w:val="single"/>
        </w:rPr>
        <w:tab/>
      </w:r>
    </w:p>
    <w:p w14:paraId="144069D7"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EMAIL ADDRESS</w:t>
      </w:r>
      <w:r>
        <w:rPr>
          <w:sz w:val="20"/>
        </w:rPr>
        <w:tab/>
        <w:t>______________________________</w:t>
      </w:r>
      <w:r>
        <w:rPr>
          <w:sz w:val="20"/>
        </w:rPr>
        <w:tab/>
      </w:r>
    </w:p>
    <w:p w14:paraId="71F4E43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STATE OF </w:t>
      </w:r>
      <w:smartTag w:uri="urn:schemas-microsoft-com:office:smarttags" w:element="State">
        <w:smartTag w:uri="urn:schemas-microsoft-com:office:smarttags" w:element="place">
          <w:r>
            <w:rPr>
              <w:sz w:val="20"/>
            </w:rPr>
            <w:t>DELAWARE</w:t>
          </w:r>
        </w:smartTag>
      </w:smartTag>
    </w:p>
    <w:p w14:paraId="5AE3D3FE"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20"/>
        </w:rPr>
        <w:t xml:space="preserve">FEDERAL E.I. NUMBER    </w:t>
      </w:r>
      <w:r>
        <w:rPr>
          <w:sz w:val="20"/>
          <w:u w:val="single"/>
        </w:rPr>
        <w:tab/>
      </w:r>
      <w:r>
        <w:rPr>
          <w:sz w:val="20"/>
          <w:u w:val="single"/>
        </w:rPr>
        <w:tab/>
      </w:r>
      <w:r>
        <w:rPr>
          <w:sz w:val="20"/>
          <w:u w:val="single"/>
        </w:rPr>
        <w:tab/>
      </w:r>
      <w:r>
        <w:rPr>
          <w:sz w:val="20"/>
          <w:u w:val="single"/>
        </w:rPr>
        <w:tab/>
      </w:r>
      <w:r>
        <w:rPr>
          <w:sz w:val="20"/>
        </w:rPr>
        <w:t xml:space="preserve">   </w:t>
      </w:r>
      <w:r>
        <w:rPr>
          <w:sz w:val="20"/>
        </w:rPr>
        <w:tab/>
        <w:t>LICENSE NUMBER</w:t>
      </w:r>
      <w:r>
        <w:rPr>
          <w:sz w:val="16"/>
        </w:rPr>
        <w:t>_____________________________</w:t>
      </w:r>
    </w:p>
    <w:p w14:paraId="71489229" w14:textId="77777777" w:rsidR="00531DAB"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692488" w14:paraId="58077CC8" w14:textId="77777777" w:rsidTr="004E7E8D">
        <w:tc>
          <w:tcPr>
            <w:tcW w:w="2754" w:type="dxa"/>
            <w:vMerge w:val="restart"/>
          </w:tcPr>
          <w:p w14:paraId="081C1566" w14:textId="77777777" w:rsidR="004E7E8D" w:rsidRPr="00692488"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b/>
            </w:r>
          </w:p>
          <w:p w14:paraId="386DB01D" w14:textId="77777777" w:rsidR="004E7E8D" w:rsidRPr="00692488" w:rsidRDefault="004E7E8D" w:rsidP="007330A0">
            <w:pPr>
              <w:tabs>
                <w:tab w:val="left" w:pos="-720"/>
              </w:tabs>
              <w:suppressAutoHyphens/>
              <w:spacing w:line="220" w:lineRule="exact"/>
              <w:jc w:val="both"/>
              <w:rPr>
                <w:spacing w:val="-3"/>
                <w:sz w:val="20"/>
                <w:szCs w:val="20"/>
              </w:rPr>
            </w:pPr>
            <w:r w:rsidRPr="00692488">
              <w:rPr>
                <w:sz w:val="20"/>
                <w:szCs w:val="20"/>
              </w:rPr>
              <w:t>COMPANY CLASSIFICATIONS:</w:t>
            </w:r>
            <w:r w:rsidRPr="00692488">
              <w:rPr>
                <w:spacing w:val="-3"/>
                <w:sz w:val="20"/>
                <w:szCs w:val="20"/>
              </w:rPr>
              <w:t xml:space="preserve">  </w:t>
            </w:r>
          </w:p>
          <w:p w14:paraId="630A1C01" w14:textId="77777777" w:rsidR="004E7E8D" w:rsidRPr="00692488" w:rsidRDefault="004E7E8D" w:rsidP="007330A0">
            <w:pPr>
              <w:tabs>
                <w:tab w:val="left" w:pos="-720"/>
              </w:tabs>
              <w:suppressAutoHyphens/>
              <w:spacing w:line="220" w:lineRule="exact"/>
              <w:jc w:val="both"/>
              <w:rPr>
                <w:spacing w:val="-3"/>
                <w:sz w:val="20"/>
                <w:szCs w:val="20"/>
              </w:rPr>
            </w:pPr>
          </w:p>
          <w:p w14:paraId="15E1398B" w14:textId="77777777" w:rsidR="004E7E8D" w:rsidRPr="00692488" w:rsidRDefault="004E7E8D" w:rsidP="007330A0">
            <w:pPr>
              <w:tabs>
                <w:tab w:val="left" w:pos="-720"/>
              </w:tabs>
              <w:suppressAutoHyphens/>
              <w:spacing w:line="220" w:lineRule="exact"/>
              <w:jc w:val="both"/>
              <w:rPr>
                <w:sz w:val="20"/>
                <w:szCs w:val="20"/>
              </w:rPr>
            </w:pPr>
            <w:r w:rsidRPr="00692488">
              <w:rPr>
                <w:spacing w:val="-3"/>
                <w:sz w:val="20"/>
                <w:szCs w:val="20"/>
              </w:rPr>
              <w:t>CERT. NO.: __________________</w:t>
            </w:r>
          </w:p>
        </w:tc>
        <w:tc>
          <w:tcPr>
            <w:tcW w:w="6624" w:type="dxa"/>
          </w:tcPr>
          <w:p w14:paraId="7C69418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Certification type</w:t>
            </w:r>
            <w:r>
              <w:rPr>
                <w:sz w:val="20"/>
              </w:rPr>
              <w:t>(s)</w:t>
            </w:r>
          </w:p>
        </w:tc>
        <w:tc>
          <w:tcPr>
            <w:tcW w:w="1440" w:type="dxa"/>
          </w:tcPr>
          <w:p w14:paraId="6D04463D"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0"/>
                <w:szCs w:val="20"/>
              </w:rPr>
              <w:t>Circle all that apply</w:t>
            </w:r>
          </w:p>
        </w:tc>
      </w:tr>
      <w:tr w:rsidR="004E7E8D" w:rsidRPr="00692488" w14:paraId="4AE03D8F" w14:textId="77777777" w:rsidTr="004E7E8D">
        <w:tc>
          <w:tcPr>
            <w:tcW w:w="2754" w:type="dxa"/>
            <w:vMerge/>
          </w:tcPr>
          <w:p w14:paraId="324AF0C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Minority Business Enterprise (MBE)</w:t>
            </w:r>
          </w:p>
        </w:tc>
        <w:tc>
          <w:tcPr>
            <w:tcW w:w="1440" w:type="dxa"/>
          </w:tcPr>
          <w:p w14:paraId="2FBEEEE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F8B0887" w14:textId="77777777" w:rsidTr="004E7E8D">
        <w:tc>
          <w:tcPr>
            <w:tcW w:w="2754" w:type="dxa"/>
            <w:vMerge/>
          </w:tcPr>
          <w:p w14:paraId="17A6613E"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Woman Bus</w:t>
            </w:r>
            <w:r>
              <w:rPr>
                <w:sz w:val="20"/>
              </w:rPr>
              <w:t>i</w:t>
            </w:r>
            <w:r w:rsidRPr="00692488">
              <w:rPr>
                <w:sz w:val="20"/>
                <w:szCs w:val="20"/>
              </w:rPr>
              <w:t>nes</w:t>
            </w:r>
            <w:r>
              <w:rPr>
                <w:sz w:val="20"/>
              </w:rPr>
              <w:t>s</w:t>
            </w:r>
            <w:r w:rsidRPr="00692488">
              <w:rPr>
                <w:sz w:val="20"/>
                <w:szCs w:val="20"/>
              </w:rPr>
              <w:t xml:space="preserve"> Enterprise (WBE)</w:t>
            </w:r>
          </w:p>
        </w:tc>
        <w:tc>
          <w:tcPr>
            <w:tcW w:w="1440" w:type="dxa"/>
          </w:tcPr>
          <w:p w14:paraId="7F69F93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83F5AC3" w14:textId="77777777" w:rsidTr="004E7E8D">
        <w:tc>
          <w:tcPr>
            <w:tcW w:w="2754" w:type="dxa"/>
            <w:vMerge/>
          </w:tcPr>
          <w:p w14:paraId="33D2F098"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Disadvantaged Business Enterprise (DBE)</w:t>
            </w:r>
          </w:p>
        </w:tc>
        <w:tc>
          <w:tcPr>
            <w:tcW w:w="1440" w:type="dxa"/>
          </w:tcPr>
          <w:p w14:paraId="3CB21E4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433DE28E" w14:textId="77777777" w:rsidTr="004E7E8D">
        <w:tc>
          <w:tcPr>
            <w:tcW w:w="2754" w:type="dxa"/>
            <w:vMerge/>
          </w:tcPr>
          <w:p w14:paraId="5189B8B1"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Veteran Owned Business Enterprise (VOBE)</w:t>
            </w:r>
          </w:p>
        </w:tc>
        <w:tc>
          <w:tcPr>
            <w:tcW w:w="1440" w:type="dxa"/>
          </w:tcPr>
          <w:p w14:paraId="49044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5922EDFB" w14:textId="77777777" w:rsidTr="004E7E8D">
        <w:tc>
          <w:tcPr>
            <w:tcW w:w="2754" w:type="dxa"/>
            <w:vMerge/>
          </w:tcPr>
          <w:p w14:paraId="382947B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Service Disabled Veteran Owned Business Enterprise (SDVOBE)</w:t>
            </w:r>
          </w:p>
        </w:tc>
        <w:tc>
          <w:tcPr>
            <w:tcW w:w="1440" w:type="dxa"/>
          </w:tcPr>
          <w:p w14:paraId="7B828485"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bl>
    <w:p w14:paraId="2C10A634" w14:textId="77777777" w:rsidR="00531DAB" w:rsidRDefault="0086437C" w:rsidP="007330A0">
      <w:pPr>
        <w:jc w:val="both"/>
        <w:rPr>
          <w:sz w:val="16"/>
          <w:szCs w:val="16"/>
        </w:rPr>
      </w:pPr>
      <w:r>
        <w:rPr>
          <w:sz w:val="16"/>
          <w:szCs w:val="16"/>
        </w:rPr>
        <w:t>[The above table is for informational and statistical use only.]</w:t>
      </w:r>
    </w:p>
    <w:p w14:paraId="15C4E193" w14:textId="77777777" w:rsidR="0086437C" w:rsidRDefault="0086437C" w:rsidP="007330A0">
      <w:pPr>
        <w:jc w:val="both"/>
        <w:rPr>
          <w:sz w:val="16"/>
          <w:szCs w:val="16"/>
        </w:rPr>
      </w:pPr>
    </w:p>
    <w:p w14:paraId="3D0E7F3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 xml:space="preserve">PURCHASE ORDERS SHOULD BE SENT TO: </w:t>
      </w:r>
    </w:p>
    <w:p w14:paraId="703377B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 xml:space="preserve">             (COMPANY NAME)</w:t>
      </w:r>
      <w:r>
        <w:rPr>
          <w:sz w:val="16"/>
        </w:rPr>
        <w:tab/>
      </w:r>
      <w:r>
        <w:rPr>
          <w:sz w:val="16"/>
        </w:rPr>
        <w:tab/>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18552D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5995066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CONTACT</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1A8118A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PHONE NUMBER</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rPr>
        <w:t xml:space="preserve">   </w:t>
      </w:r>
      <w:r>
        <w:rPr>
          <w:sz w:val="16"/>
        </w:rPr>
        <w:tab/>
        <w:t>FAX NUMBER</w:t>
      </w:r>
      <w:r>
        <w:rPr>
          <w:b/>
          <w:sz w:val="16"/>
        </w:rPr>
        <w:t xml:space="preserve">  </w:t>
      </w:r>
      <w:r>
        <w:rPr>
          <w:sz w:val="16"/>
          <w:u w:val="single"/>
        </w:rPr>
        <w:tab/>
      </w:r>
      <w:r>
        <w:rPr>
          <w:sz w:val="16"/>
          <w:u w:val="single"/>
        </w:rPr>
        <w:tab/>
      </w:r>
      <w:r>
        <w:rPr>
          <w:sz w:val="16"/>
          <w:u w:val="single"/>
        </w:rPr>
        <w:tab/>
      </w:r>
      <w:r>
        <w:rPr>
          <w:sz w:val="16"/>
          <w:u w:val="single"/>
        </w:rPr>
        <w:tab/>
      </w:r>
      <w:r>
        <w:rPr>
          <w:sz w:val="16"/>
          <w:u w:val="single"/>
        </w:rPr>
        <w:tab/>
      </w:r>
    </w:p>
    <w:p w14:paraId="0D617B4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b/>
      </w:r>
    </w:p>
    <w:p w14:paraId="6FC20B1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Pr>
          <w:sz w:val="16"/>
        </w:rPr>
        <w:t>EMAIL 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231083E"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b/>
          <w:bCs/>
          <w:sz w:val="20"/>
        </w:rPr>
        <w:t>AFFIRMATION:</w:t>
      </w:r>
      <w:r>
        <w:rPr>
          <w:sz w:val="20"/>
        </w:rPr>
        <w:t xml:space="preserve">  Within the past five years, has your firm, any affiliate, any predecessor company or entity, owner, </w:t>
      </w:r>
    </w:p>
    <w:p w14:paraId="2E15E8B3"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Director, officer, partner or proprietor been the subject of a Federal, State, Local government suspension or debarment?</w:t>
      </w:r>
    </w:p>
    <w:p w14:paraId="198CDB0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YES </w:t>
      </w:r>
      <w:r>
        <w:rPr>
          <w:sz w:val="20"/>
          <w:u w:val="single"/>
        </w:rPr>
        <w:tab/>
      </w:r>
      <w:r>
        <w:rPr>
          <w:sz w:val="20"/>
          <w:u w:val="single"/>
        </w:rPr>
        <w:tab/>
        <w:t xml:space="preserve"> </w:t>
      </w:r>
      <w:r>
        <w:rPr>
          <w:sz w:val="20"/>
        </w:rPr>
        <w:t xml:space="preserve"> NO </w:t>
      </w:r>
      <w:r>
        <w:rPr>
          <w:sz w:val="20"/>
          <w:u w:val="single"/>
        </w:rPr>
        <w:tab/>
      </w:r>
      <w:r>
        <w:rPr>
          <w:sz w:val="20"/>
          <w:u w:val="single"/>
        </w:rPr>
        <w:tab/>
      </w:r>
      <w:r>
        <w:rPr>
          <w:sz w:val="20"/>
        </w:rPr>
        <w:t xml:space="preserve"> if yes, please explain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4787932"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7CCE5A6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b/>
          <w:sz w:val="20"/>
          <w:u w:val="single"/>
        </w:rPr>
        <w:t xml:space="preserve">THIS </w:t>
      </w:r>
      <w:smartTag w:uri="urn:schemas-microsoft-com:office:smarttags" w:element="stockticker">
        <w:r>
          <w:rPr>
            <w:b/>
            <w:sz w:val="20"/>
            <w:u w:val="single"/>
          </w:rPr>
          <w:t>PAGE</w:t>
        </w:r>
      </w:smartTag>
      <w:r>
        <w:rPr>
          <w:b/>
          <w:sz w:val="20"/>
          <w:u w:val="single"/>
        </w:rPr>
        <w:t xml:space="preserve"> SHALL </w:t>
      </w:r>
      <w:r w:rsidR="004E7E8D">
        <w:rPr>
          <w:b/>
          <w:sz w:val="20"/>
          <w:u w:val="single"/>
        </w:rPr>
        <w:t>HAVE ORIGINAL SIGNATURE</w:t>
      </w:r>
      <w:r>
        <w:rPr>
          <w:b/>
          <w:sz w:val="20"/>
          <w:u w:val="single"/>
        </w:rPr>
        <w:t xml:space="preserve">, </w:t>
      </w:r>
      <w:r w:rsidR="004E7E8D">
        <w:rPr>
          <w:b/>
          <w:sz w:val="20"/>
          <w:u w:val="single"/>
        </w:rPr>
        <w:t xml:space="preserve">BE </w:t>
      </w:r>
      <w:r>
        <w:rPr>
          <w:b/>
          <w:sz w:val="20"/>
          <w:u w:val="single"/>
        </w:rPr>
        <w:t xml:space="preserve">NOTARIZED </w:t>
      </w:r>
      <w:smartTag w:uri="urn:schemas-microsoft-com:office:smarttags" w:element="stockticker">
        <w:r>
          <w:rPr>
            <w:b/>
            <w:sz w:val="20"/>
            <w:u w:val="single"/>
          </w:rPr>
          <w:t>AND</w:t>
        </w:r>
      </w:smartTag>
      <w:r>
        <w:rPr>
          <w:b/>
          <w:sz w:val="20"/>
          <w:u w:val="single"/>
        </w:rPr>
        <w:t xml:space="preserve"> </w:t>
      </w:r>
      <w:r w:rsidR="004E7E8D">
        <w:rPr>
          <w:b/>
          <w:sz w:val="20"/>
          <w:u w:val="single"/>
        </w:rPr>
        <w:t xml:space="preserve">BE </w:t>
      </w:r>
      <w:r>
        <w:rPr>
          <w:b/>
          <w:sz w:val="20"/>
          <w:u w:val="single"/>
        </w:rPr>
        <w:t>RETURNED WITH YOUR PROPOSAL</w:t>
      </w:r>
    </w:p>
    <w:p w14:paraId="136F79E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36A3CA2A"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SWORN TO </w:t>
      </w:r>
      <w:smartTag w:uri="urn:schemas-microsoft-com:office:smarttags" w:element="stockticker">
        <w:r>
          <w:rPr>
            <w:sz w:val="20"/>
          </w:rPr>
          <w:t>AND</w:t>
        </w:r>
      </w:smartTag>
      <w:r>
        <w:rPr>
          <w:sz w:val="20"/>
        </w:rPr>
        <w:t xml:space="preserve"> SUBSCRIBED BEFORE ME this ________ day of </w:t>
      </w:r>
      <w:r>
        <w:rPr>
          <w:sz w:val="20"/>
          <w:u w:val="single"/>
        </w:rPr>
        <w:t xml:space="preserve">                                      </w:t>
      </w:r>
      <w:r>
        <w:rPr>
          <w:sz w:val="20"/>
        </w:rPr>
        <w:t>,    20 __________</w:t>
      </w:r>
    </w:p>
    <w:p w14:paraId="448F78C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4F19947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Notary Public</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ab/>
        <w:t xml:space="preserve">My commission expires </w:t>
      </w:r>
      <w:r>
        <w:rPr>
          <w:sz w:val="20"/>
          <w:u w:val="single"/>
        </w:rPr>
        <w:tab/>
      </w:r>
      <w:r>
        <w:rPr>
          <w:sz w:val="20"/>
          <w:u w:val="single"/>
        </w:rPr>
        <w:tab/>
      </w:r>
      <w:r>
        <w:rPr>
          <w:sz w:val="20"/>
          <w:u w:val="single"/>
        </w:rPr>
        <w:tab/>
      </w:r>
      <w:r>
        <w:rPr>
          <w:sz w:val="20"/>
          <w:u w:val="single"/>
        </w:rPr>
        <w:tab/>
      </w:r>
    </w:p>
    <w:p w14:paraId="2361136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5E31905C" w14:textId="77777777" w:rsidR="00110ED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 xml:space="preserve">City of </w:t>
      </w:r>
      <w:r>
        <w:rPr>
          <w:sz w:val="20"/>
          <w:u w:val="single"/>
        </w:rPr>
        <w:tab/>
      </w:r>
      <w:r>
        <w:rPr>
          <w:sz w:val="20"/>
          <w:u w:val="single"/>
        </w:rPr>
        <w:tab/>
      </w:r>
      <w:r>
        <w:rPr>
          <w:sz w:val="20"/>
          <w:u w:val="single"/>
        </w:rPr>
        <w:tab/>
      </w:r>
      <w:r>
        <w:rPr>
          <w:sz w:val="20"/>
          <w:u w:val="single"/>
        </w:rPr>
        <w:tab/>
      </w:r>
      <w:r>
        <w:rPr>
          <w:sz w:val="20"/>
        </w:rPr>
        <w:tab/>
        <w:t xml:space="preserve">County of </w:t>
      </w:r>
      <w:r>
        <w:rPr>
          <w:sz w:val="20"/>
          <w:u w:val="single"/>
        </w:rPr>
        <w:tab/>
      </w:r>
      <w:r>
        <w:rPr>
          <w:sz w:val="20"/>
          <w:u w:val="single"/>
        </w:rPr>
        <w:tab/>
      </w:r>
      <w:r>
        <w:rPr>
          <w:sz w:val="20"/>
          <w:u w:val="single"/>
        </w:rPr>
        <w:tab/>
      </w:r>
      <w:r>
        <w:rPr>
          <w:sz w:val="20"/>
          <w:u w:val="single"/>
        </w:rPr>
        <w:tab/>
      </w:r>
      <w:r>
        <w:rPr>
          <w:sz w:val="20"/>
        </w:rPr>
        <w:tab/>
        <w:t xml:space="preserve">State of </w:t>
      </w:r>
      <w:r>
        <w:rPr>
          <w:sz w:val="20"/>
          <w:u w:val="single"/>
        </w:rPr>
        <w:tab/>
      </w:r>
      <w:r>
        <w:rPr>
          <w:sz w:val="20"/>
          <w:u w:val="single"/>
        </w:rPr>
        <w:tab/>
      </w:r>
    </w:p>
    <w:p w14:paraId="2E7BF9A2" w14:textId="77777777" w:rsidR="008E0FB7" w:rsidRPr="00AE64A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AE64A6" w:rsidSect="007C5F31">
          <w:headerReference w:type="default" r:id="rId40"/>
          <w:footerReference w:type="default" r:id="rId41"/>
          <w:pgSz w:w="12240" w:h="15840" w:code="1"/>
          <w:pgMar w:top="432" w:right="720" w:bottom="245" w:left="720" w:header="144" w:footer="432" w:gutter="0"/>
          <w:cols w:space="720"/>
          <w:noEndnote/>
        </w:sectPr>
      </w:pPr>
    </w:p>
    <w:p w14:paraId="65247804" w14:textId="77777777" w:rsidR="00F22D81" w:rsidRDefault="00F22D81"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rPr>
      </w:pPr>
    </w:p>
    <w:p w14:paraId="431D2C30" w14:textId="77777777" w:rsidR="00F22D81" w:rsidRPr="001859BC"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1859BC">
        <w:rPr>
          <w:b/>
          <w:spacing w:val="-3"/>
          <w:sz w:val="22"/>
        </w:rPr>
        <w:t>A</w:t>
      </w:r>
      <w:r w:rsidR="001859BC" w:rsidRPr="001859BC">
        <w:rPr>
          <w:b/>
          <w:spacing w:val="-3"/>
          <w:sz w:val="22"/>
        </w:rPr>
        <w:t xml:space="preserve">ttachment </w:t>
      </w:r>
      <w:r w:rsidRPr="001859BC">
        <w:rPr>
          <w:b/>
          <w:spacing w:val="-3"/>
          <w:sz w:val="22"/>
        </w:rPr>
        <w:t>3</w:t>
      </w:r>
    </w:p>
    <w:p w14:paraId="244942C7" w14:textId="1DA81B23" w:rsidR="0074225D" w:rsidRPr="0074225D" w:rsidRDefault="002C5ED9" w:rsidP="0074225D">
      <w:pPr>
        <w:suppressAutoHyphens/>
        <w:jc w:val="center"/>
        <w:rPr>
          <w:b/>
          <w:spacing w:val="-3"/>
          <w:sz w:val="20"/>
          <w:szCs w:val="20"/>
        </w:rPr>
      </w:pPr>
      <w:r>
        <w:rPr>
          <w:b/>
          <w:spacing w:val="-3"/>
          <w:sz w:val="20"/>
          <w:szCs w:val="20"/>
        </w:rPr>
        <w:t>Contract No. CHR2</w:t>
      </w:r>
      <w:r w:rsidR="00184B9E">
        <w:rPr>
          <w:b/>
          <w:spacing w:val="-3"/>
          <w:sz w:val="20"/>
          <w:szCs w:val="20"/>
        </w:rPr>
        <w:t>500</w:t>
      </w:r>
      <w:r w:rsidR="00C24054">
        <w:rPr>
          <w:b/>
          <w:spacing w:val="-3"/>
          <w:sz w:val="20"/>
          <w:szCs w:val="20"/>
        </w:rPr>
        <w:t>3</w:t>
      </w:r>
    </w:p>
    <w:p w14:paraId="601A251A" w14:textId="7F7EFCA1" w:rsidR="008554D1" w:rsidRDefault="0074225D" w:rsidP="008554D1">
      <w:pPr>
        <w:jc w:val="center"/>
        <w:rPr>
          <w:b/>
          <w:sz w:val="22"/>
          <w:szCs w:val="22"/>
        </w:rPr>
      </w:pPr>
      <w:r w:rsidRPr="0074225D">
        <w:rPr>
          <w:b/>
          <w:spacing w:val="-3"/>
          <w:sz w:val="20"/>
          <w:szCs w:val="20"/>
        </w:rPr>
        <w:t xml:space="preserve">Contract Title:   </w:t>
      </w:r>
      <w:r w:rsidR="00C24054">
        <w:rPr>
          <w:b/>
          <w:sz w:val="20"/>
          <w:szCs w:val="20"/>
        </w:rPr>
        <w:t>SUBSTITUTE NURSE SERVICES</w:t>
      </w:r>
    </w:p>
    <w:p w14:paraId="736E2EAB" w14:textId="0D0A52E0" w:rsidR="0074225D" w:rsidRDefault="0074225D" w:rsidP="008554D1">
      <w:pPr>
        <w:jc w:val="center"/>
        <w:rPr>
          <w:b/>
          <w:sz w:val="20"/>
          <w:szCs w:val="20"/>
        </w:rPr>
      </w:pPr>
    </w:p>
    <w:p w14:paraId="6E0C0D6E" w14:textId="77777777" w:rsidR="006C0A4C" w:rsidRDefault="006C0A4C" w:rsidP="0074225D">
      <w:pPr>
        <w:suppressAutoHyphens/>
        <w:jc w:val="center"/>
        <w:rPr>
          <w:sz w:val="22"/>
          <w:szCs w:val="22"/>
        </w:rPr>
      </w:pPr>
    </w:p>
    <w:p w14:paraId="0F4706FF" w14:textId="77777777" w:rsidR="00F22D81" w:rsidRDefault="00AF4BE4" w:rsidP="00C72281">
      <w:pPr>
        <w:suppressAutoHyphens/>
        <w:ind w:left="720"/>
        <w:jc w:val="center"/>
        <w:rPr>
          <w:sz w:val="22"/>
          <w:szCs w:val="22"/>
        </w:rPr>
      </w:pPr>
      <w:r>
        <w:rPr>
          <w:sz w:val="22"/>
          <w:szCs w:val="22"/>
        </w:rPr>
        <w:t>EXCEPTION FORM</w:t>
      </w:r>
    </w:p>
    <w:p w14:paraId="32E4193D" w14:textId="77777777" w:rsidR="00F22D81" w:rsidRDefault="00F22D81" w:rsidP="007330A0">
      <w:pPr>
        <w:suppressAutoHyphens/>
        <w:ind w:left="720"/>
        <w:jc w:val="both"/>
        <w:rPr>
          <w:sz w:val="22"/>
          <w:szCs w:val="22"/>
        </w:rPr>
      </w:pPr>
    </w:p>
    <w:p w14:paraId="73A90044" w14:textId="77777777" w:rsidR="00F22D81" w:rsidRDefault="00F22D81" w:rsidP="007330A0">
      <w:pPr>
        <w:suppressAutoHyphens/>
        <w:ind w:left="720"/>
        <w:jc w:val="both"/>
        <w:rPr>
          <w:sz w:val="22"/>
          <w:szCs w:val="22"/>
        </w:rPr>
      </w:pPr>
      <w:r w:rsidRPr="00B31314">
        <w:rPr>
          <w:sz w:val="22"/>
          <w:szCs w:val="22"/>
        </w:rPr>
        <w:t>Proposals must include all exceptions to the specifications</w:t>
      </w:r>
      <w:r>
        <w:rPr>
          <w:sz w:val="22"/>
          <w:szCs w:val="22"/>
        </w:rPr>
        <w:t>, terms or conditions</w:t>
      </w:r>
      <w:r w:rsidRPr="00B31314">
        <w:rPr>
          <w:sz w:val="22"/>
          <w:szCs w:val="22"/>
        </w:rPr>
        <w:t xml:space="preserve"> contained in this RFP.  </w:t>
      </w:r>
      <w:r>
        <w:rPr>
          <w:sz w:val="22"/>
          <w:szCs w:val="22"/>
        </w:rPr>
        <w:t>If the vendor is submitting the proposal without exceptions, please state so below.</w:t>
      </w:r>
    </w:p>
    <w:p w14:paraId="357C1901" w14:textId="77777777" w:rsidR="00F22D81" w:rsidRDefault="00F22D81" w:rsidP="007330A0">
      <w:pPr>
        <w:suppressAutoHyphens/>
        <w:ind w:left="720"/>
        <w:jc w:val="both"/>
        <w:rPr>
          <w:sz w:val="22"/>
          <w:szCs w:val="22"/>
        </w:rPr>
      </w:pPr>
    </w:p>
    <w:p w14:paraId="74D80F35" w14:textId="77777777" w:rsidR="00F22D81" w:rsidRPr="00B31314" w:rsidRDefault="00F22D81" w:rsidP="007330A0">
      <w:pPr>
        <w:suppressAutoHyphens/>
        <w:ind w:left="720"/>
        <w:jc w:val="both"/>
        <w:rPr>
          <w:sz w:val="22"/>
          <w:szCs w:val="22"/>
        </w:rPr>
      </w:pPr>
      <w:r>
        <w:rPr>
          <w:sz w:val="22"/>
          <w:szCs w:val="22"/>
        </w:rPr>
        <w:sym w:font="Wingdings" w:char="F06F"/>
      </w:r>
      <w:r>
        <w:rPr>
          <w:sz w:val="22"/>
          <w:szCs w:val="22"/>
        </w:rPr>
        <w:tab/>
        <w:t>By checking this box, the Vendor acknowledges that they take no exceptions to the specifications, terms or conditions found in this RFP.</w:t>
      </w:r>
    </w:p>
    <w:p w14:paraId="1FCC47E9" w14:textId="77777777" w:rsidR="00F22D81" w:rsidRPr="00B31314" w:rsidRDefault="00F22D81" w:rsidP="007330A0">
      <w:pPr>
        <w:suppressAutoHyphens/>
        <w:jc w:val="both"/>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F22D81" w:rsidRPr="00760F04" w14:paraId="0D7DD07D" w14:textId="77777777" w:rsidTr="007C5F31">
        <w:tc>
          <w:tcPr>
            <w:tcW w:w="1692" w:type="dxa"/>
          </w:tcPr>
          <w:p w14:paraId="7AEF7F98" w14:textId="77777777" w:rsidR="00F22D81" w:rsidRPr="00760F04" w:rsidRDefault="00F22D81" w:rsidP="007330A0">
            <w:pPr>
              <w:suppressAutoHyphens/>
              <w:jc w:val="both"/>
              <w:rPr>
                <w:b/>
                <w:sz w:val="22"/>
                <w:szCs w:val="22"/>
              </w:rPr>
            </w:pPr>
            <w:r w:rsidRPr="00760F04">
              <w:rPr>
                <w:b/>
                <w:sz w:val="22"/>
                <w:szCs w:val="22"/>
              </w:rPr>
              <w:t>Paragraph # and page #</w:t>
            </w:r>
          </w:p>
        </w:tc>
        <w:tc>
          <w:tcPr>
            <w:tcW w:w="3951" w:type="dxa"/>
          </w:tcPr>
          <w:p w14:paraId="50FEF523" w14:textId="77777777" w:rsidR="00F22D81" w:rsidRPr="00760F04" w:rsidRDefault="00F22D81" w:rsidP="007330A0">
            <w:pPr>
              <w:suppressAutoHyphens/>
              <w:jc w:val="both"/>
              <w:rPr>
                <w:sz w:val="22"/>
                <w:szCs w:val="22"/>
              </w:rPr>
            </w:pPr>
            <w:r w:rsidRPr="00760F04">
              <w:rPr>
                <w:b/>
                <w:sz w:val="22"/>
                <w:szCs w:val="22"/>
              </w:rPr>
              <w:t>Exceptions to Specifications</w:t>
            </w:r>
            <w:r>
              <w:rPr>
                <w:b/>
                <w:sz w:val="22"/>
                <w:szCs w:val="22"/>
              </w:rPr>
              <w:t>, terms or conditions</w:t>
            </w:r>
          </w:p>
        </w:tc>
        <w:tc>
          <w:tcPr>
            <w:tcW w:w="3105" w:type="dxa"/>
          </w:tcPr>
          <w:p w14:paraId="600F1090" w14:textId="77777777" w:rsidR="00F22D81" w:rsidRDefault="00F22D81" w:rsidP="007330A0">
            <w:pPr>
              <w:suppressAutoHyphens/>
              <w:jc w:val="both"/>
              <w:rPr>
                <w:b/>
                <w:sz w:val="22"/>
                <w:szCs w:val="22"/>
              </w:rPr>
            </w:pPr>
          </w:p>
          <w:p w14:paraId="3CFB3DC7" w14:textId="77777777" w:rsidR="00F22D81" w:rsidRPr="00760F04" w:rsidRDefault="00F22D81" w:rsidP="007330A0">
            <w:pPr>
              <w:suppressAutoHyphens/>
              <w:jc w:val="both"/>
              <w:rPr>
                <w:b/>
                <w:sz w:val="22"/>
                <w:szCs w:val="22"/>
              </w:rPr>
            </w:pPr>
            <w:r>
              <w:rPr>
                <w:b/>
                <w:sz w:val="22"/>
                <w:szCs w:val="22"/>
              </w:rPr>
              <w:t>Proposed Alternative</w:t>
            </w:r>
          </w:p>
        </w:tc>
      </w:tr>
      <w:tr w:rsidR="00F22D81" w:rsidRPr="00760F04" w14:paraId="0F1BD495" w14:textId="77777777" w:rsidTr="007C5F31">
        <w:tc>
          <w:tcPr>
            <w:tcW w:w="1692" w:type="dxa"/>
          </w:tcPr>
          <w:p w14:paraId="2EB4130B" w14:textId="77777777" w:rsidR="00F22D81" w:rsidRPr="00760F04" w:rsidRDefault="00F22D81" w:rsidP="007330A0">
            <w:pPr>
              <w:suppressAutoHyphens/>
              <w:jc w:val="both"/>
              <w:rPr>
                <w:sz w:val="22"/>
                <w:szCs w:val="22"/>
              </w:rPr>
            </w:pPr>
          </w:p>
        </w:tc>
        <w:tc>
          <w:tcPr>
            <w:tcW w:w="3951" w:type="dxa"/>
          </w:tcPr>
          <w:p w14:paraId="4D4B5959" w14:textId="77777777" w:rsidR="00F22D81" w:rsidRPr="00760F04" w:rsidRDefault="00F22D81" w:rsidP="007330A0">
            <w:pPr>
              <w:suppressAutoHyphens/>
              <w:jc w:val="both"/>
              <w:rPr>
                <w:sz w:val="22"/>
                <w:szCs w:val="22"/>
              </w:rPr>
            </w:pPr>
          </w:p>
        </w:tc>
        <w:tc>
          <w:tcPr>
            <w:tcW w:w="3105" w:type="dxa"/>
          </w:tcPr>
          <w:p w14:paraId="5EAF88B1" w14:textId="77777777" w:rsidR="00F22D81" w:rsidRPr="00760F04" w:rsidRDefault="00F22D81" w:rsidP="007330A0">
            <w:pPr>
              <w:suppressAutoHyphens/>
              <w:jc w:val="both"/>
              <w:rPr>
                <w:sz w:val="22"/>
                <w:szCs w:val="22"/>
              </w:rPr>
            </w:pPr>
          </w:p>
        </w:tc>
      </w:tr>
      <w:tr w:rsidR="00F22D81" w:rsidRPr="00760F04" w14:paraId="6654D757" w14:textId="77777777" w:rsidTr="007C5F31">
        <w:tc>
          <w:tcPr>
            <w:tcW w:w="1692" w:type="dxa"/>
          </w:tcPr>
          <w:p w14:paraId="39B70948" w14:textId="77777777" w:rsidR="00F22D81" w:rsidRPr="00760F04" w:rsidRDefault="00F22D81" w:rsidP="007330A0">
            <w:pPr>
              <w:suppressAutoHyphens/>
              <w:jc w:val="both"/>
              <w:rPr>
                <w:sz w:val="22"/>
                <w:szCs w:val="22"/>
              </w:rPr>
            </w:pPr>
          </w:p>
        </w:tc>
        <w:tc>
          <w:tcPr>
            <w:tcW w:w="3951" w:type="dxa"/>
          </w:tcPr>
          <w:p w14:paraId="3DEBEEFD" w14:textId="77777777" w:rsidR="00F22D81" w:rsidRPr="00760F04" w:rsidRDefault="00F22D81" w:rsidP="007330A0">
            <w:pPr>
              <w:suppressAutoHyphens/>
              <w:jc w:val="both"/>
              <w:rPr>
                <w:sz w:val="22"/>
                <w:szCs w:val="22"/>
              </w:rPr>
            </w:pPr>
          </w:p>
        </w:tc>
        <w:tc>
          <w:tcPr>
            <w:tcW w:w="3105" w:type="dxa"/>
          </w:tcPr>
          <w:p w14:paraId="1F3C45F7" w14:textId="77777777" w:rsidR="00F22D81" w:rsidRPr="00760F04" w:rsidRDefault="00F22D81" w:rsidP="007330A0">
            <w:pPr>
              <w:suppressAutoHyphens/>
              <w:jc w:val="both"/>
              <w:rPr>
                <w:sz w:val="22"/>
                <w:szCs w:val="22"/>
              </w:rPr>
            </w:pPr>
          </w:p>
        </w:tc>
      </w:tr>
      <w:tr w:rsidR="00F22D81" w:rsidRPr="00760F04" w14:paraId="1C230582" w14:textId="77777777" w:rsidTr="007C5F31">
        <w:tc>
          <w:tcPr>
            <w:tcW w:w="1692" w:type="dxa"/>
          </w:tcPr>
          <w:p w14:paraId="5FD610CD" w14:textId="77777777" w:rsidR="00F22D81" w:rsidRPr="00760F04" w:rsidRDefault="00F22D81" w:rsidP="007330A0">
            <w:pPr>
              <w:suppressAutoHyphens/>
              <w:jc w:val="both"/>
              <w:rPr>
                <w:sz w:val="22"/>
                <w:szCs w:val="22"/>
              </w:rPr>
            </w:pPr>
          </w:p>
        </w:tc>
        <w:tc>
          <w:tcPr>
            <w:tcW w:w="3951" w:type="dxa"/>
          </w:tcPr>
          <w:p w14:paraId="324F6D67" w14:textId="77777777" w:rsidR="00F22D81" w:rsidRPr="00760F04" w:rsidRDefault="00F22D81" w:rsidP="007330A0">
            <w:pPr>
              <w:suppressAutoHyphens/>
              <w:jc w:val="both"/>
              <w:rPr>
                <w:sz w:val="22"/>
                <w:szCs w:val="22"/>
              </w:rPr>
            </w:pPr>
          </w:p>
        </w:tc>
        <w:tc>
          <w:tcPr>
            <w:tcW w:w="3105" w:type="dxa"/>
          </w:tcPr>
          <w:p w14:paraId="2C24D598" w14:textId="77777777" w:rsidR="00F22D81" w:rsidRPr="00760F04" w:rsidRDefault="00F22D81" w:rsidP="007330A0">
            <w:pPr>
              <w:suppressAutoHyphens/>
              <w:jc w:val="both"/>
              <w:rPr>
                <w:sz w:val="22"/>
                <w:szCs w:val="22"/>
              </w:rPr>
            </w:pPr>
          </w:p>
        </w:tc>
      </w:tr>
      <w:tr w:rsidR="00F22D81" w:rsidRPr="00760F04" w14:paraId="1103B8EC" w14:textId="77777777" w:rsidTr="007C5F31">
        <w:tc>
          <w:tcPr>
            <w:tcW w:w="1692" w:type="dxa"/>
          </w:tcPr>
          <w:p w14:paraId="0697052D" w14:textId="77777777" w:rsidR="00F22D81" w:rsidRPr="00760F04" w:rsidRDefault="00F22D81" w:rsidP="007330A0">
            <w:pPr>
              <w:suppressAutoHyphens/>
              <w:jc w:val="both"/>
              <w:rPr>
                <w:sz w:val="22"/>
                <w:szCs w:val="22"/>
              </w:rPr>
            </w:pPr>
          </w:p>
        </w:tc>
        <w:tc>
          <w:tcPr>
            <w:tcW w:w="3951" w:type="dxa"/>
          </w:tcPr>
          <w:p w14:paraId="6AAE449F" w14:textId="77777777" w:rsidR="00F22D81" w:rsidRPr="00760F04" w:rsidRDefault="00F22D81" w:rsidP="007330A0">
            <w:pPr>
              <w:suppressAutoHyphens/>
              <w:jc w:val="both"/>
              <w:rPr>
                <w:sz w:val="22"/>
                <w:szCs w:val="22"/>
              </w:rPr>
            </w:pPr>
          </w:p>
        </w:tc>
        <w:tc>
          <w:tcPr>
            <w:tcW w:w="3105" w:type="dxa"/>
          </w:tcPr>
          <w:p w14:paraId="3A8B6739" w14:textId="77777777" w:rsidR="00F22D81" w:rsidRPr="00760F04" w:rsidRDefault="00F22D81" w:rsidP="007330A0">
            <w:pPr>
              <w:suppressAutoHyphens/>
              <w:jc w:val="both"/>
              <w:rPr>
                <w:sz w:val="22"/>
                <w:szCs w:val="22"/>
              </w:rPr>
            </w:pPr>
          </w:p>
        </w:tc>
      </w:tr>
      <w:tr w:rsidR="00F22D81" w:rsidRPr="00760F04" w14:paraId="12B40290" w14:textId="77777777" w:rsidTr="007C5F31">
        <w:tc>
          <w:tcPr>
            <w:tcW w:w="1692" w:type="dxa"/>
          </w:tcPr>
          <w:p w14:paraId="56D9E696" w14:textId="77777777" w:rsidR="00F22D81" w:rsidRPr="00760F04" w:rsidRDefault="00F22D81" w:rsidP="007330A0">
            <w:pPr>
              <w:suppressAutoHyphens/>
              <w:jc w:val="both"/>
              <w:rPr>
                <w:sz w:val="22"/>
                <w:szCs w:val="22"/>
              </w:rPr>
            </w:pPr>
          </w:p>
        </w:tc>
        <w:tc>
          <w:tcPr>
            <w:tcW w:w="3951" w:type="dxa"/>
          </w:tcPr>
          <w:p w14:paraId="006FF2D2" w14:textId="77777777" w:rsidR="00F22D81" w:rsidRPr="00760F04" w:rsidRDefault="00F22D81" w:rsidP="007330A0">
            <w:pPr>
              <w:suppressAutoHyphens/>
              <w:jc w:val="both"/>
              <w:rPr>
                <w:sz w:val="22"/>
                <w:szCs w:val="22"/>
              </w:rPr>
            </w:pPr>
          </w:p>
        </w:tc>
        <w:tc>
          <w:tcPr>
            <w:tcW w:w="3105" w:type="dxa"/>
          </w:tcPr>
          <w:p w14:paraId="61C30C19" w14:textId="77777777" w:rsidR="00F22D81" w:rsidRPr="00760F04" w:rsidRDefault="00F22D81" w:rsidP="007330A0">
            <w:pPr>
              <w:suppressAutoHyphens/>
              <w:jc w:val="both"/>
              <w:rPr>
                <w:sz w:val="22"/>
                <w:szCs w:val="22"/>
              </w:rPr>
            </w:pPr>
          </w:p>
        </w:tc>
      </w:tr>
      <w:tr w:rsidR="00F22D81" w:rsidRPr="00760F04" w14:paraId="2F3F438D" w14:textId="77777777" w:rsidTr="007C5F31">
        <w:tc>
          <w:tcPr>
            <w:tcW w:w="1692" w:type="dxa"/>
          </w:tcPr>
          <w:p w14:paraId="1ED30756" w14:textId="77777777" w:rsidR="00F22D81" w:rsidRPr="00760F04" w:rsidRDefault="00F22D81" w:rsidP="007330A0">
            <w:pPr>
              <w:suppressAutoHyphens/>
              <w:jc w:val="both"/>
              <w:rPr>
                <w:sz w:val="22"/>
                <w:szCs w:val="22"/>
              </w:rPr>
            </w:pPr>
          </w:p>
        </w:tc>
        <w:tc>
          <w:tcPr>
            <w:tcW w:w="3951" w:type="dxa"/>
          </w:tcPr>
          <w:p w14:paraId="20CD2A7D" w14:textId="77777777" w:rsidR="00F22D81" w:rsidRPr="00760F04" w:rsidRDefault="00F22D81" w:rsidP="007330A0">
            <w:pPr>
              <w:suppressAutoHyphens/>
              <w:jc w:val="both"/>
              <w:rPr>
                <w:sz w:val="22"/>
                <w:szCs w:val="22"/>
              </w:rPr>
            </w:pPr>
          </w:p>
        </w:tc>
        <w:tc>
          <w:tcPr>
            <w:tcW w:w="3105" w:type="dxa"/>
          </w:tcPr>
          <w:p w14:paraId="79E3B262" w14:textId="77777777" w:rsidR="00F22D81" w:rsidRPr="00760F04" w:rsidRDefault="00F22D81" w:rsidP="007330A0">
            <w:pPr>
              <w:suppressAutoHyphens/>
              <w:jc w:val="both"/>
              <w:rPr>
                <w:sz w:val="22"/>
                <w:szCs w:val="22"/>
              </w:rPr>
            </w:pPr>
          </w:p>
        </w:tc>
      </w:tr>
      <w:tr w:rsidR="00F22D81" w:rsidRPr="00760F04" w14:paraId="76ED45B0" w14:textId="77777777" w:rsidTr="007C5F31">
        <w:tc>
          <w:tcPr>
            <w:tcW w:w="1692" w:type="dxa"/>
          </w:tcPr>
          <w:p w14:paraId="290F4C12" w14:textId="77777777" w:rsidR="00F22D81" w:rsidRPr="00760F04" w:rsidRDefault="00F22D81" w:rsidP="007330A0">
            <w:pPr>
              <w:suppressAutoHyphens/>
              <w:jc w:val="both"/>
              <w:rPr>
                <w:sz w:val="22"/>
                <w:szCs w:val="22"/>
              </w:rPr>
            </w:pPr>
          </w:p>
        </w:tc>
        <w:tc>
          <w:tcPr>
            <w:tcW w:w="3951" w:type="dxa"/>
          </w:tcPr>
          <w:p w14:paraId="4AE60BD4" w14:textId="77777777" w:rsidR="00F22D81" w:rsidRPr="00760F04" w:rsidRDefault="00F22D81" w:rsidP="007330A0">
            <w:pPr>
              <w:suppressAutoHyphens/>
              <w:jc w:val="both"/>
              <w:rPr>
                <w:sz w:val="22"/>
                <w:szCs w:val="22"/>
              </w:rPr>
            </w:pPr>
          </w:p>
        </w:tc>
        <w:tc>
          <w:tcPr>
            <w:tcW w:w="3105" w:type="dxa"/>
          </w:tcPr>
          <w:p w14:paraId="7660B42E" w14:textId="77777777" w:rsidR="00F22D81" w:rsidRPr="00760F04" w:rsidRDefault="00F22D81" w:rsidP="007330A0">
            <w:pPr>
              <w:suppressAutoHyphens/>
              <w:jc w:val="both"/>
              <w:rPr>
                <w:sz w:val="22"/>
                <w:szCs w:val="22"/>
              </w:rPr>
            </w:pPr>
          </w:p>
        </w:tc>
      </w:tr>
      <w:tr w:rsidR="00F22D81" w:rsidRPr="00760F04" w14:paraId="03E538C4" w14:textId="77777777" w:rsidTr="007C5F31">
        <w:tc>
          <w:tcPr>
            <w:tcW w:w="1692" w:type="dxa"/>
          </w:tcPr>
          <w:p w14:paraId="0797703F" w14:textId="77777777" w:rsidR="00F22D81" w:rsidRPr="00760F04" w:rsidRDefault="00F22D81" w:rsidP="007330A0">
            <w:pPr>
              <w:suppressAutoHyphens/>
              <w:jc w:val="both"/>
              <w:rPr>
                <w:sz w:val="22"/>
                <w:szCs w:val="22"/>
              </w:rPr>
            </w:pPr>
          </w:p>
        </w:tc>
        <w:tc>
          <w:tcPr>
            <w:tcW w:w="3951" w:type="dxa"/>
          </w:tcPr>
          <w:p w14:paraId="57B9C560" w14:textId="77777777" w:rsidR="00F22D81" w:rsidRPr="00760F04" w:rsidRDefault="00F22D81" w:rsidP="007330A0">
            <w:pPr>
              <w:suppressAutoHyphens/>
              <w:jc w:val="both"/>
              <w:rPr>
                <w:sz w:val="22"/>
                <w:szCs w:val="22"/>
              </w:rPr>
            </w:pPr>
          </w:p>
        </w:tc>
        <w:tc>
          <w:tcPr>
            <w:tcW w:w="3105" w:type="dxa"/>
          </w:tcPr>
          <w:p w14:paraId="0CD5DF53" w14:textId="77777777" w:rsidR="00F22D81" w:rsidRPr="00760F04" w:rsidRDefault="00F22D81" w:rsidP="007330A0">
            <w:pPr>
              <w:suppressAutoHyphens/>
              <w:jc w:val="both"/>
              <w:rPr>
                <w:sz w:val="22"/>
                <w:szCs w:val="22"/>
              </w:rPr>
            </w:pPr>
          </w:p>
        </w:tc>
      </w:tr>
      <w:tr w:rsidR="00F22D81" w:rsidRPr="00760F04" w14:paraId="019F3671" w14:textId="77777777" w:rsidTr="007C5F31">
        <w:tc>
          <w:tcPr>
            <w:tcW w:w="1692" w:type="dxa"/>
          </w:tcPr>
          <w:p w14:paraId="0BBF60DE" w14:textId="77777777" w:rsidR="00F22D81" w:rsidRPr="00760F04" w:rsidRDefault="00F22D81" w:rsidP="007330A0">
            <w:pPr>
              <w:suppressAutoHyphens/>
              <w:jc w:val="both"/>
              <w:rPr>
                <w:sz w:val="22"/>
                <w:szCs w:val="22"/>
              </w:rPr>
            </w:pPr>
          </w:p>
        </w:tc>
        <w:tc>
          <w:tcPr>
            <w:tcW w:w="3951" w:type="dxa"/>
          </w:tcPr>
          <w:p w14:paraId="47F3D7D3" w14:textId="77777777" w:rsidR="00F22D81" w:rsidRPr="00760F04" w:rsidRDefault="00F22D81" w:rsidP="007330A0">
            <w:pPr>
              <w:suppressAutoHyphens/>
              <w:jc w:val="both"/>
              <w:rPr>
                <w:sz w:val="22"/>
                <w:szCs w:val="22"/>
              </w:rPr>
            </w:pPr>
          </w:p>
        </w:tc>
        <w:tc>
          <w:tcPr>
            <w:tcW w:w="3105" w:type="dxa"/>
          </w:tcPr>
          <w:p w14:paraId="70AB95D0" w14:textId="77777777" w:rsidR="00F22D81" w:rsidRPr="00760F04" w:rsidRDefault="00F22D81" w:rsidP="007330A0">
            <w:pPr>
              <w:suppressAutoHyphens/>
              <w:jc w:val="both"/>
              <w:rPr>
                <w:sz w:val="22"/>
                <w:szCs w:val="22"/>
              </w:rPr>
            </w:pPr>
          </w:p>
        </w:tc>
      </w:tr>
      <w:tr w:rsidR="00F22D81" w:rsidRPr="00760F04" w14:paraId="338E3F2B" w14:textId="77777777" w:rsidTr="007C5F31">
        <w:tc>
          <w:tcPr>
            <w:tcW w:w="1692" w:type="dxa"/>
          </w:tcPr>
          <w:p w14:paraId="53F8337D" w14:textId="77777777" w:rsidR="00F22D81" w:rsidRPr="00760F04" w:rsidRDefault="00F22D81" w:rsidP="007330A0">
            <w:pPr>
              <w:suppressAutoHyphens/>
              <w:jc w:val="both"/>
              <w:rPr>
                <w:sz w:val="22"/>
                <w:szCs w:val="22"/>
              </w:rPr>
            </w:pPr>
          </w:p>
        </w:tc>
        <w:tc>
          <w:tcPr>
            <w:tcW w:w="3951" w:type="dxa"/>
          </w:tcPr>
          <w:p w14:paraId="73DC2337" w14:textId="77777777" w:rsidR="00F22D81" w:rsidRPr="00760F04" w:rsidRDefault="00F22D81" w:rsidP="007330A0">
            <w:pPr>
              <w:suppressAutoHyphens/>
              <w:jc w:val="both"/>
              <w:rPr>
                <w:sz w:val="22"/>
                <w:szCs w:val="22"/>
              </w:rPr>
            </w:pPr>
          </w:p>
        </w:tc>
        <w:tc>
          <w:tcPr>
            <w:tcW w:w="3105" w:type="dxa"/>
          </w:tcPr>
          <w:p w14:paraId="5F3FF45B" w14:textId="77777777" w:rsidR="00F22D81" w:rsidRPr="00760F04" w:rsidRDefault="00F22D81" w:rsidP="007330A0">
            <w:pPr>
              <w:suppressAutoHyphens/>
              <w:jc w:val="both"/>
              <w:rPr>
                <w:sz w:val="22"/>
                <w:szCs w:val="22"/>
              </w:rPr>
            </w:pPr>
          </w:p>
        </w:tc>
      </w:tr>
      <w:tr w:rsidR="00F22D81" w:rsidRPr="00760F04" w14:paraId="7C30756A" w14:textId="77777777" w:rsidTr="007C5F31">
        <w:tc>
          <w:tcPr>
            <w:tcW w:w="1692" w:type="dxa"/>
          </w:tcPr>
          <w:p w14:paraId="731A34FA" w14:textId="77777777" w:rsidR="00F22D81" w:rsidRPr="00760F04" w:rsidRDefault="00F22D81" w:rsidP="007330A0">
            <w:pPr>
              <w:suppressAutoHyphens/>
              <w:jc w:val="both"/>
              <w:rPr>
                <w:sz w:val="22"/>
                <w:szCs w:val="22"/>
              </w:rPr>
            </w:pPr>
          </w:p>
        </w:tc>
        <w:tc>
          <w:tcPr>
            <w:tcW w:w="3951" w:type="dxa"/>
          </w:tcPr>
          <w:p w14:paraId="4F6F4B49" w14:textId="77777777" w:rsidR="00F22D81" w:rsidRPr="00760F04" w:rsidRDefault="00F22D81" w:rsidP="007330A0">
            <w:pPr>
              <w:suppressAutoHyphens/>
              <w:jc w:val="both"/>
              <w:rPr>
                <w:sz w:val="22"/>
                <w:szCs w:val="22"/>
              </w:rPr>
            </w:pPr>
          </w:p>
        </w:tc>
        <w:tc>
          <w:tcPr>
            <w:tcW w:w="3105" w:type="dxa"/>
          </w:tcPr>
          <w:p w14:paraId="7BA82215" w14:textId="77777777" w:rsidR="00F22D81" w:rsidRPr="00760F04" w:rsidRDefault="00F22D81" w:rsidP="007330A0">
            <w:pPr>
              <w:suppressAutoHyphens/>
              <w:jc w:val="both"/>
              <w:rPr>
                <w:sz w:val="22"/>
                <w:szCs w:val="22"/>
              </w:rPr>
            </w:pPr>
          </w:p>
        </w:tc>
      </w:tr>
      <w:tr w:rsidR="00F22D81" w:rsidRPr="00760F04" w14:paraId="396CD831" w14:textId="77777777" w:rsidTr="007C5F31">
        <w:tc>
          <w:tcPr>
            <w:tcW w:w="1692" w:type="dxa"/>
          </w:tcPr>
          <w:p w14:paraId="6A155206" w14:textId="77777777" w:rsidR="00F22D81" w:rsidRPr="00760F04" w:rsidRDefault="00F22D81" w:rsidP="007330A0">
            <w:pPr>
              <w:suppressAutoHyphens/>
              <w:jc w:val="both"/>
              <w:rPr>
                <w:sz w:val="22"/>
                <w:szCs w:val="22"/>
              </w:rPr>
            </w:pPr>
          </w:p>
        </w:tc>
        <w:tc>
          <w:tcPr>
            <w:tcW w:w="3951" w:type="dxa"/>
          </w:tcPr>
          <w:p w14:paraId="4EF8AD62" w14:textId="77777777" w:rsidR="00F22D81" w:rsidRPr="00760F04" w:rsidRDefault="00F22D81" w:rsidP="007330A0">
            <w:pPr>
              <w:suppressAutoHyphens/>
              <w:jc w:val="both"/>
              <w:rPr>
                <w:sz w:val="22"/>
                <w:szCs w:val="22"/>
              </w:rPr>
            </w:pPr>
          </w:p>
        </w:tc>
        <w:tc>
          <w:tcPr>
            <w:tcW w:w="3105" w:type="dxa"/>
          </w:tcPr>
          <w:p w14:paraId="35207673" w14:textId="77777777" w:rsidR="00F22D81" w:rsidRPr="00760F04" w:rsidRDefault="00F22D81" w:rsidP="007330A0">
            <w:pPr>
              <w:suppressAutoHyphens/>
              <w:jc w:val="both"/>
              <w:rPr>
                <w:sz w:val="22"/>
                <w:szCs w:val="22"/>
              </w:rPr>
            </w:pPr>
          </w:p>
        </w:tc>
      </w:tr>
      <w:tr w:rsidR="00F22D81" w:rsidRPr="00760F04" w14:paraId="7117DBA3" w14:textId="77777777" w:rsidTr="007C5F31">
        <w:tc>
          <w:tcPr>
            <w:tcW w:w="1692" w:type="dxa"/>
          </w:tcPr>
          <w:p w14:paraId="1FAEB568" w14:textId="77777777" w:rsidR="00F22D81" w:rsidRPr="00760F04" w:rsidRDefault="00F22D81" w:rsidP="007330A0">
            <w:pPr>
              <w:suppressAutoHyphens/>
              <w:jc w:val="both"/>
              <w:rPr>
                <w:sz w:val="22"/>
                <w:szCs w:val="22"/>
              </w:rPr>
            </w:pPr>
          </w:p>
        </w:tc>
        <w:tc>
          <w:tcPr>
            <w:tcW w:w="3951" w:type="dxa"/>
          </w:tcPr>
          <w:p w14:paraId="0C7215F3" w14:textId="77777777" w:rsidR="00F22D81" w:rsidRPr="00760F04" w:rsidRDefault="00F22D81" w:rsidP="007330A0">
            <w:pPr>
              <w:suppressAutoHyphens/>
              <w:jc w:val="both"/>
              <w:rPr>
                <w:sz w:val="22"/>
                <w:szCs w:val="22"/>
              </w:rPr>
            </w:pPr>
          </w:p>
        </w:tc>
        <w:tc>
          <w:tcPr>
            <w:tcW w:w="3105" w:type="dxa"/>
          </w:tcPr>
          <w:p w14:paraId="0FC0C37A" w14:textId="77777777" w:rsidR="00F22D81" w:rsidRPr="00760F04" w:rsidRDefault="00F22D81" w:rsidP="007330A0">
            <w:pPr>
              <w:suppressAutoHyphens/>
              <w:jc w:val="both"/>
              <w:rPr>
                <w:sz w:val="22"/>
                <w:szCs w:val="22"/>
              </w:rPr>
            </w:pPr>
          </w:p>
        </w:tc>
      </w:tr>
      <w:tr w:rsidR="00F22D81" w:rsidRPr="00760F04" w14:paraId="783AC0C8" w14:textId="77777777" w:rsidTr="007C5F31">
        <w:tc>
          <w:tcPr>
            <w:tcW w:w="1692" w:type="dxa"/>
          </w:tcPr>
          <w:p w14:paraId="3B51DE85" w14:textId="77777777" w:rsidR="00F22D81" w:rsidRPr="00760F04" w:rsidRDefault="00F22D81" w:rsidP="007330A0">
            <w:pPr>
              <w:suppressAutoHyphens/>
              <w:jc w:val="both"/>
              <w:rPr>
                <w:sz w:val="22"/>
                <w:szCs w:val="22"/>
              </w:rPr>
            </w:pPr>
          </w:p>
        </w:tc>
        <w:tc>
          <w:tcPr>
            <w:tcW w:w="3951" w:type="dxa"/>
          </w:tcPr>
          <w:p w14:paraId="4ED27A25" w14:textId="77777777" w:rsidR="00F22D81" w:rsidRPr="00760F04" w:rsidRDefault="00F22D81" w:rsidP="007330A0">
            <w:pPr>
              <w:suppressAutoHyphens/>
              <w:jc w:val="both"/>
              <w:rPr>
                <w:sz w:val="22"/>
                <w:szCs w:val="22"/>
              </w:rPr>
            </w:pPr>
          </w:p>
        </w:tc>
        <w:tc>
          <w:tcPr>
            <w:tcW w:w="3105" w:type="dxa"/>
          </w:tcPr>
          <w:p w14:paraId="7BA4B182" w14:textId="77777777" w:rsidR="00F22D81" w:rsidRPr="00760F04" w:rsidRDefault="00F22D81" w:rsidP="007330A0">
            <w:pPr>
              <w:suppressAutoHyphens/>
              <w:jc w:val="both"/>
              <w:rPr>
                <w:sz w:val="22"/>
                <w:szCs w:val="22"/>
              </w:rPr>
            </w:pPr>
          </w:p>
        </w:tc>
      </w:tr>
      <w:tr w:rsidR="00F22D81" w:rsidRPr="00760F04" w14:paraId="5133286C" w14:textId="77777777" w:rsidTr="007C5F31">
        <w:tc>
          <w:tcPr>
            <w:tcW w:w="1692" w:type="dxa"/>
          </w:tcPr>
          <w:p w14:paraId="0102C2E7" w14:textId="77777777" w:rsidR="00F22D81" w:rsidRPr="00760F04" w:rsidRDefault="00F22D81" w:rsidP="007330A0">
            <w:pPr>
              <w:suppressAutoHyphens/>
              <w:jc w:val="both"/>
              <w:rPr>
                <w:sz w:val="22"/>
                <w:szCs w:val="22"/>
              </w:rPr>
            </w:pPr>
          </w:p>
        </w:tc>
        <w:tc>
          <w:tcPr>
            <w:tcW w:w="3951" w:type="dxa"/>
          </w:tcPr>
          <w:p w14:paraId="61FBD056" w14:textId="77777777" w:rsidR="00F22D81" w:rsidRPr="00760F04" w:rsidRDefault="00F22D81" w:rsidP="007330A0">
            <w:pPr>
              <w:suppressAutoHyphens/>
              <w:jc w:val="both"/>
              <w:rPr>
                <w:sz w:val="22"/>
                <w:szCs w:val="22"/>
              </w:rPr>
            </w:pPr>
          </w:p>
        </w:tc>
        <w:tc>
          <w:tcPr>
            <w:tcW w:w="3105" w:type="dxa"/>
          </w:tcPr>
          <w:p w14:paraId="14746AD5" w14:textId="77777777" w:rsidR="00F22D81" w:rsidRPr="00760F04" w:rsidRDefault="00F22D81" w:rsidP="007330A0">
            <w:pPr>
              <w:suppressAutoHyphens/>
              <w:jc w:val="both"/>
              <w:rPr>
                <w:sz w:val="22"/>
                <w:szCs w:val="22"/>
              </w:rPr>
            </w:pPr>
          </w:p>
        </w:tc>
      </w:tr>
      <w:tr w:rsidR="00F22D81" w:rsidRPr="00760F04" w14:paraId="2B9F36C3" w14:textId="77777777" w:rsidTr="007C5F31">
        <w:tc>
          <w:tcPr>
            <w:tcW w:w="1692" w:type="dxa"/>
          </w:tcPr>
          <w:p w14:paraId="32A2962B" w14:textId="77777777" w:rsidR="00F22D81" w:rsidRPr="00760F04" w:rsidRDefault="00F22D81" w:rsidP="007330A0">
            <w:pPr>
              <w:suppressAutoHyphens/>
              <w:jc w:val="both"/>
              <w:rPr>
                <w:sz w:val="22"/>
                <w:szCs w:val="22"/>
              </w:rPr>
            </w:pPr>
          </w:p>
        </w:tc>
        <w:tc>
          <w:tcPr>
            <w:tcW w:w="3951" w:type="dxa"/>
          </w:tcPr>
          <w:p w14:paraId="2267CEC8" w14:textId="77777777" w:rsidR="00F22D81" w:rsidRPr="00760F04" w:rsidRDefault="00F22D81" w:rsidP="007330A0">
            <w:pPr>
              <w:suppressAutoHyphens/>
              <w:jc w:val="both"/>
              <w:rPr>
                <w:sz w:val="22"/>
                <w:szCs w:val="22"/>
              </w:rPr>
            </w:pPr>
          </w:p>
        </w:tc>
        <w:tc>
          <w:tcPr>
            <w:tcW w:w="3105" w:type="dxa"/>
          </w:tcPr>
          <w:p w14:paraId="03749C5C" w14:textId="77777777" w:rsidR="00F22D81" w:rsidRPr="00760F04" w:rsidRDefault="00F22D81" w:rsidP="007330A0">
            <w:pPr>
              <w:suppressAutoHyphens/>
              <w:jc w:val="both"/>
              <w:rPr>
                <w:sz w:val="22"/>
                <w:szCs w:val="22"/>
              </w:rPr>
            </w:pPr>
          </w:p>
        </w:tc>
      </w:tr>
      <w:tr w:rsidR="00F22D81" w:rsidRPr="00760F04" w14:paraId="30B4DFBD" w14:textId="77777777" w:rsidTr="007C5F31">
        <w:tc>
          <w:tcPr>
            <w:tcW w:w="1692" w:type="dxa"/>
          </w:tcPr>
          <w:p w14:paraId="1604994E" w14:textId="77777777" w:rsidR="00F22D81" w:rsidRPr="00760F04" w:rsidRDefault="00F22D81" w:rsidP="007330A0">
            <w:pPr>
              <w:suppressAutoHyphens/>
              <w:jc w:val="both"/>
              <w:rPr>
                <w:sz w:val="22"/>
                <w:szCs w:val="22"/>
              </w:rPr>
            </w:pPr>
          </w:p>
        </w:tc>
        <w:tc>
          <w:tcPr>
            <w:tcW w:w="3951" w:type="dxa"/>
          </w:tcPr>
          <w:p w14:paraId="4979FD3B" w14:textId="77777777" w:rsidR="00F22D81" w:rsidRPr="00760F04" w:rsidRDefault="00F22D81" w:rsidP="007330A0">
            <w:pPr>
              <w:suppressAutoHyphens/>
              <w:jc w:val="both"/>
              <w:rPr>
                <w:sz w:val="22"/>
                <w:szCs w:val="22"/>
              </w:rPr>
            </w:pPr>
          </w:p>
        </w:tc>
        <w:tc>
          <w:tcPr>
            <w:tcW w:w="3105" w:type="dxa"/>
          </w:tcPr>
          <w:p w14:paraId="67F4AD9A" w14:textId="77777777" w:rsidR="00F22D81" w:rsidRPr="00760F04" w:rsidRDefault="00F22D81" w:rsidP="007330A0">
            <w:pPr>
              <w:suppressAutoHyphens/>
              <w:jc w:val="both"/>
              <w:rPr>
                <w:sz w:val="22"/>
                <w:szCs w:val="22"/>
              </w:rPr>
            </w:pPr>
          </w:p>
        </w:tc>
      </w:tr>
      <w:tr w:rsidR="00F22D81" w:rsidRPr="00760F04" w14:paraId="54BD9DAC" w14:textId="77777777" w:rsidTr="007C5F31">
        <w:tc>
          <w:tcPr>
            <w:tcW w:w="1692" w:type="dxa"/>
          </w:tcPr>
          <w:p w14:paraId="25F813A1" w14:textId="77777777" w:rsidR="00F22D81" w:rsidRPr="00760F04" w:rsidRDefault="00F22D81" w:rsidP="007330A0">
            <w:pPr>
              <w:suppressAutoHyphens/>
              <w:jc w:val="both"/>
              <w:rPr>
                <w:sz w:val="22"/>
                <w:szCs w:val="22"/>
              </w:rPr>
            </w:pPr>
          </w:p>
        </w:tc>
        <w:tc>
          <w:tcPr>
            <w:tcW w:w="3951" w:type="dxa"/>
          </w:tcPr>
          <w:p w14:paraId="3915C348" w14:textId="77777777" w:rsidR="00F22D81" w:rsidRPr="00760F04" w:rsidRDefault="00F22D81" w:rsidP="007330A0">
            <w:pPr>
              <w:suppressAutoHyphens/>
              <w:jc w:val="both"/>
              <w:rPr>
                <w:sz w:val="22"/>
                <w:szCs w:val="22"/>
              </w:rPr>
            </w:pPr>
          </w:p>
        </w:tc>
        <w:tc>
          <w:tcPr>
            <w:tcW w:w="3105" w:type="dxa"/>
          </w:tcPr>
          <w:p w14:paraId="12F1790D" w14:textId="77777777" w:rsidR="00F22D81" w:rsidRPr="00760F04" w:rsidRDefault="00F22D81" w:rsidP="007330A0">
            <w:pPr>
              <w:suppressAutoHyphens/>
              <w:jc w:val="both"/>
              <w:rPr>
                <w:sz w:val="22"/>
                <w:szCs w:val="22"/>
              </w:rPr>
            </w:pPr>
          </w:p>
        </w:tc>
      </w:tr>
      <w:tr w:rsidR="00F22D81" w:rsidRPr="00760F04" w14:paraId="3B2D4B83" w14:textId="77777777" w:rsidTr="007C5F31">
        <w:tc>
          <w:tcPr>
            <w:tcW w:w="1692" w:type="dxa"/>
          </w:tcPr>
          <w:p w14:paraId="0956A0EF" w14:textId="77777777" w:rsidR="00F22D81" w:rsidRPr="00760F04" w:rsidRDefault="00F22D81" w:rsidP="007330A0">
            <w:pPr>
              <w:suppressAutoHyphens/>
              <w:jc w:val="both"/>
              <w:rPr>
                <w:sz w:val="22"/>
                <w:szCs w:val="22"/>
              </w:rPr>
            </w:pPr>
          </w:p>
        </w:tc>
        <w:tc>
          <w:tcPr>
            <w:tcW w:w="3951" w:type="dxa"/>
          </w:tcPr>
          <w:p w14:paraId="5B68B54F" w14:textId="77777777" w:rsidR="00F22D81" w:rsidRPr="00760F04" w:rsidRDefault="00F22D81" w:rsidP="007330A0">
            <w:pPr>
              <w:suppressAutoHyphens/>
              <w:jc w:val="both"/>
              <w:rPr>
                <w:sz w:val="22"/>
                <w:szCs w:val="22"/>
              </w:rPr>
            </w:pPr>
          </w:p>
        </w:tc>
        <w:tc>
          <w:tcPr>
            <w:tcW w:w="3105" w:type="dxa"/>
          </w:tcPr>
          <w:p w14:paraId="5B007249" w14:textId="77777777" w:rsidR="00F22D81" w:rsidRPr="00760F04" w:rsidRDefault="00F22D81" w:rsidP="007330A0">
            <w:pPr>
              <w:suppressAutoHyphens/>
              <w:jc w:val="both"/>
              <w:rPr>
                <w:sz w:val="22"/>
                <w:szCs w:val="22"/>
              </w:rPr>
            </w:pPr>
          </w:p>
        </w:tc>
      </w:tr>
      <w:tr w:rsidR="00F22D81" w:rsidRPr="00760F04" w14:paraId="79F106D3" w14:textId="77777777" w:rsidTr="007C5F31">
        <w:tc>
          <w:tcPr>
            <w:tcW w:w="1692" w:type="dxa"/>
          </w:tcPr>
          <w:p w14:paraId="53B6B722" w14:textId="77777777" w:rsidR="00F22D81" w:rsidRPr="00760F04" w:rsidRDefault="00F22D81" w:rsidP="007330A0">
            <w:pPr>
              <w:suppressAutoHyphens/>
              <w:jc w:val="both"/>
              <w:rPr>
                <w:sz w:val="22"/>
                <w:szCs w:val="22"/>
              </w:rPr>
            </w:pPr>
          </w:p>
        </w:tc>
        <w:tc>
          <w:tcPr>
            <w:tcW w:w="3951" w:type="dxa"/>
          </w:tcPr>
          <w:p w14:paraId="239C6553" w14:textId="77777777" w:rsidR="00F22D81" w:rsidRPr="00760F04" w:rsidRDefault="00F22D81" w:rsidP="007330A0">
            <w:pPr>
              <w:suppressAutoHyphens/>
              <w:jc w:val="both"/>
              <w:rPr>
                <w:sz w:val="22"/>
                <w:szCs w:val="22"/>
              </w:rPr>
            </w:pPr>
          </w:p>
        </w:tc>
        <w:tc>
          <w:tcPr>
            <w:tcW w:w="3105" w:type="dxa"/>
          </w:tcPr>
          <w:p w14:paraId="41E7F00D" w14:textId="77777777" w:rsidR="00F22D81" w:rsidRPr="00760F04" w:rsidRDefault="00F22D81" w:rsidP="007330A0">
            <w:pPr>
              <w:suppressAutoHyphens/>
              <w:jc w:val="both"/>
              <w:rPr>
                <w:sz w:val="22"/>
                <w:szCs w:val="22"/>
              </w:rPr>
            </w:pPr>
          </w:p>
        </w:tc>
      </w:tr>
      <w:tr w:rsidR="00F22D81" w:rsidRPr="00760F04" w14:paraId="780A1BB3" w14:textId="77777777" w:rsidTr="007C5F31">
        <w:tc>
          <w:tcPr>
            <w:tcW w:w="1692" w:type="dxa"/>
          </w:tcPr>
          <w:p w14:paraId="2E9FC045" w14:textId="77777777" w:rsidR="00F22D81" w:rsidRPr="00760F04" w:rsidRDefault="00F22D81" w:rsidP="007330A0">
            <w:pPr>
              <w:suppressAutoHyphens/>
              <w:jc w:val="both"/>
              <w:rPr>
                <w:sz w:val="22"/>
                <w:szCs w:val="22"/>
              </w:rPr>
            </w:pPr>
          </w:p>
        </w:tc>
        <w:tc>
          <w:tcPr>
            <w:tcW w:w="3951" w:type="dxa"/>
          </w:tcPr>
          <w:p w14:paraId="419FD508" w14:textId="77777777" w:rsidR="00F22D81" w:rsidRPr="00760F04" w:rsidRDefault="00F22D81" w:rsidP="007330A0">
            <w:pPr>
              <w:suppressAutoHyphens/>
              <w:jc w:val="both"/>
              <w:rPr>
                <w:sz w:val="22"/>
                <w:szCs w:val="22"/>
              </w:rPr>
            </w:pPr>
          </w:p>
        </w:tc>
        <w:tc>
          <w:tcPr>
            <w:tcW w:w="3105" w:type="dxa"/>
          </w:tcPr>
          <w:p w14:paraId="2BBC7610" w14:textId="77777777" w:rsidR="00F22D81" w:rsidRPr="00760F04" w:rsidRDefault="00F22D81" w:rsidP="007330A0">
            <w:pPr>
              <w:suppressAutoHyphens/>
              <w:jc w:val="both"/>
              <w:rPr>
                <w:sz w:val="22"/>
                <w:szCs w:val="22"/>
              </w:rPr>
            </w:pPr>
          </w:p>
        </w:tc>
      </w:tr>
      <w:tr w:rsidR="00F22D81" w:rsidRPr="00760F04" w14:paraId="368ED572" w14:textId="77777777" w:rsidTr="007C5F31">
        <w:tc>
          <w:tcPr>
            <w:tcW w:w="1692" w:type="dxa"/>
          </w:tcPr>
          <w:p w14:paraId="36D5A4B4" w14:textId="77777777" w:rsidR="00F22D81" w:rsidRPr="00760F04" w:rsidRDefault="00F22D81" w:rsidP="007330A0">
            <w:pPr>
              <w:suppressAutoHyphens/>
              <w:jc w:val="both"/>
              <w:rPr>
                <w:sz w:val="22"/>
                <w:szCs w:val="22"/>
              </w:rPr>
            </w:pPr>
          </w:p>
        </w:tc>
        <w:tc>
          <w:tcPr>
            <w:tcW w:w="3951" w:type="dxa"/>
          </w:tcPr>
          <w:p w14:paraId="3D1C5ED7" w14:textId="77777777" w:rsidR="00F22D81" w:rsidRPr="00760F04" w:rsidRDefault="00F22D81" w:rsidP="007330A0">
            <w:pPr>
              <w:suppressAutoHyphens/>
              <w:jc w:val="both"/>
              <w:rPr>
                <w:sz w:val="22"/>
                <w:szCs w:val="22"/>
              </w:rPr>
            </w:pPr>
          </w:p>
        </w:tc>
        <w:tc>
          <w:tcPr>
            <w:tcW w:w="3105" w:type="dxa"/>
          </w:tcPr>
          <w:p w14:paraId="046F2298" w14:textId="77777777" w:rsidR="00F22D81" w:rsidRPr="00760F04" w:rsidRDefault="00F22D81" w:rsidP="007330A0">
            <w:pPr>
              <w:suppressAutoHyphens/>
              <w:jc w:val="both"/>
              <w:rPr>
                <w:sz w:val="22"/>
                <w:szCs w:val="22"/>
              </w:rPr>
            </w:pPr>
          </w:p>
        </w:tc>
      </w:tr>
      <w:tr w:rsidR="00F22D81" w:rsidRPr="00760F04" w14:paraId="040BFBB6" w14:textId="77777777" w:rsidTr="007C5F31">
        <w:tc>
          <w:tcPr>
            <w:tcW w:w="1692" w:type="dxa"/>
          </w:tcPr>
          <w:p w14:paraId="209F410B" w14:textId="77777777" w:rsidR="00F22D81" w:rsidRPr="00760F04" w:rsidRDefault="00F22D81" w:rsidP="007330A0">
            <w:pPr>
              <w:suppressAutoHyphens/>
              <w:jc w:val="both"/>
              <w:rPr>
                <w:sz w:val="22"/>
                <w:szCs w:val="22"/>
              </w:rPr>
            </w:pPr>
          </w:p>
        </w:tc>
        <w:tc>
          <w:tcPr>
            <w:tcW w:w="3951" w:type="dxa"/>
          </w:tcPr>
          <w:p w14:paraId="188F198A" w14:textId="77777777" w:rsidR="00F22D81" w:rsidRPr="00760F04" w:rsidRDefault="00F22D81" w:rsidP="007330A0">
            <w:pPr>
              <w:suppressAutoHyphens/>
              <w:jc w:val="both"/>
              <w:rPr>
                <w:sz w:val="22"/>
                <w:szCs w:val="22"/>
              </w:rPr>
            </w:pPr>
          </w:p>
        </w:tc>
        <w:tc>
          <w:tcPr>
            <w:tcW w:w="3105" w:type="dxa"/>
          </w:tcPr>
          <w:p w14:paraId="44D3951B" w14:textId="77777777" w:rsidR="00F22D81" w:rsidRPr="00760F04" w:rsidRDefault="00F22D81" w:rsidP="007330A0">
            <w:pPr>
              <w:suppressAutoHyphens/>
              <w:jc w:val="both"/>
              <w:rPr>
                <w:sz w:val="22"/>
                <w:szCs w:val="22"/>
              </w:rPr>
            </w:pPr>
          </w:p>
        </w:tc>
      </w:tr>
      <w:tr w:rsidR="00F22D81" w:rsidRPr="00760F04" w14:paraId="34D7B259" w14:textId="77777777" w:rsidTr="007C5F31">
        <w:tc>
          <w:tcPr>
            <w:tcW w:w="1692" w:type="dxa"/>
          </w:tcPr>
          <w:p w14:paraId="5AC432DB" w14:textId="77777777" w:rsidR="00F22D81" w:rsidRPr="00760F04" w:rsidRDefault="00F22D81" w:rsidP="007330A0">
            <w:pPr>
              <w:suppressAutoHyphens/>
              <w:jc w:val="both"/>
              <w:rPr>
                <w:sz w:val="22"/>
                <w:szCs w:val="22"/>
              </w:rPr>
            </w:pPr>
          </w:p>
        </w:tc>
        <w:tc>
          <w:tcPr>
            <w:tcW w:w="3951" w:type="dxa"/>
          </w:tcPr>
          <w:p w14:paraId="33DFEF2D" w14:textId="77777777" w:rsidR="00F22D81" w:rsidRPr="00760F04" w:rsidRDefault="00F22D81" w:rsidP="007330A0">
            <w:pPr>
              <w:suppressAutoHyphens/>
              <w:jc w:val="both"/>
              <w:rPr>
                <w:sz w:val="22"/>
                <w:szCs w:val="22"/>
              </w:rPr>
            </w:pPr>
          </w:p>
        </w:tc>
        <w:tc>
          <w:tcPr>
            <w:tcW w:w="3105" w:type="dxa"/>
          </w:tcPr>
          <w:p w14:paraId="30E74F3D" w14:textId="77777777" w:rsidR="00F22D81" w:rsidRPr="00760F04" w:rsidRDefault="00F22D81" w:rsidP="007330A0">
            <w:pPr>
              <w:suppressAutoHyphens/>
              <w:jc w:val="both"/>
              <w:rPr>
                <w:sz w:val="22"/>
                <w:szCs w:val="22"/>
              </w:rPr>
            </w:pPr>
          </w:p>
        </w:tc>
      </w:tr>
      <w:tr w:rsidR="00F22D81" w:rsidRPr="00760F04" w14:paraId="23F1F457" w14:textId="77777777" w:rsidTr="007C5F31">
        <w:tc>
          <w:tcPr>
            <w:tcW w:w="1692" w:type="dxa"/>
          </w:tcPr>
          <w:p w14:paraId="51E1DC58" w14:textId="77777777" w:rsidR="00F22D81" w:rsidRPr="00760F04" w:rsidRDefault="00F22D81" w:rsidP="007330A0">
            <w:pPr>
              <w:suppressAutoHyphens/>
              <w:jc w:val="both"/>
              <w:rPr>
                <w:sz w:val="22"/>
                <w:szCs w:val="22"/>
              </w:rPr>
            </w:pPr>
          </w:p>
        </w:tc>
        <w:tc>
          <w:tcPr>
            <w:tcW w:w="3951" w:type="dxa"/>
          </w:tcPr>
          <w:p w14:paraId="60CEF7E7" w14:textId="77777777" w:rsidR="00F22D81" w:rsidRPr="00760F04" w:rsidRDefault="00F22D81" w:rsidP="007330A0">
            <w:pPr>
              <w:suppressAutoHyphens/>
              <w:jc w:val="both"/>
              <w:rPr>
                <w:sz w:val="22"/>
                <w:szCs w:val="22"/>
              </w:rPr>
            </w:pPr>
          </w:p>
        </w:tc>
        <w:tc>
          <w:tcPr>
            <w:tcW w:w="3105" w:type="dxa"/>
          </w:tcPr>
          <w:p w14:paraId="7F09543F" w14:textId="77777777" w:rsidR="00F22D81" w:rsidRPr="00760F04" w:rsidRDefault="00F22D81" w:rsidP="007330A0">
            <w:pPr>
              <w:suppressAutoHyphens/>
              <w:jc w:val="both"/>
              <w:rPr>
                <w:sz w:val="22"/>
                <w:szCs w:val="22"/>
              </w:rPr>
            </w:pPr>
          </w:p>
        </w:tc>
      </w:tr>
      <w:tr w:rsidR="00F22D81" w:rsidRPr="00760F04" w14:paraId="69DD8DFC" w14:textId="77777777" w:rsidTr="007C5F31">
        <w:tc>
          <w:tcPr>
            <w:tcW w:w="1692" w:type="dxa"/>
          </w:tcPr>
          <w:p w14:paraId="14378666" w14:textId="77777777" w:rsidR="00F22D81" w:rsidRPr="00760F04" w:rsidRDefault="00F22D81" w:rsidP="007330A0">
            <w:pPr>
              <w:suppressAutoHyphens/>
              <w:jc w:val="both"/>
              <w:rPr>
                <w:sz w:val="22"/>
                <w:szCs w:val="22"/>
              </w:rPr>
            </w:pPr>
          </w:p>
        </w:tc>
        <w:tc>
          <w:tcPr>
            <w:tcW w:w="3951" w:type="dxa"/>
          </w:tcPr>
          <w:p w14:paraId="312BB3E6" w14:textId="77777777" w:rsidR="00F22D81" w:rsidRPr="00760F04" w:rsidRDefault="00F22D81" w:rsidP="007330A0">
            <w:pPr>
              <w:suppressAutoHyphens/>
              <w:jc w:val="both"/>
              <w:rPr>
                <w:sz w:val="22"/>
                <w:szCs w:val="22"/>
              </w:rPr>
            </w:pPr>
          </w:p>
        </w:tc>
        <w:tc>
          <w:tcPr>
            <w:tcW w:w="3105" w:type="dxa"/>
          </w:tcPr>
          <w:p w14:paraId="74A144E9" w14:textId="77777777" w:rsidR="00F22D81" w:rsidRPr="00760F04" w:rsidRDefault="00F22D81" w:rsidP="007330A0">
            <w:pPr>
              <w:suppressAutoHyphens/>
              <w:jc w:val="both"/>
              <w:rPr>
                <w:sz w:val="22"/>
                <w:szCs w:val="22"/>
              </w:rPr>
            </w:pPr>
          </w:p>
        </w:tc>
      </w:tr>
      <w:tr w:rsidR="00F22D81" w:rsidRPr="00760F04" w14:paraId="0C0D62FC" w14:textId="77777777" w:rsidTr="007C5F31">
        <w:tc>
          <w:tcPr>
            <w:tcW w:w="1692" w:type="dxa"/>
          </w:tcPr>
          <w:p w14:paraId="739CF9C0" w14:textId="77777777" w:rsidR="00F22D81" w:rsidRPr="00760F04" w:rsidRDefault="00F22D81" w:rsidP="007330A0">
            <w:pPr>
              <w:suppressAutoHyphens/>
              <w:jc w:val="both"/>
              <w:rPr>
                <w:sz w:val="22"/>
                <w:szCs w:val="22"/>
              </w:rPr>
            </w:pPr>
          </w:p>
        </w:tc>
        <w:tc>
          <w:tcPr>
            <w:tcW w:w="3951" w:type="dxa"/>
          </w:tcPr>
          <w:p w14:paraId="68262898" w14:textId="77777777" w:rsidR="00F22D81" w:rsidRPr="00760F04" w:rsidRDefault="00F22D81" w:rsidP="007330A0">
            <w:pPr>
              <w:suppressAutoHyphens/>
              <w:jc w:val="both"/>
              <w:rPr>
                <w:sz w:val="22"/>
                <w:szCs w:val="22"/>
              </w:rPr>
            </w:pPr>
          </w:p>
        </w:tc>
        <w:tc>
          <w:tcPr>
            <w:tcW w:w="3105" w:type="dxa"/>
          </w:tcPr>
          <w:p w14:paraId="1AF03426" w14:textId="77777777" w:rsidR="00F22D81" w:rsidRPr="00760F04" w:rsidRDefault="00F22D81" w:rsidP="007330A0">
            <w:pPr>
              <w:suppressAutoHyphens/>
              <w:jc w:val="both"/>
              <w:rPr>
                <w:sz w:val="22"/>
                <w:szCs w:val="22"/>
              </w:rPr>
            </w:pPr>
          </w:p>
        </w:tc>
      </w:tr>
      <w:tr w:rsidR="00F22D81" w:rsidRPr="00760F04" w14:paraId="3E29AA1F" w14:textId="77777777" w:rsidTr="007C5F31">
        <w:tc>
          <w:tcPr>
            <w:tcW w:w="1692" w:type="dxa"/>
          </w:tcPr>
          <w:p w14:paraId="789B1477" w14:textId="77777777" w:rsidR="00F22D81" w:rsidRPr="00760F04" w:rsidRDefault="00F22D81" w:rsidP="007330A0">
            <w:pPr>
              <w:suppressAutoHyphens/>
              <w:jc w:val="both"/>
              <w:rPr>
                <w:sz w:val="22"/>
                <w:szCs w:val="22"/>
              </w:rPr>
            </w:pPr>
          </w:p>
        </w:tc>
        <w:tc>
          <w:tcPr>
            <w:tcW w:w="3951" w:type="dxa"/>
          </w:tcPr>
          <w:p w14:paraId="706D1EE6" w14:textId="77777777" w:rsidR="00F22D81" w:rsidRPr="00760F04" w:rsidRDefault="00F22D81" w:rsidP="007330A0">
            <w:pPr>
              <w:suppressAutoHyphens/>
              <w:jc w:val="both"/>
              <w:rPr>
                <w:sz w:val="22"/>
                <w:szCs w:val="22"/>
              </w:rPr>
            </w:pPr>
          </w:p>
        </w:tc>
        <w:tc>
          <w:tcPr>
            <w:tcW w:w="3105" w:type="dxa"/>
          </w:tcPr>
          <w:p w14:paraId="25475F8F" w14:textId="77777777" w:rsidR="00F22D81" w:rsidRPr="00760F04" w:rsidRDefault="00F22D81" w:rsidP="007330A0">
            <w:pPr>
              <w:suppressAutoHyphens/>
              <w:jc w:val="both"/>
              <w:rPr>
                <w:sz w:val="22"/>
                <w:szCs w:val="22"/>
              </w:rPr>
            </w:pPr>
          </w:p>
        </w:tc>
      </w:tr>
    </w:tbl>
    <w:p w14:paraId="5F703170" w14:textId="77777777" w:rsidR="00F22D81" w:rsidRPr="00B31314" w:rsidRDefault="00F22D81" w:rsidP="007330A0">
      <w:pPr>
        <w:suppressAutoHyphens/>
        <w:jc w:val="both"/>
        <w:rPr>
          <w:sz w:val="22"/>
          <w:szCs w:val="22"/>
        </w:rPr>
      </w:pPr>
    </w:p>
    <w:p w14:paraId="6E258F25" w14:textId="77777777" w:rsidR="00021A71" w:rsidRDefault="00021A71" w:rsidP="007330A0">
      <w:pPr>
        <w:ind w:left="720"/>
        <w:jc w:val="both"/>
        <w:rPr>
          <w:sz w:val="22"/>
          <w:szCs w:val="22"/>
        </w:rPr>
      </w:pPr>
      <w:r w:rsidRPr="00CA23AF">
        <w:rPr>
          <w:b/>
          <w:sz w:val="22"/>
          <w:szCs w:val="22"/>
        </w:rPr>
        <w:t>Note:</w:t>
      </w:r>
      <w:r w:rsidRPr="009F308B">
        <w:rPr>
          <w:b/>
          <w:sz w:val="22"/>
          <w:szCs w:val="22"/>
        </w:rPr>
        <w:t xml:space="preserve"> </w:t>
      </w:r>
      <w:r w:rsidRPr="00862EC0">
        <w:rPr>
          <w:b/>
          <w:sz w:val="22"/>
          <w:szCs w:val="22"/>
        </w:rPr>
        <w:t>Vendor may use additional pages as necessary, but the format shall be the same as provided above.</w:t>
      </w:r>
    </w:p>
    <w:p w14:paraId="31F16924" w14:textId="77777777" w:rsidR="00F22D81" w:rsidRPr="001859BC" w:rsidRDefault="007A32A9" w:rsidP="00C451BC">
      <w:pPr>
        <w:suppressAutoHyphens/>
        <w:jc w:val="right"/>
        <w:rPr>
          <w:b/>
          <w:spacing w:val="-3"/>
          <w:sz w:val="22"/>
        </w:rPr>
      </w:pPr>
      <w:r>
        <w:rPr>
          <w:b/>
          <w:sz w:val="22"/>
          <w:szCs w:val="22"/>
        </w:rPr>
        <w:br w:type="page"/>
      </w:r>
      <w:r w:rsidR="00F22D81" w:rsidRPr="001859BC">
        <w:rPr>
          <w:b/>
          <w:spacing w:val="-3"/>
          <w:sz w:val="22"/>
        </w:rPr>
        <w:t>A</w:t>
      </w:r>
      <w:r w:rsidR="001859BC" w:rsidRPr="001859BC">
        <w:rPr>
          <w:b/>
          <w:spacing w:val="-3"/>
          <w:sz w:val="22"/>
        </w:rPr>
        <w:t>ttachment</w:t>
      </w:r>
      <w:r w:rsidR="00F22D81" w:rsidRPr="001859BC">
        <w:rPr>
          <w:b/>
          <w:spacing w:val="-3"/>
          <w:sz w:val="22"/>
        </w:rPr>
        <w:t xml:space="preserve"> 4</w:t>
      </w:r>
    </w:p>
    <w:p w14:paraId="155B56BC" w14:textId="77777777" w:rsidR="00F22D81" w:rsidRDefault="00F22D81" w:rsidP="007330A0">
      <w:pPr>
        <w:suppressAutoHyphens/>
        <w:spacing w:line="240" w:lineRule="atLeast"/>
        <w:jc w:val="both"/>
        <w:rPr>
          <w:b/>
          <w:spacing w:val="-3"/>
          <w:sz w:val="22"/>
        </w:rPr>
      </w:pPr>
    </w:p>
    <w:p w14:paraId="53C95A1D" w14:textId="0FB6FA50" w:rsidR="0074225D" w:rsidRPr="0074225D" w:rsidRDefault="00162EAE" w:rsidP="0074225D">
      <w:pPr>
        <w:suppressAutoHyphens/>
        <w:jc w:val="center"/>
        <w:rPr>
          <w:b/>
          <w:spacing w:val="-3"/>
          <w:sz w:val="20"/>
          <w:szCs w:val="20"/>
        </w:rPr>
      </w:pPr>
      <w:r>
        <w:rPr>
          <w:b/>
          <w:spacing w:val="-3"/>
          <w:sz w:val="20"/>
          <w:szCs w:val="20"/>
        </w:rPr>
        <w:t>Contract No. CHR2</w:t>
      </w:r>
      <w:r w:rsidR="00184B9E">
        <w:rPr>
          <w:b/>
          <w:spacing w:val="-3"/>
          <w:sz w:val="20"/>
          <w:szCs w:val="20"/>
        </w:rPr>
        <w:t>500</w:t>
      </w:r>
      <w:r w:rsidR="00C24054">
        <w:rPr>
          <w:b/>
          <w:spacing w:val="-3"/>
          <w:sz w:val="20"/>
          <w:szCs w:val="20"/>
        </w:rPr>
        <w:t>3</w:t>
      </w:r>
    </w:p>
    <w:p w14:paraId="5FB42C6D" w14:textId="59DE8FA7" w:rsidR="008554D1" w:rsidRPr="008554D1" w:rsidRDefault="0074225D" w:rsidP="008554D1">
      <w:pPr>
        <w:jc w:val="center"/>
        <w:rPr>
          <w:b/>
          <w:sz w:val="20"/>
          <w:szCs w:val="20"/>
        </w:rPr>
      </w:pPr>
      <w:r w:rsidRPr="0074225D">
        <w:rPr>
          <w:b/>
          <w:spacing w:val="-3"/>
          <w:sz w:val="20"/>
          <w:szCs w:val="20"/>
        </w:rPr>
        <w:t xml:space="preserve">Contract Title:  </w:t>
      </w:r>
      <w:r w:rsidR="00C24054">
        <w:rPr>
          <w:b/>
          <w:sz w:val="20"/>
          <w:szCs w:val="20"/>
        </w:rPr>
        <w:t>SUBSTITUTE NURSE SERVICES</w:t>
      </w:r>
    </w:p>
    <w:p w14:paraId="29F98473" w14:textId="067C0ABA" w:rsidR="00184B9E" w:rsidRPr="00184B9E" w:rsidRDefault="00184B9E" w:rsidP="00184B9E">
      <w:pPr>
        <w:jc w:val="center"/>
        <w:rPr>
          <w:b/>
          <w:sz w:val="20"/>
          <w:szCs w:val="20"/>
        </w:rPr>
      </w:pPr>
    </w:p>
    <w:p w14:paraId="7F5BB11C" w14:textId="77777777" w:rsidR="006C0A4C" w:rsidRDefault="006C0A4C" w:rsidP="006C0A4C">
      <w:pPr>
        <w:suppressAutoHyphens/>
        <w:jc w:val="center"/>
        <w:rPr>
          <w:sz w:val="22"/>
          <w:szCs w:val="22"/>
        </w:rPr>
      </w:pPr>
    </w:p>
    <w:p w14:paraId="41733D7B" w14:textId="77777777" w:rsidR="00F22D81" w:rsidRPr="00AF4BE4" w:rsidRDefault="00AF4BE4" w:rsidP="00C72281">
      <w:pPr>
        <w:pStyle w:val="Footer"/>
        <w:tabs>
          <w:tab w:val="clear" w:pos="4320"/>
          <w:tab w:val="clear" w:pos="8640"/>
        </w:tabs>
        <w:ind w:right="36"/>
        <w:jc w:val="center"/>
        <w:rPr>
          <w:sz w:val="22"/>
          <w:szCs w:val="22"/>
        </w:rPr>
      </w:pPr>
      <w:r>
        <w:rPr>
          <w:sz w:val="22"/>
          <w:szCs w:val="22"/>
        </w:rPr>
        <w:t>CONFIDENTIAL INFORMATION FORM</w:t>
      </w:r>
    </w:p>
    <w:p w14:paraId="7D0A73EB" w14:textId="77777777" w:rsidR="00F22D81" w:rsidRPr="003E71FB" w:rsidRDefault="00F22D81" w:rsidP="007330A0">
      <w:pPr>
        <w:pStyle w:val="Footer"/>
        <w:tabs>
          <w:tab w:val="clear" w:pos="4320"/>
          <w:tab w:val="clear" w:pos="8640"/>
        </w:tabs>
        <w:ind w:right="36"/>
        <w:jc w:val="both"/>
        <w:rPr>
          <w:sz w:val="20"/>
        </w:rPr>
      </w:pPr>
    </w:p>
    <w:p w14:paraId="150DEF37" w14:textId="7DB1DE94" w:rsidR="00F22D81" w:rsidRPr="00B31314" w:rsidRDefault="00F22D81" w:rsidP="007330A0">
      <w:pPr>
        <w:suppressAutoHyphens/>
        <w:ind w:left="720"/>
        <w:jc w:val="both"/>
        <w:rPr>
          <w:sz w:val="22"/>
          <w:szCs w:val="22"/>
        </w:rPr>
      </w:pPr>
      <w:r>
        <w:rPr>
          <w:sz w:val="22"/>
          <w:szCs w:val="22"/>
        </w:rPr>
        <w:sym w:font="Wingdings" w:char="F06F"/>
      </w:r>
      <w:r>
        <w:rPr>
          <w:sz w:val="22"/>
          <w:szCs w:val="22"/>
        </w:rPr>
        <w:tab/>
        <w:t xml:space="preserve">By checking this box, the Vendor acknowledges that they are not providing any information they declare to be confidential or proprietary for the purpose of production under 29 Del. C. </w:t>
      </w:r>
      <w:r w:rsidR="00CD2822">
        <w:rPr>
          <w:sz w:val="22"/>
          <w:szCs w:val="22"/>
        </w:rPr>
        <w:t>C</w:t>
      </w:r>
      <w:r>
        <w:rPr>
          <w:sz w:val="22"/>
          <w:szCs w:val="22"/>
        </w:rPr>
        <w:t>h. 100, Delaware Freedom of Information Act.</w:t>
      </w:r>
    </w:p>
    <w:p w14:paraId="529ED9BC" w14:textId="77777777" w:rsidR="00F22D81"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68AC" w14:paraId="1DEFA6B0" w14:textId="77777777" w:rsidTr="004B02A4">
        <w:tc>
          <w:tcPr>
            <w:tcW w:w="9576" w:type="dxa"/>
          </w:tcPr>
          <w:p w14:paraId="3313E973" w14:textId="77777777" w:rsidR="00F22D81" w:rsidRPr="00CE68AC" w:rsidRDefault="00F22D81" w:rsidP="007330A0">
            <w:pPr>
              <w:suppressAutoHyphens/>
              <w:spacing w:line="240" w:lineRule="atLeast"/>
              <w:jc w:val="both"/>
              <w:rPr>
                <w:b/>
                <w:spacing w:val="-3"/>
                <w:sz w:val="22"/>
              </w:rPr>
            </w:pPr>
            <w:r w:rsidRPr="00CE68AC">
              <w:rPr>
                <w:b/>
                <w:spacing w:val="-3"/>
                <w:sz w:val="22"/>
              </w:rPr>
              <w:t>Confidentiality and Proprietary Information</w:t>
            </w:r>
          </w:p>
        </w:tc>
      </w:tr>
      <w:tr w:rsidR="00F22D81" w:rsidRPr="00CE68AC" w14:paraId="0095FAC1" w14:textId="77777777" w:rsidTr="004B02A4">
        <w:tc>
          <w:tcPr>
            <w:tcW w:w="9576" w:type="dxa"/>
          </w:tcPr>
          <w:p w14:paraId="0DDA7379" w14:textId="77777777" w:rsidR="00F22D81" w:rsidRPr="00CE68AC" w:rsidRDefault="00F22D81" w:rsidP="007330A0">
            <w:pPr>
              <w:suppressAutoHyphens/>
              <w:spacing w:line="240" w:lineRule="atLeast"/>
              <w:jc w:val="both"/>
              <w:rPr>
                <w:b/>
                <w:spacing w:val="-3"/>
                <w:sz w:val="22"/>
              </w:rPr>
            </w:pPr>
          </w:p>
          <w:p w14:paraId="108CB204" w14:textId="77777777" w:rsidR="00F22D81" w:rsidRPr="00CE68AC" w:rsidRDefault="00F22D81" w:rsidP="007330A0">
            <w:pPr>
              <w:suppressAutoHyphens/>
              <w:spacing w:line="240" w:lineRule="atLeast"/>
              <w:jc w:val="both"/>
              <w:rPr>
                <w:b/>
                <w:spacing w:val="-3"/>
                <w:sz w:val="22"/>
              </w:rPr>
            </w:pPr>
          </w:p>
        </w:tc>
      </w:tr>
      <w:tr w:rsidR="00F22D81" w:rsidRPr="00CE68AC" w14:paraId="58630417" w14:textId="77777777" w:rsidTr="004B02A4">
        <w:tc>
          <w:tcPr>
            <w:tcW w:w="9576" w:type="dxa"/>
          </w:tcPr>
          <w:p w14:paraId="14C1738A" w14:textId="77777777" w:rsidR="00F22D81" w:rsidRPr="00CE68AC" w:rsidRDefault="00F22D81" w:rsidP="007330A0">
            <w:pPr>
              <w:suppressAutoHyphens/>
              <w:spacing w:line="240" w:lineRule="atLeast"/>
              <w:jc w:val="both"/>
              <w:rPr>
                <w:b/>
                <w:spacing w:val="-3"/>
                <w:sz w:val="22"/>
              </w:rPr>
            </w:pPr>
          </w:p>
          <w:p w14:paraId="5C7A3C2A" w14:textId="77777777" w:rsidR="00F22D81" w:rsidRPr="00CE68AC" w:rsidRDefault="00F22D81" w:rsidP="007330A0">
            <w:pPr>
              <w:suppressAutoHyphens/>
              <w:spacing w:line="240" w:lineRule="atLeast"/>
              <w:jc w:val="both"/>
              <w:rPr>
                <w:b/>
                <w:spacing w:val="-3"/>
                <w:sz w:val="22"/>
              </w:rPr>
            </w:pPr>
          </w:p>
        </w:tc>
      </w:tr>
      <w:tr w:rsidR="00F22D81" w:rsidRPr="00CE68AC" w14:paraId="7B47196F" w14:textId="77777777" w:rsidTr="004B02A4">
        <w:tc>
          <w:tcPr>
            <w:tcW w:w="9576" w:type="dxa"/>
          </w:tcPr>
          <w:p w14:paraId="69A0CD01" w14:textId="77777777" w:rsidR="00F22D81" w:rsidRPr="00CE68AC" w:rsidRDefault="00F22D81" w:rsidP="007330A0">
            <w:pPr>
              <w:suppressAutoHyphens/>
              <w:spacing w:line="240" w:lineRule="atLeast"/>
              <w:jc w:val="both"/>
              <w:rPr>
                <w:b/>
                <w:spacing w:val="-3"/>
                <w:sz w:val="22"/>
              </w:rPr>
            </w:pPr>
          </w:p>
          <w:p w14:paraId="58E599B8" w14:textId="77777777" w:rsidR="00F22D81" w:rsidRPr="00CE68AC" w:rsidRDefault="00F22D81" w:rsidP="007330A0">
            <w:pPr>
              <w:suppressAutoHyphens/>
              <w:spacing w:line="240" w:lineRule="atLeast"/>
              <w:jc w:val="both"/>
              <w:rPr>
                <w:b/>
                <w:spacing w:val="-3"/>
                <w:sz w:val="22"/>
              </w:rPr>
            </w:pPr>
          </w:p>
        </w:tc>
      </w:tr>
      <w:tr w:rsidR="00F22D81" w:rsidRPr="00CE68AC" w14:paraId="64A02C3D" w14:textId="77777777" w:rsidTr="004B02A4">
        <w:tc>
          <w:tcPr>
            <w:tcW w:w="9576" w:type="dxa"/>
          </w:tcPr>
          <w:p w14:paraId="71A79F3F" w14:textId="77777777" w:rsidR="00F22D81" w:rsidRPr="00CE68AC" w:rsidRDefault="00F22D81" w:rsidP="007330A0">
            <w:pPr>
              <w:suppressAutoHyphens/>
              <w:spacing w:line="240" w:lineRule="atLeast"/>
              <w:jc w:val="both"/>
              <w:rPr>
                <w:b/>
                <w:spacing w:val="-3"/>
                <w:sz w:val="22"/>
              </w:rPr>
            </w:pPr>
          </w:p>
          <w:p w14:paraId="469531B1" w14:textId="77777777" w:rsidR="00F22D81" w:rsidRPr="00CE68AC" w:rsidRDefault="00F22D81" w:rsidP="007330A0">
            <w:pPr>
              <w:suppressAutoHyphens/>
              <w:spacing w:line="240" w:lineRule="atLeast"/>
              <w:jc w:val="both"/>
              <w:rPr>
                <w:b/>
                <w:spacing w:val="-3"/>
                <w:sz w:val="22"/>
              </w:rPr>
            </w:pPr>
          </w:p>
        </w:tc>
      </w:tr>
      <w:tr w:rsidR="00F22D81" w:rsidRPr="00CE68AC" w14:paraId="2DAA7AF2" w14:textId="77777777" w:rsidTr="004B02A4">
        <w:tc>
          <w:tcPr>
            <w:tcW w:w="9576" w:type="dxa"/>
          </w:tcPr>
          <w:p w14:paraId="6FCE114D" w14:textId="77777777" w:rsidR="00F22D81" w:rsidRPr="00CE68AC" w:rsidRDefault="00F22D81" w:rsidP="007330A0">
            <w:pPr>
              <w:suppressAutoHyphens/>
              <w:spacing w:line="240" w:lineRule="atLeast"/>
              <w:jc w:val="both"/>
              <w:rPr>
                <w:b/>
                <w:spacing w:val="-3"/>
                <w:sz w:val="22"/>
              </w:rPr>
            </w:pPr>
          </w:p>
          <w:p w14:paraId="4F7A9B73" w14:textId="77777777" w:rsidR="00F22D81" w:rsidRPr="00CE68AC" w:rsidRDefault="00F22D81" w:rsidP="007330A0">
            <w:pPr>
              <w:suppressAutoHyphens/>
              <w:spacing w:line="240" w:lineRule="atLeast"/>
              <w:jc w:val="both"/>
              <w:rPr>
                <w:b/>
                <w:spacing w:val="-3"/>
                <w:sz w:val="22"/>
              </w:rPr>
            </w:pPr>
          </w:p>
        </w:tc>
      </w:tr>
      <w:tr w:rsidR="00F22D81" w:rsidRPr="00CE68AC" w14:paraId="062BFF1E" w14:textId="77777777" w:rsidTr="004B02A4">
        <w:tc>
          <w:tcPr>
            <w:tcW w:w="9576" w:type="dxa"/>
          </w:tcPr>
          <w:p w14:paraId="003B6C89" w14:textId="77777777" w:rsidR="00F22D81" w:rsidRPr="00CE68AC" w:rsidRDefault="00F22D81" w:rsidP="007330A0">
            <w:pPr>
              <w:suppressAutoHyphens/>
              <w:spacing w:line="240" w:lineRule="atLeast"/>
              <w:jc w:val="both"/>
              <w:rPr>
                <w:b/>
                <w:spacing w:val="-3"/>
                <w:sz w:val="22"/>
              </w:rPr>
            </w:pPr>
          </w:p>
          <w:p w14:paraId="02BF765A" w14:textId="77777777" w:rsidR="00F22D81" w:rsidRPr="00CE68AC" w:rsidRDefault="00F22D81" w:rsidP="007330A0">
            <w:pPr>
              <w:suppressAutoHyphens/>
              <w:spacing w:line="240" w:lineRule="atLeast"/>
              <w:jc w:val="both"/>
              <w:rPr>
                <w:b/>
                <w:spacing w:val="-3"/>
                <w:sz w:val="22"/>
              </w:rPr>
            </w:pPr>
          </w:p>
        </w:tc>
      </w:tr>
      <w:tr w:rsidR="00F22D81" w:rsidRPr="00CE68AC" w14:paraId="2B096B20" w14:textId="77777777" w:rsidTr="004B02A4">
        <w:tc>
          <w:tcPr>
            <w:tcW w:w="9576" w:type="dxa"/>
          </w:tcPr>
          <w:p w14:paraId="60E6C806" w14:textId="77777777" w:rsidR="00F22D81" w:rsidRPr="00CE68AC" w:rsidRDefault="00F22D81" w:rsidP="007330A0">
            <w:pPr>
              <w:suppressAutoHyphens/>
              <w:spacing w:line="240" w:lineRule="atLeast"/>
              <w:jc w:val="both"/>
              <w:rPr>
                <w:b/>
                <w:spacing w:val="-3"/>
                <w:sz w:val="22"/>
              </w:rPr>
            </w:pPr>
          </w:p>
          <w:p w14:paraId="10947998" w14:textId="77777777" w:rsidR="00F22D81" w:rsidRPr="00CE68AC" w:rsidRDefault="00F22D81" w:rsidP="007330A0">
            <w:pPr>
              <w:suppressAutoHyphens/>
              <w:spacing w:line="240" w:lineRule="atLeast"/>
              <w:jc w:val="both"/>
              <w:rPr>
                <w:b/>
                <w:spacing w:val="-3"/>
                <w:sz w:val="22"/>
              </w:rPr>
            </w:pPr>
          </w:p>
        </w:tc>
      </w:tr>
      <w:tr w:rsidR="00F22D81" w:rsidRPr="00CE68AC" w14:paraId="2B265DB6" w14:textId="77777777" w:rsidTr="004B02A4">
        <w:tc>
          <w:tcPr>
            <w:tcW w:w="9576" w:type="dxa"/>
          </w:tcPr>
          <w:p w14:paraId="235F793A" w14:textId="77777777" w:rsidR="00F22D81" w:rsidRPr="00CE68AC" w:rsidRDefault="00F22D81" w:rsidP="007330A0">
            <w:pPr>
              <w:suppressAutoHyphens/>
              <w:spacing w:line="240" w:lineRule="atLeast"/>
              <w:jc w:val="both"/>
              <w:rPr>
                <w:b/>
                <w:spacing w:val="-3"/>
                <w:sz w:val="22"/>
              </w:rPr>
            </w:pPr>
          </w:p>
          <w:p w14:paraId="20BA6E4E" w14:textId="77777777" w:rsidR="00F22D81" w:rsidRPr="00CE68AC" w:rsidRDefault="00F22D81" w:rsidP="007330A0">
            <w:pPr>
              <w:suppressAutoHyphens/>
              <w:spacing w:line="240" w:lineRule="atLeast"/>
              <w:jc w:val="both"/>
              <w:rPr>
                <w:b/>
                <w:spacing w:val="-3"/>
                <w:sz w:val="22"/>
              </w:rPr>
            </w:pPr>
          </w:p>
        </w:tc>
      </w:tr>
      <w:tr w:rsidR="00F22D81" w:rsidRPr="00CE68AC" w14:paraId="1607C749" w14:textId="77777777" w:rsidTr="004B02A4">
        <w:tc>
          <w:tcPr>
            <w:tcW w:w="9576" w:type="dxa"/>
          </w:tcPr>
          <w:p w14:paraId="79E5CB82" w14:textId="77777777" w:rsidR="00F22D81" w:rsidRPr="00CE68AC" w:rsidRDefault="00F22D81" w:rsidP="007330A0">
            <w:pPr>
              <w:suppressAutoHyphens/>
              <w:spacing w:line="240" w:lineRule="atLeast"/>
              <w:jc w:val="both"/>
              <w:rPr>
                <w:b/>
                <w:spacing w:val="-3"/>
                <w:sz w:val="22"/>
              </w:rPr>
            </w:pPr>
          </w:p>
          <w:p w14:paraId="7FBD237F" w14:textId="77777777" w:rsidR="00F22D81" w:rsidRPr="00CE68AC" w:rsidRDefault="00F22D81" w:rsidP="007330A0">
            <w:pPr>
              <w:suppressAutoHyphens/>
              <w:spacing w:line="240" w:lineRule="atLeast"/>
              <w:jc w:val="both"/>
              <w:rPr>
                <w:b/>
                <w:spacing w:val="-3"/>
                <w:sz w:val="22"/>
              </w:rPr>
            </w:pPr>
          </w:p>
        </w:tc>
      </w:tr>
      <w:tr w:rsidR="00F22D81" w:rsidRPr="00CE68AC" w14:paraId="66648FAE" w14:textId="77777777" w:rsidTr="004B02A4">
        <w:tc>
          <w:tcPr>
            <w:tcW w:w="9576" w:type="dxa"/>
          </w:tcPr>
          <w:p w14:paraId="4374F0A5" w14:textId="77777777" w:rsidR="00F22D81" w:rsidRPr="00CE68AC" w:rsidRDefault="00F22D81" w:rsidP="007330A0">
            <w:pPr>
              <w:suppressAutoHyphens/>
              <w:spacing w:line="240" w:lineRule="atLeast"/>
              <w:jc w:val="both"/>
              <w:rPr>
                <w:b/>
                <w:spacing w:val="-3"/>
                <w:sz w:val="22"/>
              </w:rPr>
            </w:pPr>
          </w:p>
          <w:p w14:paraId="7840BB76" w14:textId="77777777" w:rsidR="00F22D81" w:rsidRPr="00CE68AC" w:rsidRDefault="00F22D81" w:rsidP="007330A0">
            <w:pPr>
              <w:suppressAutoHyphens/>
              <w:spacing w:line="240" w:lineRule="atLeast"/>
              <w:jc w:val="both"/>
              <w:rPr>
                <w:b/>
                <w:spacing w:val="-3"/>
                <w:sz w:val="22"/>
              </w:rPr>
            </w:pPr>
          </w:p>
        </w:tc>
      </w:tr>
      <w:tr w:rsidR="00F22D81" w:rsidRPr="00CE68AC" w14:paraId="0782A4EA" w14:textId="77777777" w:rsidTr="004B02A4">
        <w:tc>
          <w:tcPr>
            <w:tcW w:w="9576" w:type="dxa"/>
          </w:tcPr>
          <w:p w14:paraId="3AE9031E" w14:textId="77777777" w:rsidR="00F22D81" w:rsidRPr="00CE68AC" w:rsidRDefault="00F22D81" w:rsidP="007330A0">
            <w:pPr>
              <w:suppressAutoHyphens/>
              <w:spacing w:line="240" w:lineRule="atLeast"/>
              <w:jc w:val="both"/>
              <w:rPr>
                <w:b/>
                <w:spacing w:val="-3"/>
                <w:sz w:val="22"/>
              </w:rPr>
            </w:pPr>
          </w:p>
          <w:p w14:paraId="182967DF" w14:textId="77777777" w:rsidR="00F22D81" w:rsidRPr="00CE68AC" w:rsidRDefault="00F22D81" w:rsidP="007330A0">
            <w:pPr>
              <w:suppressAutoHyphens/>
              <w:spacing w:line="240" w:lineRule="atLeast"/>
              <w:jc w:val="both"/>
              <w:rPr>
                <w:b/>
                <w:spacing w:val="-3"/>
                <w:sz w:val="22"/>
              </w:rPr>
            </w:pPr>
          </w:p>
        </w:tc>
      </w:tr>
      <w:tr w:rsidR="00F22D81" w:rsidRPr="00CE68AC" w14:paraId="5C453D41" w14:textId="77777777" w:rsidTr="004B02A4">
        <w:tc>
          <w:tcPr>
            <w:tcW w:w="9576" w:type="dxa"/>
          </w:tcPr>
          <w:p w14:paraId="39FD62C0" w14:textId="77777777" w:rsidR="00F22D81" w:rsidRPr="00CE68AC" w:rsidRDefault="00F22D81" w:rsidP="007330A0">
            <w:pPr>
              <w:suppressAutoHyphens/>
              <w:spacing w:line="240" w:lineRule="atLeast"/>
              <w:jc w:val="both"/>
              <w:rPr>
                <w:b/>
                <w:spacing w:val="-3"/>
                <w:sz w:val="22"/>
              </w:rPr>
            </w:pPr>
          </w:p>
          <w:p w14:paraId="48C22D00" w14:textId="77777777" w:rsidR="00F22D81" w:rsidRPr="00CE68AC" w:rsidRDefault="00F22D81" w:rsidP="007330A0">
            <w:pPr>
              <w:suppressAutoHyphens/>
              <w:spacing w:line="240" w:lineRule="atLeast"/>
              <w:jc w:val="both"/>
              <w:rPr>
                <w:b/>
                <w:spacing w:val="-3"/>
                <w:sz w:val="22"/>
              </w:rPr>
            </w:pPr>
          </w:p>
        </w:tc>
      </w:tr>
      <w:tr w:rsidR="00F22D81" w:rsidRPr="00CE68AC" w14:paraId="78E3BDFB" w14:textId="77777777" w:rsidTr="004B02A4">
        <w:tc>
          <w:tcPr>
            <w:tcW w:w="9576" w:type="dxa"/>
          </w:tcPr>
          <w:p w14:paraId="674BC1CD" w14:textId="77777777" w:rsidR="00F22D81" w:rsidRPr="00CE68AC" w:rsidRDefault="00F22D81" w:rsidP="007330A0">
            <w:pPr>
              <w:suppressAutoHyphens/>
              <w:spacing w:line="240" w:lineRule="atLeast"/>
              <w:jc w:val="both"/>
              <w:rPr>
                <w:b/>
                <w:spacing w:val="-3"/>
                <w:sz w:val="22"/>
              </w:rPr>
            </w:pPr>
          </w:p>
          <w:p w14:paraId="6056B17C" w14:textId="77777777" w:rsidR="00F22D81" w:rsidRPr="00CE68AC" w:rsidRDefault="00F22D81" w:rsidP="007330A0">
            <w:pPr>
              <w:suppressAutoHyphens/>
              <w:spacing w:line="240" w:lineRule="atLeast"/>
              <w:jc w:val="both"/>
              <w:rPr>
                <w:b/>
                <w:spacing w:val="-3"/>
                <w:sz w:val="22"/>
              </w:rPr>
            </w:pPr>
          </w:p>
        </w:tc>
      </w:tr>
      <w:tr w:rsidR="00F22D81" w:rsidRPr="00CE68AC" w14:paraId="79E0C473" w14:textId="77777777" w:rsidTr="004B02A4">
        <w:tc>
          <w:tcPr>
            <w:tcW w:w="9576" w:type="dxa"/>
          </w:tcPr>
          <w:p w14:paraId="53FC4184" w14:textId="77777777" w:rsidR="00F22D81" w:rsidRPr="00CE68AC" w:rsidRDefault="00F22D81" w:rsidP="007330A0">
            <w:pPr>
              <w:suppressAutoHyphens/>
              <w:spacing w:line="240" w:lineRule="atLeast"/>
              <w:jc w:val="both"/>
              <w:rPr>
                <w:b/>
                <w:spacing w:val="-3"/>
                <w:sz w:val="22"/>
              </w:rPr>
            </w:pPr>
          </w:p>
          <w:p w14:paraId="0F6A3E32" w14:textId="77777777" w:rsidR="00F22D81" w:rsidRPr="00CE68AC" w:rsidRDefault="00F22D81" w:rsidP="007330A0">
            <w:pPr>
              <w:suppressAutoHyphens/>
              <w:spacing w:line="240" w:lineRule="atLeast"/>
              <w:jc w:val="both"/>
              <w:rPr>
                <w:b/>
                <w:spacing w:val="-3"/>
                <w:sz w:val="22"/>
              </w:rPr>
            </w:pPr>
          </w:p>
        </w:tc>
      </w:tr>
      <w:tr w:rsidR="00F22D81" w:rsidRPr="00CE68AC" w14:paraId="0731645A" w14:textId="77777777" w:rsidTr="004B02A4">
        <w:tc>
          <w:tcPr>
            <w:tcW w:w="9576" w:type="dxa"/>
          </w:tcPr>
          <w:p w14:paraId="3EDD6A23" w14:textId="77777777" w:rsidR="00F22D81" w:rsidRPr="00CE68AC" w:rsidRDefault="00F22D81" w:rsidP="007330A0">
            <w:pPr>
              <w:suppressAutoHyphens/>
              <w:spacing w:line="240" w:lineRule="atLeast"/>
              <w:jc w:val="both"/>
              <w:rPr>
                <w:b/>
                <w:spacing w:val="-3"/>
                <w:sz w:val="22"/>
              </w:rPr>
            </w:pPr>
          </w:p>
          <w:p w14:paraId="4F3D8C04" w14:textId="77777777" w:rsidR="00F22D81" w:rsidRPr="00CE68AC" w:rsidRDefault="00F22D81" w:rsidP="007330A0">
            <w:pPr>
              <w:suppressAutoHyphens/>
              <w:spacing w:line="240" w:lineRule="atLeast"/>
              <w:jc w:val="both"/>
              <w:rPr>
                <w:b/>
                <w:spacing w:val="-3"/>
                <w:sz w:val="22"/>
              </w:rPr>
            </w:pPr>
          </w:p>
        </w:tc>
      </w:tr>
      <w:tr w:rsidR="00F22D81" w:rsidRPr="00CE68AC" w14:paraId="7DAB690A" w14:textId="77777777" w:rsidTr="004B02A4">
        <w:tc>
          <w:tcPr>
            <w:tcW w:w="9576" w:type="dxa"/>
          </w:tcPr>
          <w:p w14:paraId="0CE37D95" w14:textId="77777777" w:rsidR="00F22D81" w:rsidRPr="00CE68AC" w:rsidRDefault="00F22D81" w:rsidP="007330A0">
            <w:pPr>
              <w:suppressAutoHyphens/>
              <w:spacing w:line="240" w:lineRule="atLeast"/>
              <w:jc w:val="both"/>
              <w:rPr>
                <w:b/>
                <w:spacing w:val="-3"/>
                <w:sz w:val="22"/>
              </w:rPr>
            </w:pPr>
          </w:p>
          <w:p w14:paraId="0E55690A" w14:textId="77777777" w:rsidR="00F22D81" w:rsidRPr="00CE68AC" w:rsidRDefault="00F22D81" w:rsidP="007330A0">
            <w:pPr>
              <w:suppressAutoHyphens/>
              <w:spacing w:line="240" w:lineRule="atLeast"/>
              <w:jc w:val="both"/>
              <w:rPr>
                <w:b/>
                <w:spacing w:val="-3"/>
                <w:sz w:val="22"/>
              </w:rPr>
            </w:pPr>
          </w:p>
        </w:tc>
      </w:tr>
      <w:tr w:rsidR="00F22D81" w:rsidRPr="00CE68AC" w14:paraId="7FCEA1F8" w14:textId="77777777" w:rsidTr="004B02A4">
        <w:tc>
          <w:tcPr>
            <w:tcW w:w="9576" w:type="dxa"/>
          </w:tcPr>
          <w:p w14:paraId="33E99E9E" w14:textId="77777777" w:rsidR="00F22D81" w:rsidRPr="00CE68AC" w:rsidRDefault="00F22D81" w:rsidP="007330A0">
            <w:pPr>
              <w:suppressAutoHyphens/>
              <w:spacing w:line="240" w:lineRule="atLeast"/>
              <w:jc w:val="both"/>
              <w:rPr>
                <w:b/>
                <w:spacing w:val="-3"/>
                <w:sz w:val="22"/>
              </w:rPr>
            </w:pPr>
          </w:p>
          <w:p w14:paraId="2476E226" w14:textId="77777777" w:rsidR="00F22D81" w:rsidRPr="00CE68AC" w:rsidRDefault="00F22D81" w:rsidP="007330A0">
            <w:pPr>
              <w:suppressAutoHyphens/>
              <w:spacing w:line="240" w:lineRule="atLeast"/>
              <w:jc w:val="both"/>
              <w:rPr>
                <w:b/>
                <w:spacing w:val="-3"/>
                <w:sz w:val="22"/>
              </w:rPr>
            </w:pPr>
          </w:p>
        </w:tc>
      </w:tr>
      <w:tr w:rsidR="00F22D81" w:rsidRPr="00CE68AC" w14:paraId="6805E5C1" w14:textId="77777777" w:rsidTr="004B02A4">
        <w:tc>
          <w:tcPr>
            <w:tcW w:w="9576" w:type="dxa"/>
          </w:tcPr>
          <w:p w14:paraId="3528A2F4" w14:textId="77777777" w:rsidR="00F22D81" w:rsidRPr="00CE68AC" w:rsidRDefault="00F22D81" w:rsidP="007330A0">
            <w:pPr>
              <w:suppressAutoHyphens/>
              <w:spacing w:line="240" w:lineRule="atLeast"/>
              <w:jc w:val="both"/>
              <w:rPr>
                <w:b/>
                <w:spacing w:val="-3"/>
                <w:sz w:val="22"/>
              </w:rPr>
            </w:pPr>
          </w:p>
          <w:p w14:paraId="730027DB" w14:textId="77777777" w:rsidR="00F22D81" w:rsidRPr="00CE68AC" w:rsidRDefault="00F22D81" w:rsidP="007330A0">
            <w:pPr>
              <w:suppressAutoHyphens/>
              <w:spacing w:line="240" w:lineRule="atLeast"/>
              <w:jc w:val="both"/>
              <w:rPr>
                <w:b/>
                <w:spacing w:val="-3"/>
                <w:sz w:val="22"/>
              </w:rPr>
            </w:pPr>
          </w:p>
        </w:tc>
      </w:tr>
    </w:tbl>
    <w:p w14:paraId="454C1E37" w14:textId="77777777" w:rsidR="00F22D81" w:rsidRDefault="00F22D81" w:rsidP="007330A0">
      <w:pPr>
        <w:suppressAutoHyphens/>
        <w:spacing w:line="240" w:lineRule="atLeast"/>
        <w:jc w:val="both"/>
        <w:rPr>
          <w:b/>
          <w:spacing w:val="-3"/>
          <w:sz w:val="22"/>
        </w:rPr>
      </w:pPr>
    </w:p>
    <w:p w14:paraId="142FFC8C" w14:textId="77777777" w:rsidR="00021A71" w:rsidRDefault="00021A71" w:rsidP="007330A0">
      <w:pPr>
        <w:suppressAutoHyphens/>
        <w:spacing w:line="240" w:lineRule="atLeast"/>
        <w:ind w:left="540"/>
        <w:jc w:val="both"/>
        <w:rPr>
          <w:b/>
          <w:spacing w:val="-3"/>
          <w:sz w:val="22"/>
        </w:rPr>
      </w:pPr>
      <w:r>
        <w:rPr>
          <w:b/>
          <w:spacing w:val="-3"/>
          <w:sz w:val="22"/>
        </w:rPr>
        <w:t xml:space="preserve">Note: </w:t>
      </w:r>
      <w:r w:rsidRPr="00862EC0">
        <w:rPr>
          <w:b/>
          <w:spacing w:val="-3"/>
          <w:sz w:val="22"/>
        </w:rPr>
        <w:t>Vendor may use additional pages as necessary, but the format shall be the same as provided above.</w:t>
      </w:r>
    </w:p>
    <w:p w14:paraId="0FF8552A" w14:textId="77777777" w:rsidR="00F22D81" w:rsidRPr="001859BC" w:rsidRDefault="00F22D81" w:rsidP="00C451BC">
      <w:pPr>
        <w:pStyle w:val="Footer"/>
        <w:tabs>
          <w:tab w:val="clear" w:pos="4320"/>
          <w:tab w:val="clear" w:pos="8640"/>
        </w:tabs>
        <w:ind w:right="36"/>
        <w:jc w:val="right"/>
        <w:rPr>
          <w:b/>
          <w:spacing w:val="-3"/>
          <w:sz w:val="22"/>
        </w:rPr>
      </w:pPr>
      <w:r>
        <w:rPr>
          <w:b/>
          <w:spacing w:val="-3"/>
          <w:sz w:val="22"/>
        </w:rPr>
        <w:br w:type="page"/>
      </w:r>
      <w:r w:rsidRPr="001859BC">
        <w:rPr>
          <w:b/>
          <w:spacing w:val="-3"/>
          <w:sz w:val="22"/>
        </w:rPr>
        <w:t>A</w:t>
      </w:r>
      <w:r w:rsidR="001859BC" w:rsidRPr="001859BC">
        <w:rPr>
          <w:b/>
          <w:spacing w:val="-3"/>
          <w:sz w:val="22"/>
        </w:rPr>
        <w:t>ttachment</w:t>
      </w:r>
      <w:r w:rsidRPr="001859BC">
        <w:rPr>
          <w:b/>
          <w:spacing w:val="-3"/>
          <w:sz w:val="22"/>
        </w:rPr>
        <w:t xml:space="preserve"> 5</w:t>
      </w:r>
    </w:p>
    <w:p w14:paraId="09E229F6" w14:textId="6AE84D18" w:rsidR="0074225D" w:rsidRPr="0074225D" w:rsidRDefault="002C5ED9" w:rsidP="0074225D">
      <w:pPr>
        <w:suppressAutoHyphens/>
        <w:jc w:val="center"/>
        <w:rPr>
          <w:b/>
          <w:spacing w:val="-3"/>
          <w:sz w:val="20"/>
          <w:szCs w:val="20"/>
        </w:rPr>
      </w:pPr>
      <w:r>
        <w:rPr>
          <w:b/>
          <w:spacing w:val="-3"/>
          <w:sz w:val="20"/>
          <w:szCs w:val="20"/>
        </w:rPr>
        <w:t>Contract No. CHR2</w:t>
      </w:r>
      <w:r w:rsidR="00184B9E">
        <w:rPr>
          <w:b/>
          <w:spacing w:val="-3"/>
          <w:sz w:val="20"/>
          <w:szCs w:val="20"/>
        </w:rPr>
        <w:t>500</w:t>
      </w:r>
      <w:r w:rsidR="00C24054">
        <w:rPr>
          <w:b/>
          <w:spacing w:val="-3"/>
          <w:sz w:val="20"/>
          <w:szCs w:val="20"/>
        </w:rPr>
        <w:t>3</w:t>
      </w:r>
    </w:p>
    <w:p w14:paraId="1D3E43E2" w14:textId="780BBC12" w:rsidR="008554D1" w:rsidRDefault="0074225D" w:rsidP="008554D1">
      <w:pPr>
        <w:jc w:val="center"/>
        <w:rPr>
          <w:b/>
          <w:sz w:val="22"/>
          <w:szCs w:val="22"/>
        </w:rPr>
      </w:pPr>
      <w:r w:rsidRPr="0074225D">
        <w:rPr>
          <w:b/>
          <w:spacing w:val="-3"/>
          <w:sz w:val="20"/>
          <w:szCs w:val="20"/>
        </w:rPr>
        <w:t xml:space="preserve">Contract Title:   </w:t>
      </w:r>
      <w:r w:rsidR="00C24054">
        <w:rPr>
          <w:b/>
          <w:sz w:val="20"/>
          <w:szCs w:val="20"/>
        </w:rPr>
        <w:t>SUBSTITUTE NURSE SERVICES</w:t>
      </w:r>
    </w:p>
    <w:p w14:paraId="7A611521" w14:textId="708AF0A1" w:rsidR="00184B9E" w:rsidRPr="00184B9E" w:rsidRDefault="00184B9E" w:rsidP="00184B9E">
      <w:pPr>
        <w:jc w:val="center"/>
        <w:rPr>
          <w:b/>
          <w:sz w:val="20"/>
          <w:szCs w:val="20"/>
        </w:rPr>
      </w:pPr>
    </w:p>
    <w:p w14:paraId="447079F7" w14:textId="556AB9A7" w:rsidR="0074225D" w:rsidRDefault="0074225D" w:rsidP="0074225D">
      <w:pPr>
        <w:suppressAutoHyphens/>
        <w:jc w:val="center"/>
        <w:rPr>
          <w:b/>
          <w:sz w:val="20"/>
          <w:szCs w:val="20"/>
        </w:rPr>
      </w:pPr>
    </w:p>
    <w:p w14:paraId="4D33B7DF" w14:textId="77777777" w:rsidR="001859BC" w:rsidRPr="00B03DBA"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A75248" w:rsidRDefault="00AF4BE4" w:rsidP="007330A0">
      <w:pPr>
        <w:pStyle w:val="Footer"/>
        <w:tabs>
          <w:tab w:val="clear" w:pos="4320"/>
          <w:tab w:val="clear" w:pos="8640"/>
          <w:tab w:val="left" w:pos="0"/>
        </w:tabs>
        <w:ind w:right="36"/>
        <w:jc w:val="both"/>
        <w:rPr>
          <w:sz w:val="22"/>
          <w:szCs w:val="32"/>
        </w:rPr>
      </w:pPr>
      <w:r w:rsidRPr="00A75248">
        <w:rPr>
          <w:sz w:val="22"/>
          <w:szCs w:val="32"/>
        </w:rPr>
        <w:t>BUSINESS REFERENCES</w:t>
      </w:r>
    </w:p>
    <w:p w14:paraId="2C76AF21" w14:textId="77777777" w:rsidR="00F22D81" w:rsidRDefault="00F22D81" w:rsidP="007330A0">
      <w:pPr>
        <w:pStyle w:val="Footer"/>
        <w:tabs>
          <w:tab w:val="clear" w:pos="4320"/>
          <w:tab w:val="clear" w:pos="8640"/>
          <w:tab w:val="left" w:pos="0"/>
        </w:tabs>
        <w:ind w:right="36"/>
        <w:jc w:val="both"/>
        <w:rPr>
          <w:sz w:val="22"/>
          <w:szCs w:val="22"/>
        </w:rPr>
      </w:pPr>
    </w:p>
    <w:p w14:paraId="602951F0"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List a minimum of three business references, including the following information:</w:t>
      </w:r>
    </w:p>
    <w:p w14:paraId="2C3952EF" w14:textId="77777777" w:rsidR="002C5813" w:rsidRDefault="002C5813" w:rsidP="005368BA">
      <w:pPr>
        <w:pStyle w:val="Footer"/>
        <w:numPr>
          <w:ilvl w:val="0"/>
          <w:numId w:val="15"/>
        </w:numPr>
        <w:tabs>
          <w:tab w:val="clear" w:pos="4320"/>
          <w:tab w:val="clear" w:pos="8640"/>
          <w:tab w:val="left" w:pos="0"/>
        </w:tabs>
        <w:jc w:val="both"/>
        <w:rPr>
          <w:spacing w:val="-3"/>
          <w:sz w:val="22"/>
        </w:rPr>
      </w:pPr>
      <w:r>
        <w:rPr>
          <w:spacing w:val="-3"/>
          <w:sz w:val="22"/>
        </w:rPr>
        <w:t>Business Name and Mailing address</w:t>
      </w:r>
    </w:p>
    <w:p w14:paraId="2E2F6022" w14:textId="77777777" w:rsidR="002C5813" w:rsidRDefault="002C5813" w:rsidP="005368BA">
      <w:pPr>
        <w:pStyle w:val="Footer"/>
        <w:numPr>
          <w:ilvl w:val="0"/>
          <w:numId w:val="15"/>
        </w:numPr>
        <w:tabs>
          <w:tab w:val="clear" w:pos="4320"/>
          <w:tab w:val="clear" w:pos="8640"/>
          <w:tab w:val="left" w:pos="0"/>
        </w:tabs>
        <w:jc w:val="both"/>
        <w:rPr>
          <w:spacing w:val="-3"/>
          <w:sz w:val="22"/>
        </w:rPr>
      </w:pPr>
      <w:r>
        <w:rPr>
          <w:spacing w:val="-3"/>
          <w:sz w:val="22"/>
        </w:rPr>
        <w:t>Contact Name and phone number</w:t>
      </w:r>
    </w:p>
    <w:p w14:paraId="6A87D2DD" w14:textId="77777777" w:rsidR="002C5813" w:rsidRDefault="002C5813" w:rsidP="005368BA">
      <w:pPr>
        <w:pStyle w:val="Footer"/>
        <w:numPr>
          <w:ilvl w:val="0"/>
          <w:numId w:val="15"/>
        </w:numPr>
        <w:tabs>
          <w:tab w:val="clear" w:pos="4320"/>
          <w:tab w:val="clear" w:pos="8640"/>
          <w:tab w:val="left" w:pos="0"/>
        </w:tabs>
        <w:jc w:val="both"/>
        <w:rPr>
          <w:spacing w:val="-3"/>
          <w:sz w:val="22"/>
        </w:rPr>
      </w:pPr>
      <w:r>
        <w:rPr>
          <w:spacing w:val="-3"/>
          <w:sz w:val="22"/>
        </w:rPr>
        <w:t>Number of years doing business with</w:t>
      </w:r>
    </w:p>
    <w:p w14:paraId="77B1524E" w14:textId="77777777" w:rsidR="002C5813" w:rsidRPr="00285EDA" w:rsidRDefault="002C5813" w:rsidP="005368BA">
      <w:pPr>
        <w:pStyle w:val="Footer"/>
        <w:numPr>
          <w:ilvl w:val="0"/>
          <w:numId w:val="15"/>
        </w:numPr>
        <w:tabs>
          <w:tab w:val="clear" w:pos="4320"/>
          <w:tab w:val="clear" w:pos="8640"/>
          <w:tab w:val="left" w:pos="0"/>
        </w:tabs>
        <w:jc w:val="both"/>
        <w:rPr>
          <w:spacing w:val="-3"/>
          <w:sz w:val="22"/>
        </w:rPr>
      </w:pPr>
      <w:r w:rsidRPr="00285EDA">
        <w:rPr>
          <w:spacing w:val="-3"/>
          <w:sz w:val="22"/>
        </w:rPr>
        <w:t>Type of work performed</w:t>
      </w:r>
    </w:p>
    <w:p w14:paraId="68AF7B5C"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 xml:space="preserve">Please do not list any State Employee as a business reference.  If you have held a State contract within the last 5 years, please </w:t>
      </w:r>
      <w:r w:rsidR="00ED4EF8">
        <w:rPr>
          <w:spacing w:val="-3"/>
          <w:sz w:val="22"/>
        </w:rPr>
        <w:t xml:space="preserve">provide a separate </w:t>
      </w:r>
      <w:r>
        <w:rPr>
          <w:spacing w:val="-3"/>
          <w:sz w:val="22"/>
        </w:rPr>
        <w:t xml:space="preserve">list </w:t>
      </w:r>
      <w:r w:rsidR="00ED4EF8">
        <w:rPr>
          <w:spacing w:val="-3"/>
          <w:sz w:val="22"/>
        </w:rPr>
        <w:t xml:space="preserve">of </w:t>
      </w:r>
      <w:r>
        <w:rPr>
          <w:spacing w:val="-3"/>
          <w:sz w:val="22"/>
        </w:rPr>
        <w:t>the contract</w:t>
      </w:r>
      <w:r w:rsidR="00ED4EF8">
        <w:rPr>
          <w:spacing w:val="-3"/>
          <w:sz w:val="22"/>
        </w:rPr>
        <w:t>(s)</w:t>
      </w:r>
      <w:r>
        <w:rPr>
          <w:spacing w:val="-3"/>
          <w:sz w:val="22"/>
        </w:rPr>
        <w:t>.</w:t>
      </w:r>
    </w:p>
    <w:p w14:paraId="2F1C7089" w14:textId="77777777" w:rsidR="002C5813" w:rsidRDefault="002C5813" w:rsidP="007330A0">
      <w:pPr>
        <w:pStyle w:val="Footer"/>
        <w:tabs>
          <w:tab w:val="clear" w:pos="4320"/>
          <w:tab w:val="clear" w:pos="8640"/>
          <w:tab w:val="left" w:pos="0"/>
        </w:tabs>
        <w:ind w:right="36"/>
        <w:jc w:val="both"/>
        <w:rPr>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4029E1"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4029E1" w:rsidRDefault="002C5813" w:rsidP="007330A0">
            <w:pPr>
              <w:jc w:val="both"/>
              <w:rPr>
                <w:sz w:val="20"/>
              </w:rPr>
            </w:pPr>
            <w:r w:rsidRPr="004029E1">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4029E1" w:rsidRDefault="002C5813" w:rsidP="007330A0">
            <w:pPr>
              <w:jc w:val="both"/>
              <w:rPr>
                <w:b/>
                <w:bCs/>
                <w:sz w:val="20"/>
              </w:rPr>
            </w:pPr>
          </w:p>
        </w:tc>
      </w:tr>
      <w:tr w:rsidR="002C5813" w:rsidRPr="004029E1"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4029E1" w:rsidRDefault="002C5813" w:rsidP="007330A0">
            <w:pPr>
              <w:jc w:val="both"/>
              <w:rPr>
                <w:b/>
                <w:bCs/>
                <w:sz w:val="20"/>
              </w:rPr>
            </w:pPr>
          </w:p>
        </w:tc>
      </w:tr>
      <w:tr w:rsidR="002C5813" w:rsidRPr="004029E1"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6D6CDF" w:rsidRDefault="002C5813" w:rsidP="007330A0">
            <w:pPr>
              <w:jc w:val="both"/>
              <w:rPr>
                <w:sz w:val="20"/>
              </w:rPr>
            </w:pPr>
            <w:r w:rsidRPr="006D6CDF">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4029E1" w:rsidRDefault="002C5813" w:rsidP="007330A0">
            <w:pPr>
              <w:jc w:val="both"/>
              <w:rPr>
                <w:b/>
                <w:bCs/>
                <w:sz w:val="20"/>
              </w:rPr>
            </w:pPr>
          </w:p>
        </w:tc>
      </w:tr>
      <w:tr w:rsidR="002C5813" w:rsidRPr="004029E1"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4029E1" w:rsidRDefault="002C5813" w:rsidP="007330A0">
            <w:pPr>
              <w:jc w:val="both"/>
              <w:rPr>
                <w:b/>
                <w:bCs/>
                <w:sz w:val="20"/>
              </w:rPr>
            </w:pPr>
          </w:p>
        </w:tc>
      </w:tr>
      <w:tr w:rsidR="002C5813" w:rsidRPr="004029E1"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6D6CDF" w:rsidRDefault="002C5813" w:rsidP="007330A0">
            <w:pPr>
              <w:jc w:val="both"/>
              <w:rPr>
                <w:sz w:val="20"/>
              </w:rPr>
            </w:pPr>
            <w:r w:rsidRPr="006D6CDF">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4029E1" w:rsidRDefault="002C5813" w:rsidP="007330A0">
            <w:pPr>
              <w:jc w:val="both"/>
              <w:rPr>
                <w:b/>
                <w:bCs/>
                <w:sz w:val="22"/>
                <w:szCs w:val="22"/>
              </w:rPr>
            </w:pPr>
            <w:r w:rsidRPr="004029E1">
              <w:rPr>
                <w:b/>
                <w:bCs/>
                <w:sz w:val="22"/>
                <w:szCs w:val="22"/>
              </w:rPr>
              <w:t> </w:t>
            </w:r>
          </w:p>
        </w:tc>
      </w:tr>
    </w:tbl>
    <w:p w14:paraId="6DB486D7" w14:textId="77777777" w:rsidR="002C5813" w:rsidRDefault="002C5813" w:rsidP="007330A0">
      <w:pPr>
        <w:tabs>
          <w:tab w:val="left" w:pos="-720"/>
        </w:tabs>
        <w:suppressAutoHyphens/>
        <w:jc w:val="both"/>
        <w:rPr>
          <w:b/>
          <w:caps/>
          <w:sz w:val="22"/>
        </w:rPr>
      </w:pPr>
    </w:p>
    <w:p w14:paraId="41A5C677" w14:textId="3B101D36" w:rsidR="002C5813" w:rsidRPr="00170D45" w:rsidRDefault="007B6427" w:rsidP="007330A0">
      <w:pPr>
        <w:tabs>
          <w:tab w:val="left" w:pos="-720"/>
        </w:tabs>
        <w:suppressAutoHyphens/>
        <w:jc w:val="both"/>
        <w:rPr>
          <w:b/>
          <w:caps/>
          <w:color w:val="FF0000"/>
          <w:sz w:val="22"/>
        </w:rPr>
      </w:pPr>
      <w:r>
        <w:rPr>
          <w:b/>
          <w:caps/>
          <w:color w:val="FF0000"/>
          <w:sz w:val="22"/>
        </w:rPr>
        <w:t xml:space="preserve">it is preferred that </w:t>
      </w:r>
      <w:r w:rsidRPr="007B6427">
        <w:rPr>
          <w:b/>
          <w:caps/>
          <w:color w:val="FF0000"/>
          <w:sz w:val="22"/>
        </w:rPr>
        <w:t>Christina School District</w:t>
      </w:r>
      <w:r w:rsidR="002C5813" w:rsidRPr="00170D45">
        <w:rPr>
          <w:b/>
          <w:caps/>
          <w:color w:val="FF0000"/>
          <w:sz w:val="22"/>
        </w:rPr>
        <w:t xml:space="preserve"> personnel NOT BE USED as references.</w:t>
      </w:r>
    </w:p>
    <w:p w14:paraId="0FBB8D7D" w14:textId="77777777" w:rsidR="001859BC" w:rsidRDefault="001859BC" w:rsidP="007330A0">
      <w:pPr>
        <w:jc w:val="both"/>
        <w:rPr>
          <w:sz w:val="22"/>
        </w:rPr>
      </w:pPr>
    </w:p>
    <w:p w14:paraId="292FA81D" w14:textId="77777777" w:rsidR="002C5813" w:rsidRDefault="002C5813" w:rsidP="007330A0">
      <w:pPr>
        <w:jc w:val="both"/>
        <w:rPr>
          <w:sz w:val="22"/>
        </w:rPr>
      </w:pPr>
    </w:p>
    <w:p w14:paraId="245120C0" w14:textId="77777777" w:rsidR="002C5813" w:rsidRDefault="002C5813" w:rsidP="007330A0">
      <w:pPr>
        <w:jc w:val="both"/>
        <w:rPr>
          <w:sz w:val="22"/>
        </w:rPr>
      </w:pPr>
    </w:p>
    <w:p w14:paraId="576232C6" w14:textId="1DB64600" w:rsidR="00D86745" w:rsidRDefault="00D86745">
      <w:pPr>
        <w:rPr>
          <w:sz w:val="22"/>
        </w:rPr>
      </w:pPr>
      <w:r>
        <w:rPr>
          <w:sz w:val="22"/>
        </w:rPr>
        <w:br w:type="page"/>
      </w:r>
    </w:p>
    <w:p w14:paraId="368B3A21" w14:textId="77777777" w:rsidR="001859BC" w:rsidRDefault="001859BC" w:rsidP="007330A0">
      <w:pPr>
        <w:jc w:val="both"/>
        <w:rPr>
          <w:sz w:val="22"/>
        </w:rPr>
      </w:pPr>
    </w:p>
    <w:p w14:paraId="1641DF07" w14:textId="77777777" w:rsidR="00F22D81" w:rsidRPr="001859BC" w:rsidRDefault="00F22D81" w:rsidP="00C451BC">
      <w:pPr>
        <w:jc w:val="right"/>
        <w:rPr>
          <w:b/>
          <w:sz w:val="22"/>
        </w:rPr>
      </w:pPr>
      <w:r w:rsidRPr="001859BC">
        <w:rPr>
          <w:b/>
          <w:sz w:val="22"/>
        </w:rPr>
        <w:t>A</w:t>
      </w:r>
      <w:r w:rsidR="001859BC" w:rsidRPr="001859BC">
        <w:rPr>
          <w:b/>
          <w:sz w:val="22"/>
        </w:rPr>
        <w:t xml:space="preserve">ttachment </w:t>
      </w:r>
      <w:r w:rsidRPr="001859BC">
        <w:rPr>
          <w:b/>
          <w:sz w:val="22"/>
        </w:rPr>
        <w:t>6</w:t>
      </w:r>
    </w:p>
    <w:p w14:paraId="7815DD9D" w14:textId="77777777" w:rsidR="00F22D81" w:rsidRDefault="00F22D81" w:rsidP="007330A0">
      <w:pPr>
        <w:jc w:val="both"/>
        <w:rPr>
          <w:sz w:val="22"/>
        </w:rPr>
      </w:pPr>
    </w:p>
    <w:p w14:paraId="79E3DA93" w14:textId="77777777" w:rsidR="001859BC" w:rsidRPr="003228D1" w:rsidRDefault="001859BC" w:rsidP="00C451BC">
      <w:pPr>
        <w:jc w:val="center"/>
        <w:rPr>
          <w:sz w:val="22"/>
        </w:rPr>
      </w:pPr>
      <w:r w:rsidRPr="003228D1">
        <w:rPr>
          <w:sz w:val="22"/>
        </w:rPr>
        <w:t>SUBCONTRACTOR INFORMATION FORM</w:t>
      </w:r>
    </w:p>
    <w:p w14:paraId="35453410" w14:textId="77777777" w:rsidR="00F22D81" w:rsidRPr="003228D1"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4807EA" w14:paraId="66037A88" w14:textId="77777777" w:rsidTr="007C5F31">
        <w:trPr>
          <w:jc w:val="center"/>
        </w:trPr>
        <w:tc>
          <w:tcPr>
            <w:tcW w:w="9576" w:type="dxa"/>
            <w:gridSpan w:val="5"/>
          </w:tcPr>
          <w:p w14:paraId="3AEB0AA0" w14:textId="77777777" w:rsidR="00F22D81" w:rsidRPr="004807EA" w:rsidRDefault="00F22D81" w:rsidP="007330A0">
            <w:pPr>
              <w:jc w:val="both"/>
              <w:rPr>
                <w:b/>
                <w:sz w:val="22"/>
              </w:rPr>
            </w:pPr>
            <w:r w:rsidRPr="004807EA">
              <w:rPr>
                <w:b/>
                <w:sz w:val="22"/>
              </w:rPr>
              <w:t>PART I – STATEMENT BY PROPOSING VENDOR</w:t>
            </w:r>
          </w:p>
        </w:tc>
      </w:tr>
      <w:tr w:rsidR="00F22D81" w:rsidRPr="004807EA" w14:paraId="66281424" w14:textId="77777777" w:rsidTr="007C5F31">
        <w:trPr>
          <w:jc w:val="center"/>
        </w:trPr>
        <w:tc>
          <w:tcPr>
            <w:tcW w:w="4608" w:type="dxa"/>
            <w:gridSpan w:val="2"/>
          </w:tcPr>
          <w:p w14:paraId="2E80AE84" w14:textId="77777777" w:rsidR="00F22D81" w:rsidRPr="004807EA" w:rsidRDefault="00F22D81" w:rsidP="007330A0">
            <w:pPr>
              <w:jc w:val="both"/>
              <w:rPr>
                <w:sz w:val="18"/>
                <w:szCs w:val="18"/>
              </w:rPr>
            </w:pPr>
            <w:r w:rsidRPr="004807EA">
              <w:rPr>
                <w:sz w:val="18"/>
                <w:szCs w:val="18"/>
              </w:rPr>
              <w:t>1.  CONTRACT NO.</w:t>
            </w:r>
          </w:p>
          <w:p w14:paraId="19B3C224" w14:textId="0F605DB2" w:rsidR="00F22D81" w:rsidRPr="004807EA" w:rsidRDefault="0074225D" w:rsidP="00184B9E">
            <w:pPr>
              <w:jc w:val="both"/>
              <w:rPr>
                <w:sz w:val="18"/>
                <w:szCs w:val="18"/>
              </w:rPr>
            </w:pPr>
            <w:r>
              <w:rPr>
                <w:sz w:val="18"/>
                <w:szCs w:val="18"/>
              </w:rPr>
              <w:t>CHR 2</w:t>
            </w:r>
            <w:r w:rsidR="00184B9E">
              <w:rPr>
                <w:sz w:val="18"/>
                <w:szCs w:val="18"/>
              </w:rPr>
              <w:t>500</w:t>
            </w:r>
            <w:r w:rsidR="00C24054">
              <w:rPr>
                <w:sz w:val="18"/>
                <w:szCs w:val="18"/>
              </w:rPr>
              <w:t>3</w:t>
            </w:r>
          </w:p>
        </w:tc>
        <w:tc>
          <w:tcPr>
            <w:tcW w:w="2574" w:type="dxa"/>
            <w:gridSpan w:val="2"/>
          </w:tcPr>
          <w:p w14:paraId="202B9DCC" w14:textId="77777777" w:rsidR="00F22D81" w:rsidRPr="004807EA" w:rsidRDefault="00F22D81" w:rsidP="007330A0">
            <w:pPr>
              <w:jc w:val="both"/>
              <w:rPr>
                <w:sz w:val="18"/>
                <w:szCs w:val="18"/>
              </w:rPr>
            </w:pPr>
            <w:r w:rsidRPr="004807EA">
              <w:rPr>
                <w:sz w:val="18"/>
                <w:szCs w:val="18"/>
              </w:rPr>
              <w:t>2. Proposing Vendor Name:</w:t>
            </w:r>
          </w:p>
          <w:p w14:paraId="44514FDC" w14:textId="77777777" w:rsidR="00F22D81" w:rsidRPr="004807EA" w:rsidRDefault="00F22D81" w:rsidP="007330A0">
            <w:pPr>
              <w:jc w:val="both"/>
              <w:rPr>
                <w:sz w:val="18"/>
                <w:szCs w:val="18"/>
              </w:rPr>
            </w:pPr>
          </w:p>
        </w:tc>
        <w:tc>
          <w:tcPr>
            <w:tcW w:w="2394" w:type="dxa"/>
          </w:tcPr>
          <w:p w14:paraId="7E717FF6" w14:textId="77777777" w:rsidR="00F22D81" w:rsidRPr="004807EA" w:rsidRDefault="00F22D81" w:rsidP="007330A0">
            <w:pPr>
              <w:jc w:val="both"/>
              <w:rPr>
                <w:sz w:val="18"/>
                <w:szCs w:val="18"/>
              </w:rPr>
            </w:pPr>
            <w:r w:rsidRPr="004807EA">
              <w:rPr>
                <w:sz w:val="18"/>
                <w:szCs w:val="18"/>
              </w:rPr>
              <w:t>3. Mailing Address</w:t>
            </w:r>
          </w:p>
          <w:p w14:paraId="634706C9" w14:textId="77777777" w:rsidR="00F22D81" w:rsidRPr="004807EA" w:rsidRDefault="00F22D81" w:rsidP="007330A0">
            <w:pPr>
              <w:jc w:val="both"/>
              <w:rPr>
                <w:sz w:val="18"/>
                <w:szCs w:val="18"/>
              </w:rPr>
            </w:pPr>
          </w:p>
          <w:p w14:paraId="36DC4821" w14:textId="77777777" w:rsidR="00F22D81" w:rsidRPr="004807EA" w:rsidRDefault="00F22D81" w:rsidP="007330A0">
            <w:pPr>
              <w:jc w:val="both"/>
              <w:rPr>
                <w:sz w:val="18"/>
                <w:szCs w:val="18"/>
              </w:rPr>
            </w:pPr>
          </w:p>
          <w:p w14:paraId="3BC7DE2C" w14:textId="77777777" w:rsidR="00F22D81" w:rsidRPr="004807EA" w:rsidRDefault="00F22D81" w:rsidP="007330A0">
            <w:pPr>
              <w:jc w:val="both"/>
              <w:rPr>
                <w:sz w:val="18"/>
                <w:szCs w:val="18"/>
              </w:rPr>
            </w:pPr>
          </w:p>
          <w:p w14:paraId="7DA3230F" w14:textId="77777777" w:rsidR="00F22D81" w:rsidRPr="004807EA" w:rsidRDefault="00F22D81" w:rsidP="007330A0">
            <w:pPr>
              <w:jc w:val="both"/>
              <w:rPr>
                <w:sz w:val="18"/>
                <w:szCs w:val="18"/>
              </w:rPr>
            </w:pPr>
          </w:p>
          <w:p w14:paraId="7684F7EC" w14:textId="77777777" w:rsidR="00F22D81" w:rsidRPr="004807EA" w:rsidRDefault="00F22D81" w:rsidP="007330A0">
            <w:pPr>
              <w:jc w:val="both"/>
              <w:rPr>
                <w:sz w:val="18"/>
                <w:szCs w:val="18"/>
              </w:rPr>
            </w:pPr>
          </w:p>
        </w:tc>
      </w:tr>
      <w:tr w:rsidR="00F22D81" w:rsidRPr="004807EA" w14:paraId="11739534" w14:textId="77777777" w:rsidTr="007C5F31">
        <w:trPr>
          <w:jc w:val="center"/>
        </w:trPr>
        <w:tc>
          <w:tcPr>
            <w:tcW w:w="4608" w:type="dxa"/>
            <w:gridSpan w:val="2"/>
          </w:tcPr>
          <w:p w14:paraId="2A998936" w14:textId="77777777" w:rsidR="00F22D81" w:rsidRPr="004807EA" w:rsidRDefault="00F22D81" w:rsidP="007330A0">
            <w:pPr>
              <w:jc w:val="both"/>
              <w:rPr>
                <w:sz w:val="18"/>
                <w:szCs w:val="18"/>
              </w:rPr>
            </w:pPr>
            <w:r w:rsidRPr="004807EA">
              <w:rPr>
                <w:sz w:val="18"/>
                <w:szCs w:val="18"/>
              </w:rPr>
              <w:t>4.  SUBCONTRACTOR</w:t>
            </w:r>
          </w:p>
        </w:tc>
        <w:tc>
          <w:tcPr>
            <w:tcW w:w="4968" w:type="dxa"/>
            <w:gridSpan w:val="3"/>
          </w:tcPr>
          <w:p w14:paraId="5F31B82E" w14:textId="77777777" w:rsidR="00F22D81" w:rsidRPr="004807EA" w:rsidRDefault="00F22D81" w:rsidP="007330A0">
            <w:pPr>
              <w:jc w:val="both"/>
              <w:rPr>
                <w:sz w:val="18"/>
                <w:szCs w:val="18"/>
              </w:rPr>
            </w:pPr>
          </w:p>
        </w:tc>
      </w:tr>
      <w:tr w:rsidR="00F22D81" w:rsidRPr="004807EA" w14:paraId="768D4B3E" w14:textId="77777777" w:rsidTr="007C5F31">
        <w:trPr>
          <w:jc w:val="center"/>
        </w:trPr>
        <w:tc>
          <w:tcPr>
            <w:tcW w:w="4608" w:type="dxa"/>
            <w:gridSpan w:val="2"/>
          </w:tcPr>
          <w:p w14:paraId="1A2FB33A" w14:textId="77777777" w:rsidR="00F22D81" w:rsidRPr="004807EA" w:rsidRDefault="00F22D81" w:rsidP="007330A0">
            <w:pPr>
              <w:jc w:val="both"/>
              <w:rPr>
                <w:sz w:val="18"/>
                <w:szCs w:val="18"/>
              </w:rPr>
            </w:pPr>
            <w:r w:rsidRPr="004807EA">
              <w:rPr>
                <w:sz w:val="18"/>
                <w:szCs w:val="18"/>
              </w:rPr>
              <w:t>a. NAME</w:t>
            </w:r>
          </w:p>
          <w:p w14:paraId="32FB688D" w14:textId="77777777" w:rsidR="00F22D81" w:rsidRPr="004807EA" w:rsidRDefault="00F22D81" w:rsidP="007330A0">
            <w:pPr>
              <w:jc w:val="both"/>
              <w:rPr>
                <w:sz w:val="18"/>
                <w:szCs w:val="18"/>
              </w:rPr>
            </w:pPr>
          </w:p>
          <w:p w14:paraId="71E6B0B4" w14:textId="77777777" w:rsidR="00F22D81" w:rsidRPr="004807EA" w:rsidRDefault="00F22D81" w:rsidP="007330A0">
            <w:pPr>
              <w:jc w:val="both"/>
              <w:rPr>
                <w:sz w:val="18"/>
                <w:szCs w:val="18"/>
              </w:rPr>
            </w:pPr>
          </w:p>
        </w:tc>
        <w:tc>
          <w:tcPr>
            <w:tcW w:w="4968" w:type="dxa"/>
            <w:gridSpan w:val="3"/>
          </w:tcPr>
          <w:p w14:paraId="3A15CE2B" w14:textId="77777777" w:rsidR="00F22D81" w:rsidRPr="004807EA" w:rsidRDefault="00F22D81" w:rsidP="007330A0">
            <w:pPr>
              <w:jc w:val="both"/>
              <w:rPr>
                <w:sz w:val="18"/>
                <w:szCs w:val="18"/>
              </w:rPr>
            </w:pPr>
            <w:r w:rsidRPr="004807EA">
              <w:rPr>
                <w:sz w:val="18"/>
                <w:szCs w:val="18"/>
              </w:rPr>
              <w:t>4c. Compan</w:t>
            </w:r>
            <w:r w:rsidR="003228D1" w:rsidRPr="004807EA">
              <w:rPr>
                <w:sz w:val="18"/>
                <w:szCs w:val="18"/>
              </w:rPr>
              <w:t>y OSD</w:t>
            </w:r>
            <w:r w:rsidRPr="004807EA">
              <w:rPr>
                <w:sz w:val="18"/>
                <w:szCs w:val="18"/>
              </w:rPr>
              <w:t xml:space="preserve"> Classification:</w:t>
            </w:r>
          </w:p>
          <w:p w14:paraId="71932D4C" w14:textId="77777777" w:rsidR="00F22D81" w:rsidRPr="004807EA" w:rsidRDefault="00F22D81" w:rsidP="007330A0">
            <w:pPr>
              <w:jc w:val="both"/>
              <w:rPr>
                <w:sz w:val="18"/>
                <w:szCs w:val="18"/>
              </w:rPr>
            </w:pPr>
          </w:p>
          <w:p w14:paraId="363DA91B" w14:textId="77777777" w:rsidR="00F22D81" w:rsidRPr="004807EA" w:rsidRDefault="00F22D81" w:rsidP="007330A0">
            <w:pPr>
              <w:jc w:val="both"/>
              <w:rPr>
                <w:sz w:val="18"/>
                <w:szCs w:val="18"/>
              </w:rPr>
            </w:pPr>
            <w:r w:rsidRPr="004807EA">
              <w:rPr>
                <w:sz w:val="18"/>
                <w:szCs w:val="18"/>
              </w:rPr>
              <w:t>Certification Number:  _____________________</w:t>
            </w:r>
          </w:p>
        </w:tc>
      </w:tr>
      <w:tr w:rsidR="00F22D81" w:rsidRPr="004807EA" w14:paraId="0CFD99B8" w14:textId="77777777" w:rsidTr="007C5F31">
        <w:trPr>
          <w:jc w:val="center"/>
        </w:trPr>
        <w:tc>
          <w:tcPr>
            <w:tcW w:w="4608" w:type="dxa"/>
            <w:gridSpan w:val="2"/>
          </w:tcPr>
          <w:p w14:paraId="258C92F2" w14:textId="77777777" w:rsidR="00F22D81" w:rsidRPr="004807EA" w:rsidRDefault="00F22D81" w:rsidP="007330A0">
            <w:pPr>
              <w:jc w:val="both"/>
              <w:rPr>
                <w:sz w:val="18"/>
                <w:szCs w:val="18"/>
              </w:rPr>
            </w:pPr>
            <w:r w:rsidRPr="004807EA">
              <w:rPr>
                <w:sz w:val="18"/>
                <w:szCs w:val="18"/>
              </w:rPr>
              <w:t>b. Mailing Address:</w:t>
            </w:r>
          </w:p>
          <w:p w14:paraId="1CEE067D" w14:textId="77777777" w:rsidR="00F22D81" w:rsidRPr="004807EA" w:rsidRDefault="00F22D81" w:rsidP="007330A0">
            <w:pPr>
              <w:jc w:val="both"/>
              <w:rPr>
                <w:sz w:val="18"/>
                <w:szCs w:val="18"/>
              </w:rPr>
            </w:pPr>
          </w:p>
          <w:p w14:paraId="727BA234" w14:textId="77777777" w:rsidR="00F22D81" w:rsidRPr="004807EA" w:rsidRDefault="00F22D81" w:rsidP="007330A0">
            <w:pPr>
              <w:jc w:val="both"/>
              <w:rPr>
                <w:sz w:val="18"/>
                <w:szCs w:val="18"/>
              </w:rPr>
            </w:pPr>
          </w:p>
          <w:p w14:paraId="0C0A98F5" w14:textId="77777777" w:rsidR="00F22D81" w:rsidRPr="004807EA" w:rsidRDefault="00F22D81" w:rsidP="007330A0">
            <w:pPr>
              <w:jc w:val="both"/>
              <w:rPr>
                <w:sz w:val="18"/>
                <w:szCs w:val="18"/>
              </w:rPr>
            </w:pPr>
          </w:p>
          <w:p w14:paraId="0D9AB06B" w14:textId="77777777" w:rsidR="00F22D81" w:rsidRPr="004807EA" w:rsidRDefault="00F22D81" w:rsidP="007330A0">
            <w:pPr>
              <w:jc w:val="both"/>
              <w:rPr>
                <w:sz w:val="18"/>
                <w:szCs w:val="18"/>
              </w:rPr>
            </w:pPr>
          </w:p>
        </w:tc>
        <w:tc>
          <w:tcPr>
            <w:tcW w:w="4968" w:type="dxa"/>
            <w:gridSpan w:val="3"/>
          </w:tcPr>
          <w:p w14:paraId="026EC24E" w14:textId="77777777" w:rsidR="00F22D81" w:rsidRPr="004807EA" w:rsidRDefault="00F22D81" w:rsidP="007330A0">
            <w:pPr>
              <w:jc w:val="both"/>
              <w:rPr>
                <w:sz w:val="18"/>
                <w:szCs w:val="18"/>
              </w:rPr>
            </w:pPr>
          </w:p>
          <w:p w14:paraId="6E20DE1C" w14:textId="77777777" w:rsidR="003228D1" w:rsidRPr="004807EA" w:rsidRDefault="003228D1" w:rsidP="007330A0">
            <w:pPr>
              <w:jc w:val="both"/>
              <w:rPr>
                <w:sz w:val="18"/>
                <w:szCs w:val="18"/>
              </w:rPr>
            </w:pPr>
            <w:r w:rsidRPr="004807EA">
              <w:rPr>
                <w:sz w:val="18"/>
                <w:szCs w:val="18"/>
              </w:rPr>
              <w:t xml:space="preserve">4d. Women Business Enterprise              </w:t>
            </w:r>
            <w:r w:rsidR="00A568F6" w:rsidRPr="004807EA">
              <w:rPr>
                <w:sz w:val="18"/>
                <w:szCs w:val="18"/>
              </w:rPr>
              <w:fldChar w:fldCharType="begin">
                <w:ffData>
                  <w:name w:val="Check1"/>
                  <w:enabled/>
                  <w:calcOnExit w:val="0"/>
                  <w:checkBox>
                    <w:sizeAuto/>
                    <w:default w:val="0"/>
                  </w:checkBox>
                </w:ffData>
              </w:fldChar>
            </w:r>
            <w:bookmarkStart w:id="13" w:name="Check1"/>
            <w:r w:rsidRPr="004807EA">
              <w:rPr>
                <w:sz w:val="18"/>
                <w:szCs w:val="18"/>
              </w:rPr>
              <w:instrText xml:space="preserve"> FORMCHECKBOX </w:instrText>
            </w:r>
            <w:r w:rsidR="00C7111B">
              <w:rPr>
                <w:sz w:val="18"/>
                <w:szCs w:val="18"/>
              </w:rPr>
            </w:r>
            <w:r w:rsidR="00C7111B">
              <w:rPr>
                <w:sz w:val="18"/>
                <w:szCs w:val="18"/>
              </w:rPr>
              <w:fldChar w:fldCharType="separate"/>
            </w:r>
            <w:r w:rsidR="00A568F6" w:rsidRPr="004807EA">
              <w:rPr>
                <w:sz w:val="18"/>
                <w:szCs w:val="18"/>
              </w:rPr>
              <w:fldChar w:fldCharType="end"/>
            </w:r>
            <w:bookmarkEnd w:id="13"/>
            <w:r w:rsidRPr="004807EA">
              <w:rPr>
                <w:sz w:val="18"/>
                <w:szCs w:val="18"/>
              </w:rPr>
              <w:t xml:space="preserve">  Yes     </w:t>
            </w:r>
            <w:r w:rsidR="00A568F6" w:rsidRPr="004807EA">
              <w:rPr>
                <w:sz w:val="18"/>
                <w:szCs w:val="18"/>
              </w:rPr>
              <w:fldChar w:fldCharType="begin">
                <w:ffData>
                  <w:name w:val="Check2"/>
                  <w:enabled/>
                  <w:calcOnExit w:val="0"/>
                  <w:checkBox>
                    <w:sizeAuto/>
                    <w:default w:val="0"/>
                  </w:checkBox>
                </w:ffData>
              </w:fldChar>
            </w:r>
            <w:bookmarkStart w:id="14" w:name="Check2"/>
            <w:r w:rsidRPr="004807EA">
              <w:rPr>
                <w:sz w:val="18"/>
                <w:szCs w:val="18"/>
              </w:rPr>
              <w:instrText xml:space="preserve"> FORMCHECKBOX </w:instrText>
            </w:r>
            <w:r w:rsidR="00C7111B">
              <w:rPr>
                <w:sz w:val="18"/>
                <w:szCs w:val="18"/>
              </w:rPr>
            </w:r>
            <w:r w:rsidR="00C7111B">
              <w:rPr>
                <w:sz w:val="18"/>
                <w:szCs w:val="18"/>
              </w:rPr>
              <w:fldChar w:fldCharType="separate"/>
            </w:r>
            <w:r w:rsidR="00A568F6" w:rsidRPr="004807EA">
              <w:rPr>
                <w:sz w:val="18"/>
                <w:szCs w:val="18"/>
              </w:rPr>
              <w:fldChar w:fldCharType="end"/>
            </w:r>
            <w:bookmarkEnd w:id="14"/>
            <w:r w:rsidRPr="004807EA">
              <w:rPr>
                <w:sz w:val="18"/>
                <w:szCs w:val="18"/>
              </w:rPr>
              <w:t xml:space="preserve">  No</w:t>
            </w:r>
          </w:p>
          <w:p w14:paraId="7DF5C5B7" w14:textId="77777777" w:rsidR="003228D1" w:rsidRPr="004807EA" w:rsidRDefault="003228D1" w:rsidP="007330A0">
            <w:pPr>
              <w:jc w:val="both"/>
              <w:rPr>
                <w:sz w:val="18"/>
                <w:szCs w:val="18"/>
              </w:rPr>
            </w:pPr>
            <w:r w:rsidRPr="004807EA">
              <w:rPr>
                <w:sz w:val="18"/>
                <w:szCs w:val="18"/>
              </w:rPr>
              <w:t xml:space="preserve">4e. Minority Business Enterprise              </w:t>
            </w:r>
            <w:r w:rsidR="00A568F6" w:rsidRPr="004807EA">
              <w:rPr>
                <w:sz w:val="18"/>
                <w:szCs w:val="18"/>
              </w:rPr>
              <w:fldChar w:fldCharType="begin">
                <w:ffData>
                  <w:name w:val="Check3"/>
                  <w:enabled/>
                  <w:calcOnExit w:val="0"/>
                  <w:checkBox>
                    <w:sizeAuto/>
                    <w:default w:val="0"/>
                  </w:checkBox>
                </w:ffData>
              </w:fldChar>
            </w:r>
            <w:bookmarkStart w:id="15" w:name="Check3"/>
            <w:r w:rsidRPr="004807EA">
              <w:rPr>
                <w:sz w:val="18"/>
                <w:szCs w:val="18"/>
              </w:rPr>
              <w:instrText xml:space="preserve"> FORMCHECKBOX </w:instrText>
            </w:r>
            <w:r w:rsidR="00C7111B">
              <w:rPr>
                <w:sz w:val="18"/>
                <w:szCs w:val="18"/>
              </w:rPr>
            </w:r>
            <w:r w:rsidR="00C7111B">
              <w:rPr>
                <w:sz w:val="18"/>
                <w:szCs w:val="18"/>
              </w:rPr>
              <w:fldChar w:fldCharType="separate"/>
            </w:r>
            <w:r w:rsidR="00A568F6" w:rsidRPr="004807EA">
              <w:rPr>
                <w:sz w:val="18"/>
                <w:szCs w:val="18"/>
              </w:rPr>
              <w:fldChar w:fldCharType="end"/>
            </w:r>
            <w:bookmarkEnd w:id="15"/>
            <w:r w:rsidRPr="004807EA">
              <w:rPr>
                <w:sz w:val="18"/>
                <w:szCs w:val="18"/>
              </w:rPr>
              <w:t xml:space="preserve">  Yes     </w:t>
            </w:r>
            <w:r w:rsidR="00A568F6" w:rsidRPr="004807EA">
              <w:rPr>
                <w:sz w:val="18"/>
                <w:szCs w:val="18"/>
              </w:rPr>
              <w:fldChar w:fldCharType="begin">
                <w:ffData>
                  <w:name w:val="Check4"/>
                  <w:enabled/>
                  <w:calcOnExit w:val="0"/>
                  <w:checkBox>
                    <w:sizeAuto/>
                    <w:default w:val="0"/>
                  </w:checkBox>
                </w:ffData>
              </w:fldChar>
            </w:r>
            <w:bookmarkStart w:id="16" w:name="Check4"/>
            <w:r w:rsidRPr="004807EA">
              <w:rPr>
                <w:sz w:val="18"/>
                <w:szCs w:val="18"/>
              </w:rPr>
              <w:instrText xml:space="preserve"> FORMCHECKBOX </w:instrText>
            </w:r>
            <w:r w:rsidR="00C7111B">
              <w:rPr>
                <w:sz w:val="18"/>
                <w:szCs w:val="18"/>
              </w:rPr>
            </w:r>
            <w:r w:rsidR="00C7111B">
              <w:rPr>
                <w:sz w:val="18"/>
                <w:szCs w:val="18"/>
              </w:rPr>
              <w:fldChar w:fldCharType="separate"/>
            </w:r>
            <w:r w:rsidR="00A568F6" w:rsidRPr="004807EA">
              <w:rPr>
                <w:sz w:val="18"/>
                <w:szCs w:val="18"/>
              </w:rPr>
              <w:fldChar w:fldCharType="end"/>
            </w:r>
            <w:bookmarkEnd w:id="16"/>
            <w:r w:rsidRPr="004807EA">
              <w:rPr>
                <w:sz w:val="18"/>
                <w:szCs w:val="18"/>
              </w:rPr>
              <w:t xml:space="preserve">  No</w:t>
            </w:r>
          </w:p>
          <w:p w14:paraId="58AF03D3" w14:textId="77777777" w:rsidR="003228D1" w:rsidRPr="004807EA" w:rsidRDefault="003228D1" w:rsidP="007330A0">
            <w:pPr>
              <w:jc w:val="both"/>
              <w:rPr>
                <w:sz w:val="18"/>
                <w:szCs w:val="18"/>
              </w:rPr>
            </w:pPr>
            <w:r w:rsidRPr="004807EA">
              <w:rPr>
                <w:sz w:val="18"/>
                <w:szCs w:val="18"/>
              </w:rPr>
              <w:t xml:space="preserve">4f. Disadvantaged Business Enterprise    </w:t>
            </w:r>
            <w:r w:rsidR="00A568F6" w:rsidRPr="004807EA">
              <w:rPr>
                <w:sz w:val="18"/>
                <w:szCs w:val="18"/>
              </w:rPr>
              <w:fldChar w:fldCharType="begin">
                <w:ffData>
                  <w:name w:val="Check5"/>
                  <w:enabled/>
                  <w:calcOnExit w:val="0"/>
                  <w:checkBox>
                    <w:sizeAuto/>
                    <w:default w:val="0"/>
                  </w:checkBox>
                </w:ffData>
              </w:fldChar>
            </w:r>
            <w:bookmarkStart w:id="17" w:name="Check5"/>
            <w:r w:rsidRPr="004807EA">
              <w:rPr>
                <w:sz w:val="18"/>
                <w:szCs w:val="18"/>
              </w:rPr>
              <w:instrText xml:space="preserve"> FORMCHECKBOX </w:instrText>
            </w:r>
            <w:r w:rsidR="00C7111B">
              <w:rPr>
                <w:sz w:val="18"/>
                <w:szCs w:val="18"/>
              </w:rPr>
            </w:r>
            <w:r w:rsidR="00C7111B">
              <w:rPr>
                <w:sz w:val="18"/>
                <w:szCs w:val="18"/>
              </w:rPr>
              <w:fldChar w:fldCharType="separate"/>
            </w:r>
            <w:r w:rsidR="00A568F6" w:rsidRPr="004807EA">
              <w:rPr>
                <w:sz w:val="18"/>
                <w:szCs w:val="18"/>
              </w:rPr>
              <w:fldChar w:fldCharType="end"/>
            </w:r>
            <w:bookmarkEnd w:id="17"/>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bookmarkStart w:id="18" w:name="Check6"/>
            <w:r w:rsidRPr="004807EA">
              <w:rPr>
                <w:sz w:val="18"/>
                <w:szCs w:val="18"/>
              </w:rPr>
              <w:instrText xml:space="preserve"> FORMCHECKBOX </w:instrText>
            </w:r>
            <w:r w:rsidR="00C7111B">
              <w:rPr>
                <w:sz w:val="18"/>
                <w:szCs w:val="18"/>
              </w:rPr>
            </w:r>
            <w:r w:rsidR="00C7111B">
              <w:rPr>
                <w:sz w:val="18"/>
                <w:szCs w:val="18"/>
              </w:rPr>
              <w:fldChar w:fldCharType="separate"/>
            </w:r>
            <w:r w:rsidR="00A568F6" w:rsidRPr="004807EA">
              <w:rPr>
                <w:sz w:val="18"/>
                <w:szCs w:val="18"/>
              </w:rPr>
              <w:fldChar w:fldCharType="end"/>
            </w:r>
            <w:bookmarkEnd w:id="18"/>
            <w:r w:rsidRPr="004807EA">
              <w:rPr>
                <w:sz w:val="18"/>
                <w:szCs w:val="18"/>
              </w:rPr>
              <w:t xml:space="preserve">  No</w:t>
            </w:r>
          </w:p>
          <w:p w14:paraId="4D32A9B7" w14:textId="77777777" w:rsidR="003228D1" w:rsidRPr="004807EA" w:rsidRDefault="003228D1" w:rsidP="007330A0">
            <w:pPr>
              <w:jc w:val="both"/>
              <w:rPr>
                <w:sz w:val="18"/>
                <w:szCs w:val="18"/>
              </w:rPr>
            </w:pPr>
            <w:r w:rsidRPr="004807EA">
              <w:rPr>
                <w:sz w:val="18"/>
                <w:szCs w:val="18"/>
              </w:rPr>
              <w:t xml:space="preserve">4g. Veteran Owned 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C7111B">
              <w:rPr>
                <w:sz w:val="18"/>
                <w:szCs w:val="18"/>
              </w:rPr>
            </w:r>
            <w:r w:rsidR="00C7111B">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C7111B">
              <w:rPr>
                <w:sz w:val="18"/>
                <w:szCs w:val="18"/>
              </w:rPr>
            </w:r>
            <w:r w:rsidR="00C7111B">
              <w:rPr>
                <w:sz w:val="18"/>
                <w:szCs w:val="18"/>
              </w:rPr>
              <w:fldChar w:fldCharType="separate"/>
            </w:r>
            <w:r w:rsidR="00A568F6" w:rsidRPr="004807EA">
              <w:rPr>
                <w:sz w:val="18"/>
                <w:szCs w:val="18"/>
              </w:rPr>
              <w:fldChar w:fldCharType="end"/>
            </w:r>
            <w:r w:rsidRPr="004807EA">
              <w:rPr>
                <w:sz w:val="18"/>
                <w:szCs w:val="18"/>
              </w:rPr>
              <w:t xml:space="preserve">  No</w:t>
            </w:r>
          </w:p>
          <w:p w14:paraId="2BA5B92F" w14:textId="77777777" w:rsidR="003228D1" w:rsidRPr="004807EA" w:rsidRDefault="003228D1" w:rsidP="007330A0">
            <w:pPr>
              <w:jc w:val="both"/>
              <w:rPr>
                <w:sz w:val="18"/>
                <w:szCs w:val="18"/>
              </w:rPr>
            </w:pPr>
            <w:r w:rsidRPr="004807EA">
              <w:rPr>
                <w:sz w:val="18"/>
                <w:szCs w:val="18"/>
              </w:rPr>
              <w:t xml:space="preserve">4h. Service Disabled Veteran Owned </w:t>
            </w:r>
          </w:p>
          <w:p w14:paraId="0FBE028A" w14:textId="77777777" w:rsidR="003228D1" w:rsidRPr="004807EA" w:rsidRDefault="003228D1" w:rsidP="007330A0">
            <w:pPr>
              <w:jc w:val="both"/>
              <w:rPr>
                <w:sz w:val="18"/>
                <w:szCs w:val="18"/>
              </w:rPr>
            </w:pPr>
            <w:r w:rsidRPr="004807EA">
              <w:rPr>
                <w:sz w:val="18"/>
                <w:szCs w:val="18"/>
              </w:rPr>
              <w:t xml:space="preserve">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C7111B">
              <w:rPr>
                <w:sz w:val="18"/>
                <w:szCs w:val="18"/>
              </w:rPr>
            </w:r>
            <w:r w:rsidR="00C7111B">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C7111B">
              <w:rPr>
                <w:sz w:val="18"/>
                <w:szCs w:val="18"/>
              </w:rPr>
            </w:r>
            <w:r w:rsidR="00C7111B">
              <w:rPr>
                <w:sz w:val="18"/>
                <w:szCs w:val="18"/>
              </w:rPr>
              <w:fldChar w:fldCharType="separate"/>
            </w:r>
            <w:r w:rsidR="00A568F6" w:rsidRPr="004807EA">
              <w:rPr>
                <w:sz w:val="18"/>
                <w:szCs w:val="18"/>
              </w:rPr>
              <w:fldChar w:fldCharType="end"/>
            </w:r>
            <w:r w:rsidRPr="004807EA">
              <w:rPr>
                <w:sz w:val="18"/>
                <w:szCs w:val="18"/>
              </w:rPr>
              <w:t xml:space="preserve">  No</w:t>
            </w:r>
          </w:p>
          <w:p w14:paraId="07742008" w14:textId="77777777" w:rsidR="00F22D81" w:rsidRPr="004807EA" w:rsidRDefault="00F22D81" w:rsidP="007330A0">
            <w:pPr>
              <w:jc w:val="both"/>
              <w:rPr>
                <w:sz w:val="18"/>
                <w:szCs w:val="18"/>
              </w:rPr>
            </w:pPr>
          </w:p>
        </w:tc>
      </w:tr>
      <w:tr w:rsidR="00F22D81" w:rsidRPr="004807EA" w14:paraId="200B828E" w14:textId="77777777" w:rsidTr="007C5F31">
        <w:trPr>
          <w:trHeight w:val="332"/>
          <w:jc w:val="center"/>
        </w:trPr>
        <w:tc>
          <w:tcPr>
            <w:tcW w:w="9576" w:type="dxa"/>
            <w:gridSpan w:val="5"/>
          </w:tcPr>
          <w:p w14:paraId="77FECDE7" w14:textId="77777777" w:rsidR="00F22D81" w:rsidRPr="004807EA" w:rsidRDefault="00F22D81" w:rsidP="007330A0">
            <w:pPr>
              <w:jc w:val="both"/>
              <w:rPr>
                <w:sz w:val="18"/>
                <w:szCs w:val="18"/>
              </w:rPr>
            </w:pPr>
            <w:r w:rsidRPr="004807EA">
              <w:rPr>
                <w:sz w:val="18"/>
                <w:szCs w:val="18"/>
              </w:rPr>
              <w:t>5.   DESCRIPTION OF WORK BY SUBCONTRACTOR</w:t>
            </w:r>
          </w:p>
          <w:p w14:paraId="052E219D" w14:textId="77777777" w:rsidR="00F22D81" w:rsidRPr="004807EA" w:rsidRDefault="00F22D81" w:rsidP="007330A0">
            <w:pPr>
              <w:jc w:val="both"/>
              <w:rPr>
                <w:sz w:val="18"/>
                <w:szCs w:val="18"/>
              </w:rPr>
            </w:pPr>
          </w:p>
          <w:p w14:paraId="55CC3FE7" w14:textId="77777777" w:rsidR="00F22D81" w:rsidRPr="004807EA" w:rsidRDefault="00F22D81" w:rsidP="007330A0">
            <w:pPr>
              <w:jc w:val="both"/>
              <w:rPr>
                <w:sz w:val="18"/>
                <w:szCs w:val="18"/>
              </w:rPr>
            </w:pPr>
          </w:p>
          <w:p w14:paraId="17BC5FC8" w14:textId="77777777" w:rsidR="00F22D81" w:rsidRPr="004807EA" w:rsidRDefault="00F22D81" w:rsidP="007330A0">
            <w:pPr>
              <w:jc w:val="both"/>
              <w:rPr>
                <w:sz w:val="18"/>
                <w:szCs w:val="18"/>
              </w:rPr>
            </w:pPr>
          </w:p>
          <w:p w14:paraId="30B32D7C" w14:textId="77777777" w:rsidR="00F22D81" w:rsidRPr="004807EA" w:rsidRDefault="00F22D81" w:rsidP="007330A0">
            <w:pPr>
              <w:jc w:val="both"/>
              <w:rPr>
                <w:sz w:val="18"/>
                <w:szCs w:val="18"/>
              </w:rPr>
            </w:pPr>
          </w:p>
          <w:p w14:paraId="64E4BFDE" w14:textId="77777777" w:rsidR="00F22D81" w:rsidRPr="004807EA" w:rsidRDefault="00F22D81" w:rsidP="007330A0">
            <w:pPr>
              <w:jc w:val="both"/>
              <w:rPr>
                <w:sz w:val="18"/>
                <w:szCs w:val="18"/>
              </w:rPr>
            </w:pPr>
          </w:p>
          <w:p w14:paraId="36A18EFA" w14:textId="77777777" w:rsidR="00F22D81" w:rsidRPr="004807EA" w:rsidRDefault="00F22D81" w:rsidP="007330A0">
            <w:pPr>
              <w:jc w:val="both"/>
              <w:rPr>
                <w:sz w:val="18"/>
                <w:szCs w:val="18"/>
              </w:rPr>
            </w:pPr>
          </w:p>
          <w:p w14:paraId="6EF6D2CD" w14:textId="77777777" w:rsidR="00F22D81" w:rsidRPr="004807EA" w:rsidRDefault="00F22D81" w:rsidP="007330A0">
            <w:pPr>
              <w:jc w:val="both"/>
              <w:rPr>
                <w:sz w:val="18"/>
                <w:szCs w:val="18"/>
              </w:rPr>
            </w:pPr>
          </w:p>
          <w:p w14:paraId="0E01F557" w14:textId="77777777" w:rsidR="00F22D81" w:rsidRPr="004807EA" w:rsidRDefault="00F22D81" w:rsidP="007330A0">
            <w:pPr>
              <w:jc w:val="both"/>
              <w:rPr>
                <w:sz w:val="18"/>
                <w:szCs w:val="18"/>
              </w:rPr>
            </w:pPr>
          </w:p>
          <w:p w14:paraId="7C2DCF9C" w14:textId="77777777" w:rsidR="00F22D81" w:rsidRPr="004807EA" w:rsidRDefault="00F22D81" w:rsidP="007330A0">
            <w:pPr>
              <w:jc w:val="both"/>
              <w:rPr>
                <w:sz w:val="18"/>
                <w:szCs w:val="18"/>
              </w:rPr>
            </w:pPr>
          </w:p>
          <w:p w14:paraId="04829F0B" w14:textId="77777777" w:rsidR="00F22D81" w:rsidRPr="004807EA" w:rsidRDefault="00F22D81" w:rsidP="007330A0">
            <w:pPr>
              <w:jc w:val="both"/>
              <w:rPr>
                <w:sz w:val="18"/>
                <w:szCs w:val="18"/>
              </w:rPr>
            </w:pPr>
          </w:p>
          <w:p w14:paraId="221C16C8" w14:textId="77777777" w:rsidR="00F22D81" w:rsidRPr="004807EA" w:rsidRDefault="00F22D81" w:rsidP="007330A0">
            <w:pPr>
              <w:jc w:val="both"/>
              <w:rPr>
                <w:sz w:val="18"/>
                <w:szCs w:val="18"/>
              </w:rPr>
            </w:pPr>
          </w:p>
          <w:p w14:paraId="2AA2A976" w14:textId="77777777" w:rsidR="00F22D81" w:rsidRPr="004807EA" w:rsidRDefault="00F22D81" w:rsidP="007330A0">
            <w:pPr>
              <w:jc w:val="both"/>
              <w:rPr>
                <w:sz w:val="18"/>
                <w:szCs w:val="18"/>
              </w:rPr>
            </w:pPr>
          </w:p>
          <w:p w14:paraId="3D4BCD30" w14:textId="77777777" w:rsidR="00F22D81" w:rsidRPr="004807EA" w:rsidRDefault="00F22D81" w:rsidP="007330A0">
            <w:pPr>
              <w:jc w:val="both"/>
              <w:rPr>
                <w:sz w:val="18"/>
                <w:szCs w:val="18"/>
              </w:rPr>
            </w:pPr>
          </w:p>
        </w:tc>
      </w:tr>
      <w:tr w:rsidR="00F22D81" w:rsidRPr="004807EA" w14:paraId="47C85FAB" w14:textId="77777777" w:rsidTr="007C5F31">
        <w:trPr>
          <w:trHeight w:val="332"/>
          <w:jc w:val="center"/>
        </w:trPr>
        <w:tc>
          <w:tcPr>
            <w:tcW w:w="3192" w:type="dxa"/>
          </w:tcPr>
          <w:p w14:paraId="749C4C70" w14:textId="77777777" w:rsidR="00F22D81" w:rsidRPr="004807EA" w:rsidRDefault="00F22D81" w:rsidP="007330A0">
            <w:pPr>
              <w:jc w:val="both"/>
              <w:rPr>
                <w:sz w:val="18"/>
                <w:szCs w:val="18"/>
              </w:rPr>
            </w:pPr>
            <w:r w:rsidRPr="004807EA">
              <w:rPr>
                <w:sz w:val="18"/>
                <w:szCs w:val="18"/>
              </w:rPr>
              <w:t>6a. NAME OF PERSON SIGNING</w:t>
            </w:r>
          </w:p>
          <w:p w14:paraId="2B2D5023" w14:textId="77777777" w:rsidR="00F22D81" w:rsidRPr="004807EA" w:rsidRDefault="00F22D81" w:rsidP="007330A0">
            <w:pPr>
              <w:jc w:val="both"/>
              <w:rPr>
                <w:sz w:val="18"/>
                <w:szCs w:val="18"/>
              </w:rPr>
            </w:pPr>
          </w:p>
        </w:tc>
        <w:tc>
          <w:tcPr>
            <w:tcW w:w="3192" w:type="dxa"/>
            <w:gridSpan w:val="2"/>
            <w:vMerge w:val="restart"/>
          </w:tcPr>
          <w:p w14:paraId="0468147A" w14:textId="77777777" w:rsidR="00F22D81" w:rsidRPr="004807EA" w:rsidRDefault="00F22D81" w:rsidP="007330A0">
            <w:pPr>
              <w:jc w:val="both"/>
              <w:rPr>
                <w:i/>
                <w:sz w:val="18"/>
                <w:szCs w:val="18"/>
              </w:rPr>
            </w:pPr>
            <w:r w:rsidRPr="004807EA">
              <w:rPr>
                <w:sz w:val="18"/>
                <w:szCs w:val="18"/>
              </w:rPr>
              <w:t>7. BY (</w:t>
            </w:r>
            <w:r w:rsidRPr="004807EA">
              <w:rPr>
                <w:i/>
                <w:sz w:val="18"/>
                <w:szCs w:val="18"/>
              </w:rPr>
              <w:t>Signature)</w:t>
            </w:r>
          </w:p>
        </w:tc>
        <w:tc>
          <w:tcPr>
            <w:tcW w:w="3192" w:type="dxa"/>
            <w:gridSpan w:val="2"/>
            <w:vMerge w:val="restart"/>
          </w:tcPr>
          <w:p w14:paraId="27E643EB" w14:textId="77777777" w:rsidR="00F22D81" w:rsidRPr="004807EA" w:rsidRDefault="00F22D81" w:rsidP="007330A0">
            <w:pPr>
              <w:jc w:val="both"/>
              <w:rPr>
                <w:sz w:val="18"/>
                <w:szCs w:val="18"/>
              </w:rPr>
            </w:pPr>
            <w:r w:rsidRPr="004807EA">
              <w:rPr>
                <w:sz w:val="18"/>
                <w:szCs w:val="18"/>
              </w:rPr>
              <w:t>8. DATE SIGNED</w:t>
            </w:r>
          </w:p>
        </w:tc>
      </w:tr>
      <w:tr w:rsidR="00F22D81" w:rsidRPr="004807EA" w14:paraId="39DCB58E" w14:textId="77777777" w:rsidTr="007C5F31">
        <w:trPr>
          <w:trHeight w:val="332"/>
          <w:jc w:val="center"/>
        </w:trPr>
        <w:tc>
          <w:tcPr>
            <w:tcW w:w="3192" w:type="dxa"/>
          </w:tcPr>
          <w:p w14:paraId="6D0B0008" w14:textId="77777777" w:rsidR="00F22D81" w:rsidRPr="004807EA" w:rsidRDefault="00F22D81" w:rsidP="007330A0">
            <w:pPr>
              <w:jc w:val="both"/>
              <w:rPr>
                <w:sz w:val="18"/>
                <w:szCs w:val="18"/>
              </w:rPr>
            </w:pPr>
            <w:r w:rsidRPr="004807EA">
              <w:rPr>
                <w:sz w:val="18"/>
                <w:szCs w:val="18"/>
              </w:rPr>
              <w:t>6b. TITLE OF PERSON SIGNING</w:t>
            </w:r>
          </w:p>
          <w:p w14:paraId="5A0D15BC" w14:textId="77777777" w:rsidR="00F22D81" w:rsidRPr="004807EA" w:rsidRDefault="00F22D81" w:rsidP="007330A0">
            <w:pPr>
              <w:jc w:val="both"/>
              <w:rPr>
                <w:sz w:val="18"/>
                <w:szCs w:val="18"/>
              </w:rPr>
            </w:pPr>
          </w:p>
        </w:tc>
        <w:tc>
          <w:tcPr>
            <w:tcW w:w="3192" w:type="dxa"/>
            <w:gridSpan w:val="2"/>
            <w:vMerge/>
          </w:tcPr>
          <w:p w14:paraId="4307BD9D" w14:textId="77777777" w:rsidR="00F22D81" w:rsidRPr="004807EA" w:rsidRDefault="00F22D81" w:rsidP="007330A0">
            <w:pPr>
              <w:jc w:val="both"/>
              <w:rPr>
                <w:sz w:val="18"/>
                <w:szCs w:val="18"/>
              </w:rPr>
            </w:pPr>
          </w:p>
        </w:tc>
        <w:tc>
          <w:tcPr>
            <w:tcW w:w="3192" w:type="dxa"/>
            <w:gridSpan w:val="2"/>
            <w:vMerge/>
          </w:tcPr>
          <w:p w14:paraId="1B021497" w14:textId="77777777" w:rsidR="00F22D81" w:rsidRPr="004807EA" w:rsidRDefault="00F22D81" w:rsidP="007330A0">
            <w:pPr>
              <w:jc w:val="both"/>
              <w:rPr>
                <w:sz w:val="18"/>
                <w:szCs w:val="18"/>
              </w:rPr>
            </w:pPr>
          </w:p>
        </w:tc>
      </w:tr>
      <w:tr w:rsidR="00F22D81" w:rsidRPr="004807EA"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4807EA" w:rsidRDefault="00F22D81" w:rsidP="007330A0">
            <w:pPr>
              <w:jc w:val="both"/>
              <w:rPr>
                <w:b/>
                <w:sz w:val="22"/>
              </w:rPr>
            </w:pPr>
            <w:r w:rsidRPr="004807EA">
              <w:rPr>
                <w:b/>
                <w:sz w:val="22"/>
              </w:rPr>
              <w:t xml:space="preserve"> PART II – ACKNOWLEDGEMENT BY SUBCONTRACTOR</w:t>
            </w:r>
          </w:p>
        </w:tc>
      </w:tr>
      <w:tr w:rsidR="00F22D81" w:rsidRPr="004807EA" w14:paraId="5DA30DC5" w14:textId="77777777" w:rsidTr="007C5F31">
        <w:trPr>
          <w:trHeight w:val="458"/>
          <w:jc w:val="center"/>
        </w:trPr>
        <w:tc>
          <w:tcPr>
            <w:tcW w:w="3192" w:type="dxa"/>
          </w:tcPr>
          <w:p w14:paraId="5ECFCC56" w14:textId="77777777" w:rsidR="00F22D81" w:rsidRPr="004807EA" w:rsidRDefault="00F22D81" w:rsidP="007330A0">
            <w:pPr>
              <w:jc w:val="both"/>
              <w:rPr>
                <w:sz w:val="18"/>
                <w:szCs w:val="18"/>
              </w:rPr>
            </w:pPr>
            <w:r w:rsidRPr="004807EA">
              <w:rPr>
                <w:sz w:val="18"/>
                <w:szCs w:val="18"/>
              </w:rPr>
              <w:t>9a. NAME OF PERSON SIGNING</w:t>
            </w:r>
          </w:p>
          <w:p w14:paraId="64DEF926" w14:textId="77777777" w:rsidR="00F22D81" w:rsidRPr="004807EA" w:rsidRDefault="00F22D81" w:rsidP="007330A0">
            <w:pPr>
              <w:jc w:val="both"/>
              <w:rPr>
                <w:sz w:val="18"/>
                <w:szCs w:val="18"/>
              </w:rPr>
            </w:pPr>
          </w:p>
          <w:p w14:paraId="590914F3" w14:textId="77777777" w:rsidR="00F22D81" w:rsidRPr="004807EA" w:rsidRDefault="00F22D81" w:rsidP="007330A0">
            <w:pPr>
              <w:jc w:val="both"/>
              <w:rPr>
                <w:sz w:val="18"/>
                <w:szCs w:val="18"/>
              </w:rPr>
            </w:pPr>
          </w:p>
        </w:tc>
        <w:tc>
          <w:tcPr>
            <w:tcW w:w="3192" w:type="dxa"/>
            <w:gridSpan w:val="2"/>
            <w:vMerge w:val="restart"/>
          </w:tcPr>
          <w:p w14:paraId="4C758891" w14:textId="77777777" w:rsidR="00F22D81" w:rsidRPr="004807EA" w:rsidRDefault="00F22D81" w:rsidP="007330A0">
            <w:pPr>
              <w:jc w:val="both"/>
              <w:rPr>
                <w:sz w:val="18"/>
                <w:szCs w:val="18"/>
              </w:rPr>
            </w:pPr>
            <w:r w:rsidRPr="004807EA">
              <w:rPr>
                <w:sz w:val="18"/>
                <w:szCs w:val="18"/>
              </w:rPr>
              <w:t>10. BY (</w:t>
            </w:r>
            <w:r w:rsidRPr="004807EA">
              <w:rPr>
                <w:i/>
                <w:sz w:val="18"/>
                <w:szCs w:val="18"/>
              </w:rPr>
              <w:t>Signature</w:t>
            </w:r>
            <w:r w:rsidRPr="004807EA">
              <w:rPr>
                <w:sz w:val="18"/>
                <w:szCs w:val="18"/>
              </w:rPr>
              <w:t>)</w:t>
            </w:r>
          </w:p>
        </w:tc>
        <w:tc>
          <w:tcPr>
            <w:tcW w:w="3192" w:type="dxa"/>
            <w:gridSpan w:val="2"/>
            <w:vMerge w:val="restart"/>
          </w:tcPr>
          <w:p w14:paraId="5404F7CB" w14:textId="77777777" w:rsidR="00F22D81" w:rsidRPr="004807EA" w:rsidRDefault="00F22D81" w:rsidP="007330A0">
            <w:pPr>
              <w:jc w:val="both"/>
              <w:rPr>
                <w:sz w:val="18"/>
                <w:szCs w:val="18"/>
              </w:rPr>
            </w:pPr>
            <w:r w:rsidRPr="004807EA">
              <w:rPr>
                <w:sz w:val="18"/>
                <w:szCs w:val="18"/>
              </w:rPr>
              <w:t>11. DATE SIGNED</w:t>
            </w:r>
          </w:p>
        </w:tc>
      </w:tr>
      <w:tr w:rsidR="00F22D81" w:rsidRPr="004807EA" w14:paraId="356A1214" w14:textId="77777777" w:rsidTr="007C5F31">
        <w:trPr>
          <w:trHeight w:val="457"/>
          <w:jc w:val="center"/>
        </w:trPr>
        <w:tc>
          <w:tcPr>
            <w:tcW w:w="3192" w:type="dxa"/>
          </w:tcPr>
          <w:p w14:paraId="53543567" w14:textId="77777777" w:rsidR="00F22D81" w:rsidRPr="004807EA" w:rsidRDefault="00F22D81" w:rsidP="007330A0">
            <w:pPr>
              <w:jc w:val="both"/>
              <w:rPr>
                <w:sz w:val="18"/>
                <w:szCs w:val="18"/>
              </w:rPr>
            </w:pPr>
            <w:r w:rsidRPr="004807EA">
              <w:rPr>
                <w:sz w:val="18"/>
                <w:szCs w:val="18"/>
              </w:rPr>
              <w:t>9b. TITLE OF PERSON SIGNING</w:t>
            </w:r>
          </w:p>
          <w:p w14:paraId="60918D67" w14:textId="77777777" w:rsidR="00F22D81" w:rsidRPr="004807EA" w:rsidRDefault="00F22D81" w:rsidP="007330A0">
            <w:pPr>
              <w:jc w:val="both"/>
              <w:rPr>
                <w:sz w:val="18"/>
                <w:szCs w:val="18"/>
              </w:rPr>
            </w:pPr>
          </w:p>
          <w:p w14:paraId="4AEA9237" w14:textId="77777777" w:rsidR="00F22D81" w:rsidRPr="004807EA" w:rsidRDefault="00F22D81" w:rsidP="007330A0">
            <w:pPr>
              <w:jc w:val="both"/>
              <w:rPr>
                <w:sz w:val="18"/>
                <w:szCs w:val="18"/>
              </w:rPr>
            </w:pPr>
          </w:p>
        </w:tc>
        <w:tc>
          <w:tcPr>
            <w:tcW w:w="3192" w:type="dxa"/>
            <w:gridSpan w:val="2"/>
            <w:vMerge/>
          </w:tcPr>
          <w:p w14:paraId="23F8341B" w14:textId="77777777" w:rsidR="00F22D81" w:rsidRPr="004807EA" w:rsidRDefault="00F22D81" w:rsidP="007330A0">
            <w:pPr>
              <w:jc w:val="both"/>
              <w:rPr>
                <w:sz w:val="18"/>
                <w:szCs w:val="18"/>
              </w:rPr>
            </w:pPr>
          </w:p>
        </w:tc>
        <w:tc>
          <w:tcPr>
            <w:tcW w:w="3192" w:type="dxa"/>
            <w:gridSpan w:val="2"/>
            <w:vMerge/>
          </w:tcPr>
          <w:p w14:paraId="03F3A769" w14:textId="77777777" w:rsidR="00F22D81" w:rsidRPr="004807EA" w:rsidRDefault="00F22D81" w:rsidP="007330A0">
            <w:pPr>
              <w:jc w:val="both"/>
              <w:rPr>
                <w:sz w:val="18"/>
                <w:szCs w:val="18"/>
              </w:rPr>
            </w:pPr>
          </w:p>
        </w:tc>
      </w:tr>
    </w:tbl>
    <w:p w14:paraId="4144662D" w14:textId="77777777" w:rsidR="00F22D81" w:rsidRPr="004807EA" w:rsidRDefault="00F22D81" w:rsidP="007330A0">
      <w:pPr>
        <w:jc w:val="both"/>
      </w:pPr>
    </w:p>
    <w:p w14:paraId="7810AF2D" w14:textId="77777777" w:rsidR="00F22D81" w:rsidRPr="004807EA" w:rsidRDefault="00F22D81" w:rsidP="007330A0">
      <w:pPr>
        <w:jc w:val="both"/>
      </w:pPr>
    </w:p>
    <w:p w14:paraId="331D4197" w14:textId="77777777" w:rsidR="00776575" w:rsidRPr="00021A71" w:rsidRDefault="00F22D81" w:rsidP="00C72281">
      <w:pPr>
        <w:rPr>
          <w:b/>
          <w:sz w:val="20"/>
        </w:rPr>
        <w:sectPr w:rsidR="00776575" w:rsidRPr="00021A71" w:rsidSect="00776575">
          <w:headerReference w:type="default" r:id="rId42"/>
          <w:footerReference w:type="even" r:id="rId43"/>
          <w:footerReference w:type="default" r:id="rId44"/>
          <w:headerReference w:type="first" r:id="rId45"/>
          <w:footerReference w:type="first" r:id="rId46"/>
          <w:pgSz w:w="12240" w:h="15840" w:code="1"/>
          <w:pgMar w:top="720" w:right="720" w:bottom="720" w:left="720" w:header="720" w:footer="720" w:gutter="0"/>
          <w:cols w:space="720"/>
          <w:noEndnote/>
          <w:titlePg/>
          <w:docGrid w:linePitch="326"/>
        </w:sectPr>
      </w:pPr>
      <w:r w:rsidRPr="004807EA">
        <w:rPr>
          <w:sz w:val="20"/>
        </w:rPr>
        <w:t xml:space="preserve">        </w:t>
      </w:r>
      <w:r w:rsidRPr="00021A71">
        <w:rPr>
          <w:b/>
          <w:sz w:val="20"/>
        </w:rPr>
        <w:t xml:space="preserve">     * Use a separate form for each subcontractor</w:t>
      </w:r>
    </w:p>
    <w:p w14:paraId="046A1B98" w14:textId="77777777" w:rsidR="00F22D81" w:rsidRPr="00AA1C6B" w:rsidRDefault="00F22D81" w:rsidP="007330A0">
      <w:pPr>
        <w:jc w:val="both"/>
        <w:rPr>
          <w:sz w:val="20"/>
        </w:rPr>
      </w:pPr>
    </w:p>
    <w:p w14:paraId="75B1529C" w14:textId="77777777" w:rsidR="00776575" w:rsidRDefault="00776575" w:rsidP="007330A0">
      <w:pPr>
        <w:jc w:val="both"/>
        <w:sectPr w:rsidR="00776575" w:rsidSect="00776575">
          <w:pgSz w:w="15840" w:h="12240" w:orient="landscape" w:code="1"/>
          <w:pgMar w:top="720" w:right="720" w:bottom="720" w:left="720" w:header="720" w:footer="720" w:gutter="0"/>
          <w:cols w:space="720"/>
          <w:noEndnote/>
          <w:titlePg/>
          <w:docGrid w:linePitch="326"/>
        </w:sectPr>
      </w:pPr>
    </w:p>
    <w:p w14:paraId="2EBB13F3" w14:textId="77777777" w:rsidR="00F22D81" w:rsidRDefault="00F22D81" w:rsidP="007330A0">
      <w:pPr>
        <w:jc w:val="both"/>
      </w:pPr>
    </w:p>
    <w:p w14:paraId="59F90CB2" w14:textId="77777777" w:rsidR="00EC2A32"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Pr>
          <w:b/>
          <w:spacing w:val="-3"/>
          <w:sz w:val="22"/>
        </w:rPr>
        <w:t>Attachment 7</w:t>
      </w:r>
    </w:p>
    <w:p w14:paraId="030B76A7" w14:textId="77777777" w:rsidR="00E52D61" w:rsidRDefault="00E52D61" w:rsidP="00E52D61">
      <w:pPr>
        <w:tabs>
          <w:tab w:val="left" w:pos="-720"/>
          <w:tab w:val="left" w:pos="0"/>
        </w:tabs>
        <w:suppressAutoHyphens/>
        <w:jc w:val="center"/>
        <w:rPr>
          <w:spacing w:val="-3"/>
          <w:sz w:val="22"/>
          <w:szCs w:val="22"/>
        </w:rPr>
      </w:pPr>
      <w:r w:rsidRPr="00E52D61">
        <w:rPr>
          <w:spacing w:val="-3"/>
          <w:sz w:val="22"/>
        </w:rPr>
        <w:t>C</w:t>
      </w:r>
      <w:r>
        <w:rPr>
          <w:spacing w:val="-3"/>
          <w:sz w:val="22"/>
        </w:rPr>
        <w:t>HRISTINA SCHOOL DISTRICT</w:t>
      </w:r>
    </w:p>
    <w:p w14:paraId="4D029DD2" w14:textId="53F88E31" w:rsidR="00EC2A32" w:rsidRDefault="00EC2A32" w:rsidP="00C72281">
      <w:pPr>
        <w:jc w:val="center"/>
        <w:rPr>
          <w:sz w:val="22"/>
        </w:rPr>
      </w:pPr>
      <w:r w:rsidRPr="001B171B">
        <w:rPr>
          <w:sz w:val="22"/>
        </w:rPr>
        <w:t>M</w:t>
      </w:r>
      <w:r w:rsidR="001B171B" w:rsidRPr="001B171B">
        <w:rPr>
          <w:sz w:val="22"/>
        </w:rPr>
        <w:t>ONTHLY USAGE REPORT</w:t>
      </w:r>
    </w:p>
    <w:p w14:paraId="0173C22D" w14:textId="77777777" w:rsidR="00EC6C15" w:rsidRPr="001B171B" w:rsidRDefault="00EC6C15" w:rsidP="00C72281">
      <w:pPr>
        <w:jc w:val="center"/>
        <w:rPr>
          <w:sz w:val="22"/>
        </w:rPr>
      </w:pPr>
    </w:p>
    <w:p w14:paraId="786D50DC" w14:textId="77777777" w:rsidR="00EC2A32" w:rsidRDefault="003228D1" w:rsidP="00C72281">
      <w:pPr>
        <w:jc w:val="center"/>
        <w:rPr>
          <w:b/>
          <w:color w:val="FF0000"/>
          <w:sz w:val="22"/>
        </w:rPr>
      </w:pPr>
      <w:r>
        <w:rPr>
          <w:b/>
          <w:color w:val="FF0000"/>
          <w:sz w:val="22"/>
        </w:rPr>
        <w:t xml:space="preserve">SAMPLE REPORT - </w:t>
      </w:r>
      <w:r w:rsidR="00EC2A32" w:rsidRPr="00AE2B57">
        <w:rPr>
          <w:b/>
          <w:color w:val="FF0000"/>
          <w:sz w:val="22"/>
        </w:rPr>
        <w:t>FOR ILLUSTRATION PURPOSES ONLY</w:t>
      </w:r>
    </w:p>
    <w:p w14:paraId="14C40461" w14:textId="77777777" w:rsidR="007A659A" w:rsidRDefault="007A659A" w:rsidP="007330A0">
      <w:pPr>
        <w:jc w:val="both"/>
        <w:rPr>
          <w:b/>
          <w:sz w:val="22"/>
          <w:szCs w:val="22"/>
        </w:rPr>
      </w:pPr>
    </w:p>
    <w:p w14:paraId="3EE8CBD7" w14:textId="7955CFBF" w:rsidR="007A659A" w:rsidRDefault="00EC6C15" w:rsidP="007330A0">
      <w:pPr>
        <w:jc w:val="both"/>
        <w:rPr>
          <w:b/>
          <w:sz w:val="22"/>
          <w:szCs w:val="22"/>
        </w:rPr>
      </w:pPr>
      <w:r>
        <w:rPr>
          <w:noProof/>
        </w:rPr>
        <w:drawing>
          <wp:inline distT="0" distB="0" distL="0" distR="0" wp14:anchorId="6C0FCDF1" wp14:editId="355C849F">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8829675" cy="2981325"/>
                    </a:xfrm>
                    <a:prstGeom prst="rect">
                      <a:avLst/>
                    </a:prstGeom>
                  </pic:spPr>
                </pic:pic>
              </a:graphicData>
            </a:graphic>
          </wp:inline>
        </w:drawing>
      </w:r>
    </w:p>
    <w:p w14:paraId="03E0BF57" w14:textId="77777777" w:rsidR="007A659A" w:rsidRDefault="007A659A" w:rsidP="007330A0">
      <w:pPr>
        <w:jc w:val="both"/>
        <w:rPr>
          <w:b/>
          <w:sz w:val="22"/>
          <w:szCs w:val="22"/>
        </w:rPr>
      </w:pPr>
    </w:p>
    <w:p w14:paraId="601923FA" w14:textId="77777777" w:rsidR="00EC2A32" w:rsidRDefault="00EC2A32" w:rsidP="007330A0">
      <w:pPr>
        <w:jc w:val="both"/>
        <w:rPr>
          <w:b/>
          <w:sz w:val="22"/>
          <w:szCs w:val="22"/>
          <w:u w:val="single"/>
        </w:rPr>
      </w:pPr>
      <w:r w:rsidRPr="00CA23AF">
        <w:rPr>
          <w:b/>
          <w:sz w:val="22"/>
          <w:szCs w:val="22"/>
        </w:rPr>
        <w:t>Note:</w:t>
      </w:r>
      <w:r w:rsidRPr="008E2EA6">
        <w:rPr>
          <w:sz w:val="22"/>
          <w:szCs w:val="22"/>
        </w:rPr>
        <w:t xml:space="preserve">  A copy of the Usage Report will be sent by electronic mail to the Awarded Vendor.</w:t>
      </w:r>
      <w:r>
        <w:rPr>
          <w:sz w:val="22"/>
          <w:szCs w:val="22"/>
        </w:rPr>
        <w:t xml:space="preserve">  </w:t>
      </w:r>
      <w:r w:rsidRPr="008E2EA6">
        <w:rPr>
          <w:sz w:val="22"/>
          <w:szCs w:val="22"/>
        </w:rPr>
        <w:t xml:space="preserve">The report shall be submitted electronically in </w:t>
      </w:r>
      <w:r w:rsidRPr="008E2EA6">
        <w:rPr>
          <w:b/>
          <w:sz w:val="22"/>
          <w:szCs w:val="22"/>
          <w:u w:val="single"/>
        </w:rPr>
        <w:t>EXCEL</w:t>
      </w:r>
      <w:r w:rsidRPr="008E2EA6">
        <w:rPr>
          <w:sz w:val="22"/>
          <w:szCs w:val="22"/>
        </w:rPr>
        <w:t xml:space="preserve"> and sent as an attachment to</w:t>
      </w:r>
      <w:r w:rsidR="00CA23AF">
        <w:rPr>
          <w:sz w:val="22"/>
          <w:szCs w:val="22"/>
        </w:rPr>
        <w:t xml:space="preserve"> </w:t>
      </w:r>
      <w:r w:rsidR="004C4831">
        <w:rPr>
          <w:sz w:val="22"/>
          <w:szCs w:val="22"/>
          <w:highlight w:val="lightGray"/>
        </w:rPr>
        <w:t>enter</w:t>
      </w:r>
      <w:r w:rsidR="00CA23AF" w:rsidRPr="00CA23AF">
        <w:rPr>
          <w:sz w:val="22"/>
          <w:szCs w:val="22"/>
          <w:highlight w:val="lightGray"/>
        </w:rPr>
        <w:t xml:space="preserve"> agency email</w:t>
      </w:r>
      <w:r w:rsidR="00CA23AF">
        <w:rPr>
          <w:sz w:val="22"/>
          <w:szCs w:val="22"/>
        </w:rPr>
        <w:t xml:space="preserve">. </w:t>
      </w:r>
      <w:r w:rsidRPr="008E2EA6">
        <w:rPr>
          <w:sz w:val="22"/>
          <w:szCs w:val="22"/>
        </w:rPr>
        <w:t xml:space="preserve"> It shall contain the six-digit department and</w:t>
      </w:r>
      <w:r>
        <w:rPr>
          <w:sz w:val="22"/>
          <w:szCs w:val="22"/>
        </w:rPr>
        <w:t xml:space="preserve"> </w:t>
      </w:r>
      <w:r w:rsidRPr="008E2EA6">
        <w:rPr>
          <w:sz w:val="22"/>
          <w:szCs w:val="22"/>
        </w:rPr>
        <w:t>organization code for each agency and school district.</w:t>
      </w:r>
    </w:p>
    <w:p w14:paraId="3F861093" w14:textId="77777777" w:rsidR="00EC2A32" w:rsidRPr="00E601DC" w:rsidRDefault="00EC2A32" w:rsidP="00C72281">
      <w:pPr>
        <w:pStyle w:val="NoSpacing"/>
        <w:jc w:val="right"/>
        <w:rPr>
          <w:b/>
          <w:sz w:val="22"/>
          <w:szCs w:val="22"/>
        </w:rPr>
      </w:pPr>
      <w:r>
        <w:rPr>
          <w:u w:val="single"/>
        </w:rPr>
        <w:br w:type="page"/>
      </w:r>
      <w:r w:rsidRPr="00E601DC">
        <w:rPr>
          <w:b/>
          <w:sz w:val="22"/>
          <w:szCs w:val="22"/>
        </w:rPr>
        <w:t>Attachment 8</w:t>
      </w:r>
    </w:p>
    <w:p w14:paraId="1536C0AE" w14:textId="1CD16E78" w:rsidR="00EC2A32" w:rsidRDefault="003228D1" w:rsidP="00C72281">
      <w:pPr>
        <w:pStyle w:val="ListParagraph"/>
        <w:ind w:left="0"/>
        <w:jc w:val="center"/>
        <w:rPr>
          <w:rFonts w:ascii="Arial" w:hAnsi="Arial" w:cs="Arial"/>
          <w:b/>
          <w:color w:val="FF0000"/>
          <w:sz w:val="22"/>
        </w:rPr>
      </w:pPr>
      <w:r>
        <w:rPr>
          <w:rFonts w:ascii="Arial" w:hAnsi="Arial" w:cs="Arial"/>
          <w:b/>
          <w:color w:val="FF0000"/>
          <w:sz w:val="22"/>
        </w:rPr>
        <w:t xml:space="preserve">SAMPLE REPORT - </w:t>
      </w:r>
      <w:r w:rsidR="00EC2A32" w:rsidRPr="00AE2B57">
        <w:rPr>
          <w:rFonts w:ascii="Arial" w:hAnsi="Arial" w:cs="Arial"/>
          <w:b/>
          <w:color w:val="FF0000"/>
          <w:sz w:val="22"/>
        </w:rPr>
        <w:t>FOR ILLUSTRATION PURPOSES ONLY</w:t>
      </w:r>
    </w:p>
    <w:p w14:paraId="2987A9DE" w14:textId="77777777" w:rsidR="00EC6C15" w:rsidRPr="00AE2B5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8D5ACD"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5E58BFFF" w:rsidR="003228D1" w:rsidRPr="008D5ACD" w:rsidRDefault="00E52D61" w:rsidP="007330A0">
            <w:pPr>
              <w:jc w:val="both"/>
              <w:rPr>
                <w:b/>
                <w:bCs/>
                <w:color w:val="000000"/>
                <w:sz w:val="28"/>
                <w:szCs w:val="28"/>
              </w:rPr>
            </w:pPr>
            <w:r w:rsidRPr="00E52D61">
              <w:rPr>
                <w:b/>
                <w:bCs/>
                <w:color w:val="000000"/>
                <w:sz w:val="28"/>
                <w:szCs w:val="28"/>
              </w:rPr>
              <w:t>Christina School District</w:t>
            </w:r>
          </w:p>
        </w:tc>
      </w:tr>
      <w:tr w:rsidR="003228D1" w:rsidRPr="008D5ACD"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8D5ACD" w:rsidRDefault="003228D1" w:rsidP="007330A0">
            <w:pPr>
              <w:jc w:val="both"/>
              <w:rPr>
                <w:b/>
                <w:bCs/>
                <w:color w:val="000000"/>
                <w:sz w:val="28"/>
                <w:szCs w:val="28"/>
              </w:rPr>
            </w:pPr>
            <w:r w:rsidRPr="008D5ACD">
              <w:rPr>
                <w:b/>
                <w:bCs/>
                <w:color w:val="000000"/>
                <w:sz w:val="28"/>
                <w:szCs w:val="28"/>
              </w:rPr>
              <w:t>Subcontracting (2nd tier)  Quarterly  Report</w:t>
            </w:r>
          </w:p>
        </w:tc>
      </w:tr>
      <w:tr w:rsidR="003228D1" w:rsidRPr="008D5ACD"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8D5ACD" w:rsidRDefault="003228D1" w:rsidP="007330A0">
            <w:pPr>
              <w:jc w:val="both"/>
              <w:rPr>
                <w:b/>
                <w:bCs/>
                <w:sz w:val="20"/>
              </w:rPr>
            </w:pPr>
            <w:r w:rsidRPr="008D5ACD">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8D5ACD" w:rsidRDefault="003228D1" w:rsidP="007330A0">
            <w:pPr>
              <w:jc w:val="both"/>
              <w:rPr>
                <w:b/>
                <w:bCs/>
                <w:sz w:val="20"/>
              </w:rPr>
            </w:pPr>
            <w:r w:rsidRPr="008D5ACD">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8D5ACD" w:rsidRDefault="003228D1" w:rsidP="007330A0">
            <w:pPr>
              <w:jc w:val="both"/>
              <w:rPr>
                <w:b/>
                <w:bCs/>
                <w:sz w:val="20"/>
              </w:rPr>
            </w:pPr>
            <w:r w:rsidRPr="008D5ACD">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8D5ACD" w:rsidRDefault="003228D1" w:rsidP="007330A0">
            <w:pPr>
              <w:jc w:val="both"/>
              <w:rPr>
                <w:b/>
                <w:bCs/>
                <w:sz w:val="20"/>
              </w:rPr>
            </w:pPr>
            <w:r w:rsidRPr="008D5ACD">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8D5ACD" w:rsidRDefault="003228D1" w:rsidP="007330A0">
            <w:pPr>
              <w:jc w:val="both"/>
              <w:rPr>
                <w:b/>
                <w:bCs/>
                <w:sz w:val="20"/>
              </w:rPr>
            </w:pPr>
            <w:r w:rsidRPr="008D5ACD">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8D5ACD" w:rsidRDefault="003228D1" w:rsidP="007330A0">
            <w:pPr>
              <w:jc w:val="both"/>
              <w:rPr>
                <w:b/>
                <w:bCs/>
                <w:sz w:val="20"/>
              </w:rPr>
            </w:pPr>
            <w:r w:rsidRPr="008D5ACD">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8D5ACD" w:rsidRDefault="003228D1" w:rsidP="007330A0">
            <w:pPr>
              <w:jc w:val="both"/>
              <w:rPr>
                <w:b/>
                <w:bCs/>
                <w:sz w:val="20"/>
              </w:rPr>
            </w:pPr>
            <w:r w:rsidRPr="008D5ACD">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8D5ACD" w:rsidRDefault="003228D1" w:rsidP="007330A0">
            <w:pPr>
              <w:jc w:val="both"/>
              <w:rPr>
                <w:color w:val="000000"/>
                <w:sz w:val="22"/>
                <w:szCs w:val="22"/>
              </w:rPr>
            </w:pPr>
            <w:r w:rsidRPr="008D5ACD">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8D5ACD" w:rsidRDefault="003228D1" w:rsidP="007330A0">
            <w:pPr>
              <w:jc w:val="both"/>
              <w:rPr>
                <w:color w:val="000000"/>
                <w:sz w:val="20"/>
              </w:rPr>
            </w:pPr>
            <w:r w:rsidRPr="008D5ACD">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8D5ACD" w:rsidRDefault="003228D1" w:rsidP="007330A0">
            <w:pPr>
              <w:jc w:val="both"/>
              <w:rPr>
                <w:color w:val="000000"/>
                <w:sz w:val="22"/>
                <w:szCs w:val="22"/>
              </w:rPr>
            </w:pPr>
            <w:r w:rsidRPr="008D5ACD">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3228D1" w:rsidRDefault="003228D1" w:rsidP="007330A0">
            <w:pPr>
              <w:jc w:val="both"/>
              <w:rPr>
                <w:b/>
                <w:bCs/>
                <w:color w:val="000000"/>
                <w:sz w:val="14"/>
                <w:szCs w:val="16"/>
              </w:rPr>
            </w:pPr>
            <w:r w:rsidRPr="003228D1">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3228D1" w:rsidRDefault="003228D1" w:rsidP="007330A0">
            <w:pPr>
              <w:jc w:val="both"/>
              <w:rPr>
                <w:b/>
                <w:bCs/>
                <w:color w:val="000000"/>
                <w:sz w:val="14"/>
                <w:szCs w:val="16"/>
              </w:rPr>
            </w:pPr>
            <w:r w:rsidRPr="003228D1">
              <w:rPr>
                <w:b/>
                <w:bCs/>
                <w:color w:val="000000"/>
                <w:sz w:val="14"/>
                <w:szCs w:val="16"/>
              </w:rPr>
              <w:t xml:space="preserve">Vendor  </w:t>
            </w:r>
            <w:proofErr w:type="spellStart"/>
            <w:r w:rsidRPr="003228D1">
              <w:rPr>
                <w:b/>
                <w:bCs/>
                <w:color w:val="000000"/>
                <w:sz w:val="14"/>
                <w:szCs w:val="16"/>
              </w:rPr>
              <w:t>TaxID</w:t>
            </w:r>
            <w:proofErr w:type="spellEnd"/>
            <w:r w:rsidRPr="003228D1">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3228D1" w:rsidRDefault="003228D1" w:rsidP="007330A0">
            <w:pPr>
              <w:jc w:val="both"/>
              <w:rPr>
                <w:b/>
                <w:bCs/>
                <w:color w:val="000000"/>
                <w:sz w:val="14"/>
                <w:szCs w:val="16"/>
              </w:rPr>
            </w:pPr>
            <w:r w:rsidRPr="003228D1">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3228D1" w:rsidRDefault="003228D1" w:rsidP="007330A0">
            <w:pPr>
              <w:jc w:val="both"/>
              <w:rPr>
                <w:b/>
                <w:bCs/>
                <w:color w:val="000000"/>
                <w:sz w:val="14"/>
                <w:szCs w:val="16"/>
              </w:rPr>
            </w:pPr>
            <w:r w:rsidRPr="003228D1">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3228D1" w:rsidRDefault="003228D1" w:rsidP="007330A0">
            <w:pPr>
              <w:jc w:val="both"/>
              <w:rPr>
                <w:b/>
                <w:bCs/>
                <w:color w:val="000000"/>
                <w:sz w:val="14"/>
                <w:szCs w:val="16"/>
              </w:rPr>
            </w:pPr>
            <w:r w:rsidRPr="003228D1">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3228D1" w:rsidRDefault="003228D1" w:rsidP="007330A0">
            <w:pPr>
              <w:jc w:val="both"/>
              <w:rPr>
                <w:b/>
                <w:bCs/>
                <w:color w:val="000000"/>
                <w:sz w:val="14"/>
                <w:szCs w:val="16"/>
              </w:rPr>
            </w:pPr>
            <w:r w:rsidRPr="003228D1">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3228D1" w:rsidRDefault="003228D1" w:rsidP="007330A0">
            <w:pPr>
              <w:jc w:val="both"/>
              <w:rPr>
                <w:b/>
                <w:bCs/>
                <w:color w:val="000000"/>
                <w:sz w:val="14"/>
                <w:szCs w:val="16"/>
              </w:rPr>
            </w:pPr>
            <w:r w:rsidRPr="003228D1">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3228D1" w:rsidRDefault="003228D1" w:rsidP="007330A0">
            <w:pPr>
              <w:ind w:left="-120" w:right="-108"/>
              <w:jc w:val="both"/>
              <w:rPr>
                <w:b/>
                <w:bCs/>
                <w:color w:val="000000"/>
                <w:sz w:val="14"/>
                <w:szCs w:val="16"/>
              </w:rPr>
            </w:pPr>
            <w:r w:rsidRPr="003228D1">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3228D1" w:rsidRDefault="003228D1" w:rsidP="007330A0">
            <w:pPr>
              <w:ind w:left="-18"/>
              <w:jc w:val="both"/>
              <w:rPr>
                <w:b/>
                <w:bCs/>
                <w:color w:val="000000"/>
                <w:sz w:val="14"/>
                <w:szCs w:val="16"/>
              </w:rPr>
            </w:pPr>
            <w:r w:rsidRPr="003228D1">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3228D1" w:rsidRDefault="003228D1" w:rsidP="007330A0">
            <w:pPr>
              <w:jc w:val="both"/>
              <w:rPr>
                <w:b/>
                <w:bCs/>
                <w:color w:val="000000"/>
                <w:sz w:val="14"/>
                <w:szCs w:val="16"/>
              </w:rPr>
            </w:pPr>
            <w:r w:rsidRPr="003228D1">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Default="003228D1" w:rsidP="007330A0">
            <w:pPr>
              <w:jc w:val="both"/>
              <w:rPr>
                <w:b/>
                <w:bCs/>
                <w:color w:val="000000"/>
                <w:sz w:val="14"/>
                <w:szCs w:val="16"/>
              </w:rPr>
            </w:pPr>
            <w:r w:rsidRPr="003228D1">
              <w:rPr>
                <w:b/>
                <w:bCs/>
                <w:color w:val="000000"/>
                <w:sz w:val="14"/>
                <w:szCs w:val="16"/>
              </w:rPr>
              <w:t>Veteran</w:t>
            </w:r>
            <w:r>
              <w:rPr>
                <w:b/>
                <w:bCs/>
                <w:color w:val="000000"/>
                <w:sz w:val="14"/>
                <w:szCs w:val="16"/>
              </w:rPr>
              <w:t xml:space="preserve">   </w:t>
            </w:r>
          </w:p>
          <w:p w14:paraId="1FBE8D1E" w14:textId="77777777" w:rsidR="003228D1" w:rsidRPr="003228D1" w:rsidRDefault="003228D1" w:rsidP="007330A0">
            <w:pPr>
              <w:jc w:val="both"/>
              <w:rPr>
                <w:b/>
                <w:bCs/>
                <w:color w:val="000000"/>
                <w:sz w:val="14"/>
                <w:szCs w:val="16"/>
              </w:rPr>
            </w:pPr>
            <w:r w:rsidRPr="003228D1">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3228D1" w:rsidRDefault="003228D1" w:rsidP="007330A0">
            <w:pPr>
              <w:jc w:val="both"/>
              <w:rPr>
                <w:b/>
                <w:bCs/>
                <w:color w:val="000000"/>
                <w:sz w:val="14"/>
                <w:szCs w:val="16"/>
              </w:rPr>
            </w:pPr>
            <w:r w:rsidRPr="003228D1">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3228D1" w:rsidRDefault="003228D1" w:rsidP="007330A0">
            <w:pPr>
              <w:jc w:val="both"/>
              <w:rPr>
                <w:b/>
                <w:bCs/>
                <w:color w:val="000000"/>
                <w:sz w:val="14"/>
                <w:szCs w:val="16"/>
              </w:rPr>
            </w:pPr>
            <w:r w:rsidRPr="003228D1">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3228D1" w:rsidRDefault="003228D1" w:rsidP="007330A0">
            <w:pPr>
              <w:jc w:val="both"/>
              <w:rPr>
                <w:b/>
                <w:bCs/>
                <w:color w:val="000000"/>
                <w:sz w:val="14"/>
                <w:szCs w:val="16"/>
              </w:rPr>
            </w:pPr>
            <w:r w:rsidRPr="003228D1">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3228D1" w:rsidRDefault="003228D1" w:rsidP="007330A0">
            <w:pPr>
              <w:ind w:left="-108"/>
              <w:jc w:val="both"/>
              <w:rPr>
                <w:b/>
                <w:bCs/>
                <w:color w:val="000000"/>
                <w:sz w:val="14"/>
                <w:szCs w:val="16"/>
              </w:rPr>
            </w:pPr>
            <w:r w:rsidRPr="003228D1">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3228D1" w:rsidRDefault="003228D1" w:rsidP="007330A0">
            <w:pPr>
              <w:ind w:left="-108"/>
              <w:jc w:val="both"/>
              <w:rPr>
                <w:b/>
                <w:bCs/>
                <w:color w:val="000000"/>
                <w:sz w:val="14"/>
                <w:szCs w:val="16"/>
              </w:rPr>
            </w:pPr>
            <w:r w:rsidRPr="003228D1">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3228D1" w:rsidRDefault="003228D1" w:rsidP="007330A0">
            <w:pPr>
              <w:jc w:val="both"/>
              <w:rPr>
                <w:b/>
                <w:bCs/>
                <w:color w:val="000000"/>
                <w:sz w:val="14"/>
                <w:szCs w:val="16"/>
              </w:rPr>
            </w:pPr>
            <w:r w:rsidRPr="003228D1">
              <w:rPr>
                <w:b/>
                <w:bCs/>
                <w:color w:val="000000"/>
                <w:sz w:val="14"/>
                <w:szCs w:val="16"/>
              </w:rPr>
              <w:t>2nd tier Supplier   Tax Id</w:t>
            </w:r>
          </w:p>
        </w:tc>
      </w:tr>
      <w:tr w:rsidR="003228D1" w:rsidRPr="008D5ACD"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bl>
    <w:p w14:paraId="04BD6E57" w14:textId="77777777" w:rsidR="00F24C47" w:rsidRPr="00164806" w:rsidRDefault="00F24C47" w:rsidP="007330A0">
      <w:pPr>
        <w:pStyle w:val="ListParagraph"/>
        <w:ind w:left="0"/>
        <w:jc w:val="both"/>
        <w:rPr>
          <w:sz w:val="22"/>
        </w:rPr>
      </w:pPr>
    </w:p>
    <w:p w14:paraId="5E0B086B" w14:textId="4527F3BA" w:rsidR="00D409B2" w:rsidRDefault="00EC2A32" w:rsidP="00D409B2">
      <w:pPr>
        <w:pStyle w:val="ListParagraph"/>
        <w:ind w:left="0"/>
        <w:rPr>
          <w:rFonts w:ascii="Arial" w:hAnsi="Arial"/>
          <w:b/>
          <w:spacing w:val="-3"/>
          <w:sz w:val="22"/>
        </w:rPr>
      </w:pPr>
      <w:r w:rsidRPr="00CA23AF">
        <w:rPr>
          <w:rFonts w:ascii="Arial" w:hAnsi="Arial" w:cs="Arial"/>
          <w:b/>
          <w:sz w:val="22"/>
        </w:rPr>
        <w:t>Note:</w:t>
      </w:r>
      <w:r w:rsidRPr="00EA5892">
        <w:rPr>
          <w:rFonts w:ascii="Arial" w:hAnsi="Arial" w:cs="Arial"/>
          <w:sz w:val="22"/>
        </w:rPr>
        <w:t xml:space="preserve">  </w:t>
      </w:r>
      <w:r w:rsidR="00D409B2">
        <w:rPr>
          <w:rFonts w:ascii="Arial" w:hAnsi="Arial" w:cs="Arial"/>
          <w:sz w:val="22"/>
          <w:szCs w:val="22"/>
        </w:rPr>
        <w:t xml:space="preserve">Completed reports shall be saved in an Excel format, and submitted to the following email address: </w:t>
      </w:r>
      <w:hyperlink r:id="rId48" w:history="1">
        <w:r w:rsidR="00D409B2">
          <w:rPr>
            <w:rStyle w:val="Hyperlink"/>
            <w:rFonts w:ascii="Arial" w:hAnsi="Arial" w:cs="Arial"/>
            <w:sz w:val="22"/>
            <w:szCs w:val="22"/>
          </w:rPr>
          <w:t>osd@delaware.gov</w:t>
        </w:r>
      </w:hyperlink>
      <w:r w:rsidR="00D409B2">
        <w:rPr>
          <w:rFonts w:ascii="Arial" w:hAnsi="Arial" w:cs="Arial"/>
          <w:sz w:val="22"/>
          <w:szCs w:val="22"/>
        </w:rPr>
        <w:t xml:space="preserve"> . The form can be located at </w:t>
      </w:r>
      <w:hyperlink r:id="rId49" w:history="1">
        <w:r w:rsidR="00D409B2">
          <w:rPr>
            <w:rStyle w:val="Hyperlink"/>
            <w:rFonts w:ascii="Arial" w:hAnsi="Arial" w:cs="Arial"/>
            <w:sz w:val="22"/>
            <w:szCs w:val="22"/>
          </w:rPr>
          <w:t>Office of Supplier Diversity - Division of Small Business - State of Delaware</w:t>
        </w:r>
      </w:hyperlink>
      <w:r w:rsidR="00D409B2">
        <w:rPr>
          <w:rFonts w:ascii="Arial" w:hAnsi="Arial" w:cs="Arial"/>
          <w:sz w:val="22"/>
          <w:szCs w:val="22"/>
        </w:rPr>
        <w:t>, bottom of the page, ‘Services and Information’ section, ‘Subcontractor Reporting Form’.</w:t>
      </w:r>
      <w:r w:rsidR="00D409B2">
        <w:rPr>
          <w:rFonts w:ascii="Arial" w:hAnsi="Arial"/>
          <w:b/>
          <w:spacing w:val="-3"/>
          <w:sz w:val="22"/>
        </w:rPr>
        <w:t xml:space="preserve"> </w:t>
      </w:r>
    </w:p>
    <w:p w14:paraId="54A66CF5" w14:textId="684ED4C0" w:rsidR="00F22D81" w:rsidRDefault="003228D1" w:rsidP="00D409B2">
      <w:pPr>
        <w:pStyle w:val="ListParagraph"/>
        <w:ind w:left="0"/>
        <w:rPr>
          <w:sz w:val="22"/>
          <w:szCs w:val="22"/>
        </w:rPr>
        <w:sectPr w:rsidR="00F22D81" w:rsidSect="00776575">
          <w:type w:val="continuous"/>
          <w:pgSz w:w="15840" w:h="12240" w:orient="landscape" w:code="1"/>
          <w:pgMar w:top="720" w:right="720" w:bottom="720" w:left="720" w:header="720" w:footer="720" w:gutter="0"/>
          <w:cols w:space="720"/>
          <w:noEndnote/>
          <w:titlePg/>
          <w:docGrid w:linePitch="326"/>
        </w:sectPr>
      </w:pPr>
      <w:r>
        <w:rPr>
          <w:sz w:val="22"/>
        </w:rPr>
        <w:t xml:space="preserve"> </w:t>
      </w:r>
    </w:p>
    <w:p w14:paraId="0FAEC8F3" w14:textId="77777777" w:rsidR="001B171B" w:rsidRDefault="001B171B" w:rsidP="007330A0">
      <w:pPr>
        <w:pStyle w:val="NoSpacing"/>
        <w:jc w:val="both"/>
        <w:rPr>
          <w:b/>
        </w:rPr>
      </w:pPr>
    </w:p>
    <w:p w14:paraId="3F5FD2DE" w14:textId="77777777" w:rsidR="00F22D81" w:rsidRPr="00C72281" w:rsidRDefault="00E601DC" w:rsidP="00C72281">
      <w:pPr>
        <w:pStyle w:val="NoSpacing"/>
        <w:jc w:val="right"/>
        <w:rPr>
          <w:b/>
          <w:sz w:val="22"/>
          <w:szCs w:val="22"/>
        </w:rPr>
      </w:pPr>
      <w:r w:rsidRPr="00C72281">
        <w:rPr>
          <w:b/>
          <w:sz w:val="22"/>
          <w:szCs w:val="22"/>
        </w:rPr>
        <w:t xml:space="preserve">Attachment </w:t>
      </w:r>
      <w:r w:rsidR="000E5CC3">
        <w:rPr>
          <w:b/>
          <w:sz w:val="22"/>
          <w:szCs w:val="22"/>
        </w:rPr>
        <w:t>9</w:t>
      </w:r>
    </w:p>
    <w:p w14:paraId="5A295827" w14:textId="77777777" w:rsidR="000975FB" w:rsidRDefault="000975FB" w:rsidP="000975FB">
      <w:pPr>
        <w:jc w:val="center"/>
        <w:rPr>
          <w:b/>
        </w:rPr>
      </w:pPr>
    </w:p>
    <w:p w14:paraId="7F27B146" w14:textId="77777777" w:rsidR="000975FB" w:rsidRDefault="000975FB" w:rsidP="000975FB">
      <w:pPr>
        <w:jc w:val="center"/>
        <w:rPr>
          <w:b/>
        </w:rPr>
      </w:pPr>
      <w:r>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Default="000975FB" w:rsidP="000975FB">
      <w:pPr>
        <w:jc w:val="center"/>
        <w:rPr>
          <w:b/>
        </w:rPr>
      </w:pPr>
    </w:p>
    <w:p w14:paraId="1EA8A1EA" w14:textId="77777777" w:rsidR="000975FB" w:rsidRPr="0092623A" w:rsidRDefault="000975FB" w:rsidP="000975FB">
      <w:pPr>
        <w:jc w:val="center"/>
        <w:rPr>
          <w:b/>
          <w:color w:val="2A6BA6"/>
          <w:sz w:val="28"/>
        </w:rPr>
      </w:pPr>
      <w:r w:rsidRPr="0092623A">
        <w:rPr>
          <w:b/>
          <w:color w:val="2A6BA6"/>
          <w:sz w:val="28"/>
        </w:rPr>
        <w:t xml:space="preserve">The Office of Supplier Diversity (OSD) has moved to the </w:t>
      </w:r>
    </w:p>
    <w:p w14:paraId="4658612E" w14:textId="77777777" w:rsidR="000975FB" w:rsidRPr="0092623A" w:rsidRDefault="000975FB" w:rsidP="000975FB">
      <w:pPr>
        <w:jc w:val="center"/>
        <w:rPr>
          <w:b/>
          <w:color w:val="2A6BA6"/>
          <w:sz w:val="28"/>
        </w:rPr>
      </w:pPr>
      <w:r w:rsidRPr="0092623A">
        <w:rPr>
          <w:b/>
          <w:color w:val="2A6BA6"/>
          <w:sz w:val="28"/>
        </w:rPr>
        <w:t>Division of Small Business (DSB)</w:t>
      </w:r>
    </w:p>
    <w:p w14:paraId="4794ED04" w14:textId="77777777" w:rsidR="000975FB" w:rsidRDefault="000975FB" w:rsidP="000975FB">
      <w:pPr>
        <w:jc w:val="center"/>
        <w:rPr>
          <w:b/>
        </w:rPr>
      </w:pPr>
    </w:p>
    <w:p w14:paraId="37557AFC" w14:textId="77777777" w:rsidR="000975FB" w:rsidRPr="0092623A" w:rsidRDefault="000975FB" w:rsidP="000975FB">
      <w:pPr>
        <w:jc w:val="center"/>
      </w:pPr>
      <w:r w:rsidRPr="0092623A">
        <w:t>Supplier Diversity Applications can be found here:</w:t>
      </w:r>
    </w:p>
    <w:p w14:paraId="02DD65A0" w14:textId="77777777" w:rsidR="00D51D31" w:rsidRDefault="00C7111B" w:rsidP="00D51D31">
      <w:pPr>
        <w:jc w:val="center"/>
      </w:pPr>
      <w:hyperlink r:id="rId51" w:history="1">
        <w:r w:rsidR="00D51D31" w:rsidRPr="00201E10">
          <w:rPr>
            <w:rStyle w:val="Hyperlink"/>
          </w:rPr>
          <w:t>https://business.delaware.gov/osd/</w:t>
        </w:r>
      </w:hyperlink>
    </w:p>
    <w:p w14:paraId="11FE8605" w14:textId="77777777" w:rsidR="000975FB" w:rsidRPr="0092623A" w:rsidRDefault="000975FB" w:rsidP="000975FB">
      <w:pPr>
        <w:jc w:val="center"/>
      </w:pPr>
    </w:p>
    <w:p w14:paraId="6C683239" w14:textId="77777777" w:rsidR="000975FB" w:rsidRPr="0092623A" w:rsidRDefault="000975FB" w:rsidP="000975FB">
      <w:pPr>
        <w:jc w:val="center"/>
      </w:pPr>
      <w:r w:rsidRPr="0092623A">
        <w:t xml:space="preserve">Completed Applications can be emailed to: </w:t>
      </w:r>
      <w:hyperlink r:id="rId52" w:history="1">
        <w:r w:rsidRPr="0092623A">
          <w:rPr>
            <w:rStyle w:val="Hyperlink"/>
          </w:rPr>
          <w:t>OSD@Delaware.gov</w:t>
        </w:r>
      </w:hyperlink>
      <w:r w:rsidRPr="0092623A">
        <w:t xml:space="preserve"> </w:t>
      </w:r>
    </w:p>
    <w:p w14:paraId="745BAEB0" w14:textId="77777777" w:rsidR="000975FB" w:rsidRPr="0092623A" w:rsidRDefault="000975FB" w:rsidP="000975FB">
      <w:pPr>
        <w:jc w:val="center"/>
      </w:pPr>
    </w:p>
    <w:p w14:paraId="7C498B0C" w14:textId="77777777" w:rsidR="000975FB" w:rsidRPr="0092623A" w:rsidRDefault="000975FB" w:rsidP="000975FB">
      <w:pPr>
        <w:jc w:val="center"/>
      </w:pPr>
      <w:r w:rsidRPr="0092623A">
        <w:t>For more information, please send an email to OSD:</w:t>
      </w:r>
    </w:p>
    <w:p w14:paraId="2C6847F7" w14:textId="77777777" w:rsidR="000975FB" w:rsidRPr="0092623A" w:rsidRDefault="00C7111B" w:rsidP="000975FB">
      <w:pPr>
        <w:jc w:val="center"/>
      </w:pPr>
      <w:hyperlink r:id="rId53" w:history="1">
        <w:r w:rsidR="000975FB" w:rsidRPr="0092623A">
          <w:rPr>
            <w:rStyle w:val="Hyperlink"/>
          </w:rPr>
          <w:t>OSD@Delaware.gov</w:t>
        </w:r>
      </w:hyperlink>
      <w:r w:rsidR="000975FB" w:rsidRPr="0092623A">
        <w:t xml:space="preserve"> or call 302-577-8477</w:t>
      </w:r>
    </w:p>
    <w:p w14:paraId="379DAB45" w14:textId="77777777" w:rsidR="000975FB" w:rsidRPr="0092623A" w:rsidRDefault="000975FB" w:rsidP="000975FB">
      <w:pPr>
        <w:jc w:val="center"/>
      </w:pPr>
    </w:p>
    <w:p w14:paraId="36C0360E" w14:textId="77777777" w:rsidR="000975FB" w:rsidRPr="0092623A" w:rsidRDefault="000975FB" w:rsidP="000975FB">
      <w:pPr>
        <w:jc w:val="center"/>
      </w:pPr>
      <w:r w:rsidRPr="0092623A">
        <w:t>Self-Register to receive business development information here:</w:t>
      </w:r>
    </w:p>
    <w:p w14:paraId="55CA94DF" w14:textId="77777777" w:rsidR="00D51D31" w:rsidRDefault="00C7111B" w:rsidP="00D51D31">
      <w:pPr>
        <w:jc w:val="center"/>
      </w:pPr>
      <w:hyperlink r:id="rId54" w:history="1">
        <w:r w:rsidR="00D51D31" w:rsidRPr="00201E10">
          <w:rPr>
            <w:rStyle w:val="Hyperlink"/>
          </w:rPr>
          <w:t>https://business.delaware.gov/directory-of-certified-businesses/</w:t>
        </w:r>
      </w:hyperlink>
    </w:p>
    <w:p w14:paraId="06E69593" w14:textId="085C3E31" w:rsidR="000975FB" w:rsidRPr="0092623A" w:rsidRDefault="000975FB" w:rsidP="000975FB">
      <w:pPr>
        <w:jc w:val="center"/>
        <w:rPr>
          <w:b/>
        </w:rPr>
      </w:pPr>
      <w:r w:rsidRPr="0092623A">
        <w:rPr>
          <w:b/>
        </w:rPr>
        <w:t xml:space="preserve"> </w:t>
      </w:r>
    </w:p>
    <w:p w14:paraId="5704DDC0" w14:textId="77777777" w:rsidR="000975FB" w:rsidRPr="0092623A" w:rsidRDefault="000975FB" w:rsidP="000975FB">
      <w:pPr>
        <w:jc w:val="center"/>
        <w:rPr>
          <w:b/>
        </w:rPr>
      </w:pPr>
    </w:p>
    <w:p w14:paraId="70BBF52D" w14:textId="77777777" w:rsidR="000975FB" w:rsidRPr="0092623A" w:rsidRDefault="000975FB" w:rsidP="000975FB">
      <w:pPr>
        <w:jc w:val="center"/>
        <w:rPr>
          <w:b/>
          <w:color w:val="2A6BA6"/>
        </w:rPr>
      </w:pPr>
      <w:r w:rsidRPr="0092623A">
        <w:rPr>
          <w:b/>
          <w:color w:val="2A6BA6"/>
        </w:rPr>
        <w:t>New Address for OSD:</w:t>
      </w:r>
    </w:p>
    <w:p w14:paraId="75B9A4CC" w14:textId="77777777" w:rsidR="000975FB" w:rsidRPr="0092623A" w:rsidRDefault="000975FB" w:rsidP="000975FB">
      <w:pPr>
        <w:jc w:val="center"/>
      </w:pPr>
      <w:r w:rsidRPr="0092623A">
        <w:t>Office of Supplier Diversity (OSD)</w:t>
      </w:r>
    </w:p>
    <w:p w14:paraId="6DF42436" w14:textId="77777777" w:rsidR="000975FB" w:rsidRPr="0092623A" w:rsidRDefault="000975FB" w:rsidP="000975FB">
      <w:pPr>
        <w:jc w:val="center"/>
      </w:pPr>
      <w:r w:rsidRPr="0092623A">
        <w:t>State of Delaware</w:t>
      </w:r>
    </w:p>
    <w:p w14:paraId="4A1E206E" w14:textId="77777777" w:rsidR="000975FB" w:rsidRPr="0092623A" w:rsidRDefault="000975FB" w:rsidP="000975FB">
      <w:pPr>
        <w:jc w:val="center"/>
      </w:pPr>
      <w:r w:rsidRPr="0092623A">
        <w:t>Division of Small Business</w:t>
      </w:r>
    </w:p>
    <w:p w14:paraId="00CEFCB3" w14:textId="77777777" w:rsidR="000975FB" w:rsidRPr="0092623A" w:rsidRDefault="000975FB" w:rsidP="000975FB">
      <w:pPr>
        <w:jc w:val="center"/>
      </w:pPr>
      <w:r w:rsidRPr="0092623A">
        <w:t>820 N. French Street, 10</w:t>
      </w:r>
      <w:r w:rsidRPr="0092623A">
        <w:rPr>
          <w:vertAlign w:val="superscript"/>
        </w:rPr>
        <w:t>th</w:t>
      </w:r>
      <w:r w:rsidRPr="0092623A">
        <w:t xml:space="preserve"> Floor</w:t>
      </w:r>
    </w:p>
    <w:p w14:paraId="1FC0FF40" w14:textId="77777777" w:rsidR="000975FB" w:rsidRPr="0092623A" w:rsidRDefault="000975FB" w:rsidP="000975FB">
      <w:pPr>
        <w:jc w:val="center"/>
      </w:pPr>
      <w:r w:rsidRPr="0092623A">
        <w:t>Wilmington, DE  19801</w:t>
      </w:r>
    </w:p>
    <w:p w14:paraId="4A0CF1C6" w14:textId="77777777" w:rsidR="000975FB" w:rsidRPr="0092623A" w:rsidRDefault="000975FB" w:rsidP="000975FB">
      <w:pPr>
        <w:jc w:val="center"/>
      </w:pPr>
    </w:p>
    <w:p w14:paraId="6DA40EC2" w14:textId="77777777" w:rsidR="00634452" w:rsidRPr="00634452" w:rsidRDefault="00634452" w:rsidP="00634452">
      <w:pPr>
        <w:jc w:val="center"/>
      </w:pPr>
      <w:r w:rsidRPr="00634452">
        <w:t>Telephone: 302-577-8477 Fax: 302-736-7915</w:t>
      </w:r>
    </w:p>
    <w:p w14:paraId="49D7181F" w14:textId="77777777" w:rsidR="000975FB" w:rsidRPr="0092623A" w:rsidRDefault="000975FB" w:rsidP="000975FB">
      <w:pPr>
        <w:jc w:val="center"/>
      </w:pPr>
      <w:r w:rsidRPr="0092623A">
        <w:t xml:space="preserve">Email: </w:t>
      </w:r>
      <w:hyperlink r:id="rId55" w:history="1">
        <w:r w:rsidRPr="0092623A">
          <w:rPr>
            <w:rStyle w:val="Hyperlink"/>
          </w:rPr>
          <w:t>OSD@Delaware.gov</w:t>
        </w:r>
      </w:hyperlink>
    </w:p>
    <w:p w14:paraId="5BC5299D" w14:textId="7F2C6BF7" w:rsidR="000975FB" w:rsidRPr="0092623A" w:rsidRDefault="000975FB" w:rsidP="000975FB">
      <w:pPr>
        <w:jc w:val="center"/>
      </w:pPr>
      <w:r w:rsidRPr="0092623A">
        <w:t xml:space="preserve">Web site: </w:t>
      </w:r>
      <w:hyperlink r:id="rId56" w:history="1">
        <w:r w:rsidR="00D51D31" w:rsidRPr="00201E10">
          <w:rPr>
            <w:rStyle w:val="Hyperlink"/>
          </w:rPr>
          <w:t>https://business.delaware.gov/osd/</w:t>
        </w:r>
      </w:hyperlink>
      <w:r w:rsidRPr="0092623A">
        <w:t xml:space="preserve"> </w:t>
      </w:r>
    </w:p>
    <w:p w14:paraId="35DA4966" w14:textId="77777777" w:rsidR="000975FB" w:rsidRPr="0092623A" w:rsidRDefault="000975FB" w:rsidP="000975FB">
      <w:pPr>
        <w:jc w:val="center"/>
        <w:rPr>
          <w:b/>
        </w:rPr>
      </w:pPr>
    </w:p>
    <w:p w14:paraId="123E8DF9" w14:textId="77777777" w:rsidR="000975FB" w:rsidRPr="0092623A" w:rsidRDefault="000975FB" w:rsidP="000975FB">
      <w:pPr>
        <w:jc w:val="center"/>
        <w:rPr>
          <w:b/>
          <w:color w:val="2A6BA6"/>
        </w:rPr>
      </w:pPr>
      <w:r w:rsidRPr="0092623A">
        <w:rPr>
          <w:b/>
          <w:color w:val="2A6BA6"/>
        </w:rPr>
        <w:t>Dover address for the Division of Small Business</w:t>
      </w:r>
    </w:p>
    <w:p w14:paraId="04D93A9D" w14:textId="77777777" w:rsidR="000975FB" w:rsidRPr="0092623A" w:rsidRDefault="000975FB" w:rsidP="000975FB">
      <w:pPr>
        <w:jc w:val="center"/>
        <w:rPr>
          <w:sz w:val="22"/>
        </w:rPr>
      </w:pPr>
      <w:r w:rsidRPr="0092623A">
        <w:rPr>
          <w:b/>
          <w:sz w:val="22"/>
        </w:rPr>
        <w:t>Local applicants may drop off applications here</w:t>
      </w:r>
      <w:r w:rsidRPr="0092623A">
        <w:rPr>
          <w:sz w:val="22"/>
        </w:rPr>
        <w:t>:</w:t>
      </w:r>
    </w:p>
    <w:p w14:paraId="1CAA5282" w14:textId="77777777" w:rsidR="000975FB" w:rsidRPr="0092623A" w:rsidRDefault="000975FB" w:rsidP="000975FB">
      <w:pPr>
        <w:jc w:val="center"/>
        <w:rPr>
          <w:sz w:val="22"/>
        </w:rPr>
      </w:pPr>
      <w:r w:rsidRPr="0092623A">
        <w:rPr>
          <w:sz w:val="22"/>
        </w:rPr>
        <w:t>Division of Small Business</w:t>
      </w:r>
    </w:p>
    <w:p w14:paraId="4D2C04EA" w14:textId="77777777" w:rsidR="000975FB" w:rsidRPr="0092623A" w:rsidRDefault="000975FB" w:rsidP="000975FB">
      <w:pPr>
        <w:jc w:val="center"/>
        <w:rPr>
          <w:sz w:val="22"/>
        </w:rPr>
      </w:pPr>
      <w:r w:rsidRPr="0092623A">
        <w:rPr>
          <w:sz w:val="22"/>
        </w:rPr>
        <w:t>99 Kings Highway</w:t>
      </w:r>
    </w:p>
    <w:p w14:paraId="2CC56DFC" w14:textId="77777777" w:rsidR="000975FB" w:rsidRPr="0092623A" w:rsidRDefault="000975FB" w:rsidP="000975FB">
      <w:pPr>
        <w:jc w:val="center"/>
        <w:rPr>
          <w:sz w:val="22"/>
        </w:rPr>
      </w:pPr>
      <w:r w:rsidRPr="0092623A">
        <w:rPr>
          <w:sz w:val="22"/>
        </w:rPr>
        <w:t>Dover, DE  19901</w:t>
      </w:r>
    </w:p>
    <w:p w14:paraId="2D192262" w14:textId="77777777" w:rsidR="000975FB" w:rsidRPr="0092623A" w:rsidRDefault="000975FB" w:rsidP="000975FB">
      <w:pPr>
        <w:jc w:val="center"/>
        <w:rPr>
          <w:sz w:val="22"/>
        </w:rPr>
      </w:pPr>
      <w:r w:rsidRPr="0092623A">
        <w:rPr>
          <w:sz w:val="22"/>
        </w:rPr>
        <w:t xml:space="preserve">Phone: 302-739-4271 </w:t>
      </w:r>
    </w:p>
    <w:p w14:paraId="3848C82B" w14:textId="77777777" w:rsidR="000975FB" w:rsidRPr="0092623A" w:rsidRDefault="000975FB" w:rsidP="000975FB">
      <w:pPr>
        <w:jc w:val="center"/>
        <w:rPr>
          <w:b/>
        </w:rPr>
      </w:pPr>
    </w:p>
    <w:p w14:paraId="5B33E6CC" w14:textId="77777777" w:rsidR="000975FB" w:rsidRPr="0092623A" w:rsidRDefault="000975FB" w:rsidP="000975FB">
      <w:pPr>
        <w:jc w:val="both"/>
        <w:rPr>
          <w:b/>
          <w:sz w:val="28"/>
          <w:szCs w:val="28"/>
        </w:rPr>
      </w:pPr>
    </w:p>
    <w:p w14:paraId="7129FD64" w14:textId="77777777" w:rsidR="000975FB" w:rsidRPr="0092623A" w:rsidRDefault="000975FB" w:rsidP="000975FB">
      <w:pPr>
        <w:ind w:left="720" w:right="720"/>
        <w:jc w:val="both"/>
        <w:rPr>
          <w:color w:val="000000"/>
          <w:sz w:val="22"/>
        </w:rPr>
      </w:pPr>
      <w:r w:rsidRPr="0092623A">
        <w:rPr>
          <w:color w:val="000000"/>
          <w:sz w:val="22"/>
        </w:rPr>
        <w:t xml:space="preserve">Submission of a completed Office of Supplier Diversity (OSD) application is optional and does not influence the outcome of any award decision. </w:t>
      </w:r>
    </w:p>
    <w:p w14:paraId="72EAEAFF" w14:textId="77777777" w:rsidR="000975FB" w:rsidRDefault="000975FB" w:rsidP="003D151A">
      <w:pPr>
        <w:jc w:val="right"/>
        <w:rPr>
          <w:b/>
          <w:sz w:val="22"/>
          <w:szCs w:val="22"/>
        </w:rPr>
      </w:pPr>
    </w:p>
    <w:p w14:paraId="39463AA3" w14:textId="77777777" w:rsidR="000975FB" w:rsidRDefault="000975FB" w:rsidP="003D151A">
      <w:pPr>
        <w:jc w:val="right"/>
        <w:rPr>
          <w:b/>
          <w:sz w:val="22"/>
          <w:szCs w:val="22"/>
        </w:rPr>
      </w:pPr>
    </w:p>
    <w:p w14:paraId="56445EBF" w14:textId="77777777" w:rsidR="000975FB" w:rsidRDefault="000975FB" w:rsidP="003D151A">
      <w:pPr>
        <w:jc w:val="right"/>
        <w:rPr>
          <w:b/>
          <w:sz w:val="22"/>
          <w:szCs w:val="22"/>
        </w:rPr>
      </w:pPr>
    </w:p>
    <w:p w14:paraId="17F3B5EF" w14:textId="77777777" w:rsidR="000975FB" w:rsidRDefault="000975FB" w:rsidP="003D151A">
      <w:pPr>
        <w:jc w:val="right"/>
        <w:rPr>
          <w:b/>
          <w:sz w:val="22"/>
          <w:szCs w:val="22"/>
        </w:rPr>
      </w:pPr>
    </w:p>
    <w:p w14:paraId="7B973E8E" w14:textId="77777777" w:rsidR="00A32506" w:rsidRDefault="007330A0" w:rsidP="003D151A">
      <w:pPr>
        <w:jc w:val="righ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5125213C" w14:textId="77777777" w:rsidR="00B00A1A" w:rsidRPr="000F68C6" w:rsidRDefault="00B00A1A" w:rsidP="00C72281">
      <w:pPr>
        <w:ind w:left="720" w:right="720"/>
        <w:jc w:val="right"/>
        <w:rPr>
          <w:b/>
          <w:sz w:val="22"/>
          <w:szCs w:val="22"/>
        </w:rPr>
      </w:pPr>
    </w:p>
    <w:p w14:paraId="1878DA09" w14:textId="77777777" w:rsidR="00B00A1A" w:rsidRPr="00A32506" w:rsidRDefault="00A32506" w:rsidP="00A32506">
      <w:pPr>
        <w:pStyle w:val="Heading1"/>
        <w:numPr>
          <w:ilvl w:val="0"/>
          <w:numId w:val="0"/>
        </w:numPr>
        <w:jc w:val="center"/>
        <w:rPr>
          <w:sz w:val="24"/>
        </w:rPr>
      </w:pPr>
      <w:bookmarkStart w:id="19" w:name="_Toc487180809"/>
      <w:r w:rsidRPr="00A32506">
        <w:rPr>
          <w:sz w:val="24"/>
        </w:rPr>
        <w:t xml:space="preserve">Appendix A - </w:t>
      </w:r>
      <w:r w:rsidR="00B00A1A" w:rsidRPr="00A32506">
        <w:rPr>
          <w:sz w:val="24"/>
        </w:rPr>
        <w:t>MINIMUM MANDATORY SUBMISSION REQUIREMENTS</w:t>
      </w:r>
      <w:bookmarkEnd w:id="19"/>
    </w:p>
    <w:p w14:paraId="6F513993" w14:textId="77777777" w:rsidR="00B00A1A" w:rsidRDefault="00B00A1A" w:rsidP="007330A0">
      <w:pPr>
        <w:pStyle w:val="Title"/>
        <w:ind w:left="720" w:right="720"/>
        <w:jc w:val="both"/>
        <w:rPr>
          <w:rFonts w:ascii="Arial" w:hAnsi="Arial"/>
          <w:b/>
          <w:spacing w:val="-3"/>
          <w:sz w:val="22"/>
          <w:u w:val="none"/>
        </w:rPr>
      </w:pPr>
    </w:p>
    <w:p w14:paraId="1A1A9FFC" w14:textId="77777777" w:rsidR="00B307A6" w:rsidRPr="00F92C07" w:rsidRDefault="00B307A6" w:rsidP="007330A0">
      <w:pPr>
        <w:tabs>
          <w:tab w:val="left" w:pos="-720"/>
          <w:tab w:val="left" w:pos="0"/>
          <w:tab w:val="left" w:pos="720"/>
          <w:tab w:val="left" w:pos="1440"/>
        </w:tabs>
        <w:suppressAutoHyphens/>
        <w:jc w:val="both"/>
        <w:rPr>
          <w:sz w:val="22"/>
        </w:rPr>
      </w:pPr>
      <w:r>
        <w:rPr>
          <w:sz w:val="22"/>
        </w:rPr>
        <w:t xml:space="preserve">Each vendor solicitation </w:t>
      </w:r>
      <w:r w:rsidRPr="00F92C07">
        <w:rPr>
          <w:sz w:val="22"/>
        </w:rPr>
        <w:t>response should contain at a minimum the following information:</w:t>
      </w:r>
    </w:p>
    <w:p w14:paraId="0A784976" w14:textId="77777777" w:rsidR="00B307A6" w:rsidRPr="00F92C07" w:rsidRDefault="00B307A6" w:rsidP="007330A0">
      <w:pPr>
        <w:tabs>
          <w:tab w:val="left" w:pos="-720"/>
          <w:tab w:val="left" w:pos="0"/>
          <w:tab w:val="left" w:pos="720"/>
          <w:tab w:val="left" w:pos="1440"/>
        </w:tabs>
        <w:suppressAutoHyphens/>
        <w:jc w:val="both"/>
        <w:rPr>
          <w:sz w:val="22"/>
        </w:rPr>
      </w:pPr>
    </w:p>
    <w:p w14:paraId="43A6EF36"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Transmittal Letter as specified on page 1 of the Request for Proposal i</w:t>
      </w:r>
      <w:r w:rsidRPr="00F92C07">
        <w:rPr>
          <w:sz w:val="22"/>
        </w:rPr>
        <w:t>ncluding an Applicant's experience, if any, providing similar services.</w:t>
      </w:r>
    </w:p>
    <w:p w14:paraId="7633BF0F" w14:textId="77777777" w:rsidR="00B307A6"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D0F24">
        <w:rPr>
          <w:sz w:val="22"/>
        </w:rPr>
        <w:t xml:space="preserve">The </w:t>
      </w:r>
      <w:r>
        <w:rPr>
          <w:sz w:val="22"/>
        </w:rPr>
        <w:t xml:space="preserve">remaining </w:t>
      </w:r>
      <w:r w:rsidRPr="00CD0F24">
        <w:rPr>
          <w:sz w:val="22"/>
        </w:rPr>
        <w:t xml:space="preserve">vendor proposal package shall identify how the vendor proposes meeting the contract requirements and shall include pricing.  Vendors are encouraged to review the Evaluation criteria </w:t>
      </w:r>
      <w:r>
        <w:rPr>
          <w:sz w:val="22"/>
        </w:rPr>
        <w:t xml:space="preserve">identified </w:t>
      </w:r>
      <w:r w:rsidRPr="00CD0F24">
        <w:rPr>
          <w:sz w:val="22"/>
        </w:rPr>
        <w:t>to see how the proposals will be scored and verify that the response has sufficient documentation to support each criteria</w:t>
      </w:r>
      <w:r>
        <w:rPr>
          <w:sz w:val="22"/>
        </w:rPr>
        <w:t xml:space="preserve"> liste</w:t>
      </w:r>
      <w:r w:rsidRPr="00CD0F24">
        <w:rPr>
          <w:sz w:val="22"/>
        </w:rPr>
        <w:t>d.</w:t>
      </w:r>
    </w:p>
    <w:p w14:paraId="350165C3" w14:textId="77777777" w:rsidR="00B307A6" w:rsidRDefault="00B307A6" w:rsidP="007330A0">
      <w:pPr>
        <w:pStyle w:val="ListParagraph"/>
        <w:jc w:val="both"/>
        <w:rPr>
          <w:sz w:val="22"/>
        </w:rPr>
      </w:pPr>
    </w:p>
    <w:p w14:paraId="11A9AB08"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384A37">
        <w:rPr>
          <w:sz w:val="22"/>
        </w:rPr>
        <w:t>Pricing as identified in the solicitation</w:t>
      </w:r>
    </w:p>
    <w:p w14:paraId="3513066F" w14:textId="77777777" w:rsidR="00B307A6" w:rsidRPr="00384A37"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77777777" w:rsidR="00B307A6" w:rsidRPr="002F4D1C"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F92C07">
        <w:rPr>
          <w:sz w:val="22"/>
        </w:rPr>
        <w:t>One (1) complete, signed and notarized copy o</w:t>
      </w:r>
      <w:r>
        <w:rPr>
          <w:sz w:val="22"/>
        </w:rPr>
        <w:t>f the non-collusion agreement (S</w:t>
      </w:r>
      <w:r w:rsidRPr="00F92C07">
        <w:rPr>
          <w:sz w:val="22"/>
        </w:rPr>
        <w:t xml:space="preserve">ee Attachment </w:t>
      </w:r>
      <w:r>
        <w:rPr>
          <w:sz w:val="22"/>
        </w:rPr>
        <w:t>2</w:t>
      </w:r>
      <w:r w:rsidRPr="00F92C07">
        <w:rPr>
          <w:sz w:val="22"/>
        </w:rPr>
        <w:t xml:space="preserve">).  </w:t>
      </w:r>
      <w:r>
        <w:rPr>
          <w:sz w:val="22"/>
        </w:rPr>
        <w:t xml:space="preserve">Bid marked “ORIGINAL”, </w:t>
      </w:r>
      <w:r w:rsidRPr="00F92C07">
        <w:rPr>
          <w:b/>
          <w:sz w:val="22"/>
          <w:u w:val="single"/>
        </w:rPr>
        <w:t>MUST HAVE ORIGINAL SIGNATURES AND NOTARY MARK</w:t>
      </w:r>
      <w:r>
        <w:rPr>
          <w:b/>
          <w:sz w:val="22"/>
          <w:u w:val="single"/>
        </w:rPr>
        <w:t xml:space="preserve"> . </w:t>
      </w:r>
      <w:r>
        <w:rPr>
          <w:sz w:val="22"/>
        </w:rPr>
        <w:t>All other copies may have reproduced or copied signatures – Form must be included.</w:t>
      </w:r>
    </w:p>
    <w:p w14:paraId="02B4EB4B" w14:textId="77777777" w:rsidR="00B307A6" w:rsidRDefault="00B307A6" w:rsidP="007330A0">
      <w:pPr>
        <w:tabs>
          <w:tab w:val="left" w:pos="-720"/>
          <w:tab w:val="left" w:pos="0"/>
          <w:tab w:val="left" w:pos="720"/>
          <w:tab w:val="left" w:pos="1440"/>
        </w:tabs>
        <w:suppressAutoHyphens/>
        <w:jc w:val="both"/>
        <w:rPr>
          <w:sz w:val="22"/>
        </w:rPr>
      </w:pPr>
    </w:p>
    <w:p w14:paraId="71B3495A" w14:textId="77777777" w:rsidR="00B307A6" w:rsidRDefault="00B307A6" w:rsidP="00A769BB">
      <w:pPr>
        <w:numPr>
          <w:ilvl w:val="0"/>
          <w:numId w:val="4"/>
        </w:numPr>
        <w:tabs>
          <w:tab w:val="left" w:pos="-720"/>
          <w:tab w:val="left" w:pos="0"/>
          <w:tab w:val="left" w:pos="720"/>
          <w:tab w:val="left" w:pos="1440"/>
        </w:tabs>
        <w:suppressAutoHyphens/>
        <w:jc w:val="both"/>
        <w:rPr>
          <w:sz w:val="22"/>
        </w:rPr>
      </w:pPr>
      <w:r>
        <w:rPr>
          <w:sz w:val="22"/>
        </w:rPr>
        <w:t xml:space="preserve">One (1) </w:t>
      </w:r>
      <w:r w:rsidRPr="00F92C07">
        <w:rPr>
          <w:sz w:val="22"/>
        </w:rPr>
        <w:t xml:space="preserve">completed </w:t>
      </w:r>
      <w:r>
        <w:rPr>
          <w:sz w:val="22"/>
        </w:rPr>
        <w:t>RFP</w:t>
      </w:r>
      <w:r w:rsidRPr="00F92C07">
        <w:rPr>
          <w:sz w:val="22"/>
        </w:rPr>
        <w:t xml:space="preserve"> Exception form (See Attachment </w:t>
      </w:r>
      <w:r>
        <w:rPr>
          <w:sz w:val="22"/>
        </w:rPr>
        <w:t>3</w:t>
      </w:r>
      <w:r w:rsidRPr="00F92C07">
        <w:rPr>
          <w:sz w:val="22"/>
        </w:rPr>
        <w:t>) – please check box if no information</w:t>
      </w:r>
      <w:r>
        <w:rPr>
          <w:sz w:val="22"/>
        </w:rPr>
        <w:t xml:space="preserve"> – </w:t>
      </w:r>
      <w:r w:rsidRPr="00F92C07">
        <w:rPr>
          <w:sz w:val="22"/>
        </w:rPr>
        <w:t>Form must be included.</w:t>
      </w:r>
    </w:p>
    <w:p w14:paraId="0611E8E1" w14:textId="77777777" w:rsidR="00B307A6" w:rsidRDefault="00B307A6" w:rsidP="007330A0">
      <w:pPr>
        <w:pStyle w:val="ListParagraph"/>
        <w:jc w:val="both"/>
        <w:rPr>
          <w:sz w:val="22"/>
        </w:rPr>
      </w:pPr>
    </w:p>
    <w:p w14:paraId="781FA86C" w14:textId="77777777" w:rsidR="00B307A6" w:rsidRDefault="00B307A6" w:rsidP="00A769BB">
      <w:pPr>
        <w:numPr>
          <w:ilvl w:val="0"/>
          <w:numId w:val="4"/>
        </w:numPr>
        <w:tabs>
          <w:tab w:val="left" w:pos="-720"/>
          <w:tab w:val="left" w:pos="0"/>
          <w:tab w:val="left" w:pos="720"/>
          <w:tab w:val="left" w:pos="1440"/>
        </w:tabs>
        <w:suppressAutoHyphens/>
        <w:jc w:val="both"/>
        <w:rPr>
          <w:sz w:val="22"/>
        </w:rPr>
      </w:pPr>
      <w:r>
        <w:rPr>
          <w:sz w:val="22"/>
        </w:rPr>
        <w:t>One (1) completed Confidentiality Form (See Attachment 4) – please check if no information is deemed confidential – Form must be included.</w:t>
      </w:r>
    </w:p>
    <w:p w14:paraId="718D2946" w14:textId="77777777" w:rsidR="00B307A6" w:rsidRDefault="00B307A6" w:rsidP="007330A0">
      <w:pPr>
        <w:pStyle w:val="ListParagraph"/>
        <w:jc w:val="both"/>
        <w:rPr>
          <w:sz w:val="22"/>
        </w:rPr>
      </w:pPr>
    </w:p>
    <w:p w14:paraId="4F754DF4" w14:textId="736B8F16" w:rsidR="00B307A6" w:rsidRPr="00F92C0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completed Business Reference form (See Attachment </w:t>
      </w:r>
      <w:r>
        <w:rPr>
          <w:sz w:val="22"/>
        </w:rPr>
        <w:t>5</w:t>
      </w:r>
      <w:r w:rsidRPr="00F92C07">
        <w:rPr>
          <w:sz w:val="22"/>
        </w:rPr>
        <w:t xml:space="preserve">) – please provide references other than </w:t>
      </w:r>
      <w:r w:rsidR="008C4624">
        <w:rPr>
          <w:sz w:val="22"/>
        </w:rPr>
        <w:t>Christina School District</w:t>
      </w:r>
      <w:r w:rsidRPr="00F92C07">
        <w:rPr>
          <w:sz w:val="22"/>
        </w:rPr>
        <w:t xml:space="preserve"> contacts</w:t>
      </w:r>
      <w:r>
        <w:rPr>
          <w:sz w:val="22"/>
        </w:rPr>
        <w:t xml:space="preserve"> – For</w:t>
      </w:r>
      <w:r w:rsidRPr="00F92C07">
        <w:rPr>
          <w:sz w:val="22"/>
        </w:rPr>
        <w:t>m must be included.</w:t>
      </w:r>
    </w:p>
    <w:p w14:paraId="623C564A" w14:textId="77777777" w:rsidR="00B307A6" w:rsidRPr="00F92C07" w:rsidRDefault="00B307A6" w:rsidP="007330A0">
      <w:pPr>
        <w:tabs>
          <w:tab w:val="left" w:pos="-720"/>
          <w:tab w:val="left" w:pos="0"/>
          <w:tab w:val="left" w:pos="720"/>
          <w:tab w:val="left" w:pos="1440"/>
        </w:tabs>
        <w:suppressAutoHyphens/>
        <w:jc w:val="both"/>
        <w:rPr>
          <w:sz w:val="22"/>
        </w:rPr>
      </w:pPr>
    </w:p>
    <w:p w14:paraId="3FC74E1E"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 and signed copy of the Subcontractor Information Form (See Attachment </w:t>
      </w:r>
      <w:r>
        <w:rPr>
          <w:sz w:val="22"/>
        </w:rPr>
        <w:t>6</w:t>
      </w:r>
      <w:r w:rsidRPr="00F92C07">
        <w:rPr>
          <w:sz w:val="22"/>
        </w:rPr>
        <w:t>) for each subcontractor – only provide if applicable.</w:t>
      </w:r>
    </w:p>
    <w:p w14:paraId="5C0CAAB1" w14:textId="77777777" w:rsidR="00B307A6" w:rsidRDefault="00B307A6" w:rsidP="007330A0">
      <w:pPr>
        <w:pStyle w:val="ListParagraph"/>
        <w:jc w:val="both"/>
        <w:rPr>
          <w:sz w:val="22"/>
        </w:rPr>
      </w:pPr>
    </w:p>
    <w:p w14:paraId="6CFD2150" w14:textId="77777777" w:rsidR="00B307A6" w:rsidRPr="00F92C07" w:rsidRDefault="00B307A6" w:rsidP="00A769BB">
      <w:pPr>
        <w:numPr>
          <w:ilvl w:val="0"/>
          <w:numId w:val="4"/>
        </w:numPr>
        <w:tabs>
          <w:tab w:val="left" w:pos="-720"/>
          <w:tab w:val="left" w:pos="0"/>
          <w:tab w:val="left" w:pos="720"/>
          <w:tab w:val="left" w:pos="1440"/>
        </w:tabs>
        <w:suppressAutoHyphens/>
        <w:jc w:val="both"/>
        <w:rPr>
          <w:sz w:val="22"/>
        </w:rPr>
      </w:pPr>
      <w:r w:rsidRPr="00F92C07">
        <w:rPr>
          <w:sz w:val="22"/>
        </w:rPr>
        <w:t>One (1) complete O</w:t>
      </w:r>
      <w:r>
        <w:rPr>
          <w:sz w:val="22"/>
        </w:rPr>
        <w:t>SD</w:t>
      </w:r>
      <w:r w:rsidRPr="00F92C07">
        <w:rPr>
          <w:sz w:val="22"/>
        </w:rPr>
        <w:t xml:space="preserve"> application (</w:t>
      </w:r>
      <w:r>
        <w:rPr>
          <w:sz w:val="22"/>
        </w:rPr>
        <w:t>S</w:t>
      </w:r>
      <w:r w:rsidRPr="00F92C07">
        <w:rPr>
          <w:sz w:val="22"/>
        </w:rPr>
        <w:t xml:space="preserve">ee link on Attachment </w:t>
      </w:r>
      <w:r w:rsidR="000E5CC3">
        <w:rPr>
          <w:sz w:val="22"/>
        </w:rPr>
        <w:t>9</w:t>
      </w:r>
      <w:r w:rsidRPr="00F92C07">
        <w:rPr>
          <w:sz w:val="22"/>
        </w:rPr>
        <w:t>) – only provide if applicable</w:t>
      </w:r>
    </w:p>
    <w:p w14:paraId="45F3F22C" w14:textId="77777777" w:rsidR="00B307A6" w:rsidRPr="00F92C07" w:rsidRDefault="00B307A6" w:rsidP="007330A0">
      <w:pPr>
        <w:tabs>
          <w:tab w:val="left" w:pos="-720"/>
          <w:tab w:val="left" w:pos="0"/>
          <w:tab w:val="left" w:pos="720"/>
          <w:tab w:val="left" w:pos="1440"/>
        </w:tabs>
        <w:suppressAutoHyphens/>
        <w:jc w:val="both"/>
        <w:rPr>
          <w:sz w:val="22"/>
        </w:rPr>
      </w:pPr>
    </w:p>
    <w:p w14:paraId="3A9E626B" w14:textId="77777777" w:rsidR="00B307A6" w:rsidRPr="00F92C07" w:rsidRDefault="00B307A6" w:rsidP="007330A0">
      <w:pPr>
        <w:tabs>
          <w:tab w:val="left" w:pos="-720"/>
          <w:tab w:val="left" w:pos="0"/>
          <w:tab w:val="left" w:pos="720"/>
          <w:tab w:val="left" w:pos="1440"/>
        </w:tabs>
        <w:suppressAutoHyphens/>
        <w:jc w:val="both"/>
        <w:rPr>
          <w:sz w:val="22"/>
        </w:rPr>
      </w:pPr>
    </w:p>
    <w:p w14:paraId="693273F1" w14:textId="77777777" w:rsidR="00B307A6" w:rsidRDefault="00B307A6" w:rsidP="007330A0">
      <w:pPr>
        <w:jc w:val="both"/>
        <w:rPr>
          <w:sz w:val="22"/>
        </w:rPr>
      </w:pPr>
      <w:r w:rsidRPr="00F92C07">
        <w:rPr>
          <w:sz w:val="22"/>
        </w:rPr>
        <w:t xml:space="preserve">The items listed above provide the basis for evaluating each vendor’s proposal.  </w:t>
      </w:r>
      <w:r w:rsidRPr="00F92C07">
        <w:rPr>
          <w:b/>
          <w:sz w:val="22"/>
        </w:rPr>
        <w:t>Failure to provide all appropriate information may deem the submitting vendor as “non-responsive” and exclude the vendor from further consideration.</w:t>
      </w:r>
      <w:r w:rsidRPr="00F92C07">
        <w:rPr>
          <w:sz w:val="22"/>
        </w:rPr>
        <w:t xml:space="preserve">  If an item listed above is not applicable to your company or proposal, please make note in your submission package. </w:t>
      </w:r>
    </w:p>
    <w:p w14:paraId="4F96D2EB" w14:textId="77777777" w:rsidR="00B307A6" w:rsidRDefault="00B307A6" w:rsidP="007330A0">
      <w:pPr>
        <w:jc w:val="both"/>
        <w:rPr>
          <w:sz w:val="22"/>
        </w:rPr>
      </w:pPr>
    </w:p>
    <w:p w14:paraId="68267090" w14:textId="77777777" w:rsidR="00B307A6" w:rsidRDefault="00B307A6" w:rsidP="007330A0">
      <w:pPr>
        <w:jc w:val="both"/>
        <w:rPr>
          <w:sz w:val="22"/>
        </w:rPr>
      </w:pPr>
      <w:r>
        <w:rPr>
          <w:sz w:val="22"/>
        </w:rPr>
        <w:t>Vendors shall provide proposal packages in the following formats:</w:t>
      </w:r>
    </w:p>
    <w:p w14:paraId="25B9336F" w14:textId="77777777" w:rsidR="00B307A6" w:rsidRDefault="00B307A6" w:rsidP="007330A0">
      <w:pPr>
        <w:jc w:val="both"/>
        <w:rPr>
          <w:sz w:val="22"/>
        </w:rPr>
      </w:pPr>
    </w:p>
    <w:p w14:paraId="4CF6EB1C" w14:textId="17FAC313" w:rsidR="00B307A6" w:rsidRPr="00CD0F24" w:rsidRDefault="00355290" w:rsidP="005368BA">
      <w:pPr>
        <w:numPr>
          <w:ilvl w:val="0"/>
          <w:numId w:val="17"/>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Pr>
          <w:sz w:val="22"/>
        </w:rPr>
        <w:t>One (1</w:t>
      </w:r>
      <w:r w:rsidR="00B307A6">
        <w:rPr>
          <w:sz w:val="22"/>
        </w:rPr>
        <w:t>)</w:t>
      </w:r>
      <w:r w:rsidR="00B307A6" w:rsidRPr="00F92C07">
        <w:rPr>
          <w:sz w:val="22"/>
        </w:rPr>
        <w:t xml:space="preserve"> paper cop</w:t>
      </w:r>
      <w:r>
        <w:rPr>
          <w:sz w:val="22"/>
        </w:rPr>
        <w:t xml:space="preserve">y </w:t>
      </w:r>
      <w:r w:rsidR="00B307A6">
        <w:rPr>
          <w:sz w:val="22"/>
        </w:rPr>
        <w:t xml:space="preserve">of the vendor proposal paperwork.  </w:t>
      </w:r>
      <w:r>
        <w:rPr>
          <w:b/>
          <w:sz w:val="22"/>
        </w:rPr>
        <w:t>Must</w:t>
      </w:r>
      <w:r w:rsidR="00B307A6" w:rsidRPr="00CD0F24">
        <w:rPr>
          <w:b/>
          <w:sz w:val="22"/>
        </w:rPr>
        <w:t xml:space="preserve"> be an original copy, and contain original signatures.</w:t>
      </w:r>
    </w:p>
    <w:p w14:paraId="37A67D72" w14:textId="77777777" w:rsidR="00B307A6" w:rsidRDefault="00B307A6" w:rsidP="007330A0">
      <w:pPr>
        <w:pStyle w:val="ListParagraph"/>
        <w:jc w:val="both"/>
        <w:rPr>
          <w:sz w:val="22"/>
        </w:rPr>
      </w:pPr>
    </w:p>
    <w:p w14:paraId="42668A55" w14:textId="0B47C781" w:rsidR="00CB7190" w:rsidRPr="00355290" w:rsidRDefault="004A1D58" w:rsidP="005368BA">
      <w:pPr>
        <w:numPr>
          <w:ilvl w:val="0"/>
          <w:numId w:val="17"/>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355290">
        <w:rPr>
          <w:sz w:val="22"/>
        </w:rPr>
        <w:t>One (1)</w:t>
      </w:r>
      <w:r w:rsidR="00B307A6" w:rsidRPr="00355290">
        <w:rPr>
          <w:sz w:val="22"/>
        </w:rPr>
        <w:t xml:space="preserve"> electronic copy of the vendor </w:t>
      </w:r>
      <w:r w:rsidR="00B307A6" w:rsidRPr="0074225D">
        <w:rPr>
          <w:b/>
          <w:sz w:val="22"/>
        </w:rPr>
        <w:t xml:space="preserve">proposal saved to </w:t>
      </w:r>
      <w:r w:rsidR="00184B9E">
        <w:rPr>
          <w:b/>
          <w:sz w:val="22"/>
        </w:rPr>
        <w:t xml:space="preserve">an </w:t>
      </w:r>
      <w:r w:rsidR="00B307A6" w:rsidRPr="0074225D">
        <w:rPr>
          <w:b/>
          <w:sz w:val="22"/>
        </w:rPr>
        <w:t>USB</w:t>
      </w:r>
      <w:r w:rsidR="00B307A6" w:rsidRPr="00355290">
        <w:rPr>
          <w:sz w:val="22"/>
        </w:rPr>
        <w:t xml:space="preserve"> memory stick.  </w:t>
      </w:r>
      <w:r w:rsidR="00B307A6" w:rsidRPr="00355290">
        <w:rPr>
          <w:b/>
          <w:sz w:val="22"/>
        </w:rPr>
        <w:t>Copy of electronic price file shall be a separate file from all other files on the electronic copy.</w:t>
      </w:r>
      <w:r w:rsidR="0074225D">
        <w:rPr>
          <w:b/>
          <w:sz w:val="22"/>
        </w:rPr>
        <w:t xml:space="preserve"> </w:t>
      </w:r>
      <w:r w:rsidR="00B307A6" w:rsidRPr="00355290">
        <w:rPr>
          <w:b/>
          <w:sz w:val="22"/>
        </w:rPr>
        <w:t xml:space="preserve"> </w:t>
      </w:r>
    </w:p>
    <w:p w14:paraId="4927149A" w14:textId="5976BAB5" w:rsidR="005C12FD" w:rsidRDefault="005C12FD" w:rsidP="00495A17">
      <w:pPr>
        <w:jc w:val="center"/>
        <w:rPr>
          <w:sz w:val="22"/>
        </w:rPr>
      </w:pPr>
    </w:p>
    <w:sectPr w:rsidR="005C12FD" w:rsidSect="0070627A">
      <w:pgSz w:w="12240" w:h="15840"/>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6F4E2" w14:textId="77777777" w:rsidR="00157E1D" w:rsidRDefault="00157E1D">
      <w:r>
        <w:separator/>
      </w:r>
    </w:p>
  </w:endnote>
  <w:endnote w:type="continuationSeparator" w:id="0">
    <w:p w14:paraId="17243941" w14:textId="77777777" w:rsidR="00157E1D" w:rsidRDefault="0015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ecilia LT Std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157E1D" w:rsidRDefault="00157E1D"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157E1D" w:rsidRDefault="00157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E9E2E40" w:rsidR="00157E1D" w:rsidRDefault="00157E1D"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0445">
      <w:rPr>
        <w:rStyle w:val="PageNumber"/>
        <w:noProof/>
      </w:rPr>
      <w:t>5</w:t>
    </w:r>
    <w:r>
      <w:rPr>
        <w:rStyle w:val="PageNumber"/>
      </w:rPr>
      <w:fldChar w:fldCharType="end"/>
    </w:r>
  </w:p>
  <w:p w14:paraId="592CD57E" w14:textId="77777777" w:rsidR="00157E1D" w:rsidRDefault="00157E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786F1109" w:rsidR="00157E1D" w:rsidRDefault="00157E1D">
    <w:pPr>
      <w:pStyle w:val="Footer"/>
      <w:jc w:val="center"/>
    </w:pPr>
    <w:r>
      <w:fldChar w:fldCharType="begin"/>
    </w:r>
    <w:r>
      <w:instrText xml:space="preserve"> PAGE   \* MERGEFORMAT </w:instrText>
    </w:r>
    <w:r>
      <w:fldChar w:fldCharType="separate"/>
    </w:r>
    <w:r w:rsidR="005E0445">
      <w:rPr>
        <w:noProof/>
      </w:rPr>
      <w:t>1</w:t>
    </w:r>
    <w:r>
      <w:rPr>
        <w:noProof/>
      </w:rPr>
      <w:fldChar w:fldCharType="end"/>
    </w:r>
  </w:p>
  <w:p w14:paraId="1AA28DAF" w14:textId="634623C8" w:rsidR="00157E1D" w:rsidRPr="005F5119" w:rsidRDefault="00157E1D">
    <w:pPr>
      <w:pStyle w:val="Footer"/>
      <w:rPr>
        <w:rFonts w:cs="Arial"/>
        <w:sz w:val="20"/>
        <w:szCs w:val="16"/>
      </w:rPr>
    </w:pPr>
    <w:r>
      <w:rPr>
        <w:rFonts w:cs="Arial"/>
        <w:sz w:val="20"/>
        <w:szCs w:val="16"/>
      </w:rPr>
      <w:t>6982(b) Version: 9/1/2021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157E1D" w:rsidRDefault="00157E1D">
    <w:pPr>
      <w:pStyle w:val="Footer"/>
      <w:framePr w:wrap="around" w:vAnchor="text" w:hAnchor="margin" w:xAlign="center" w:y="1"/>
      <w:rPr>
        <w:rStyle w:val="PageNumber"/>
      </w:rPr>
    </w:pPr>
  </w:p>
  <w:p w14:paraId="00D5032E" w14:textId="4C7E4E64" w:rsidR="00157E1D" w:rsidRDefault="00157E1D">
    <w:r>
      <w:rPr>
        <w:noProof/>
      </w:rPr>
      <mc:AlternateContent>
        <mc:Choice Requires="wps">
          <w:drawing>
            <wp:anchor distT="0" distB="0" distL="114300" distR="114300" simplePos="0" relativeHeight="251657728" behindDoc="0" locked="0" layoutInCell="0" allowOverlap="1" wp14:anchorId="76B042FB" wp14:editId="1B1D421F">
              <wp:simplePos x="0" y="0"/>
              <wp:positionH relativeFrom="page">
                <wp:posOffset>457200</wp:posOffset>
              </wp:positionH>
              <wp:positionV relativeFrom="paragraph">
                <wp:posOffset>37465</wp:posOffset>
              </wp:positionV>
              <wp:extent cx="6858000" cy="26733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0B96258B" w:rsidR="00157E1D" w:rsidRDefault="00157E1D">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sidR="005E0445">
                            <w:rPr>
                              <w:bCs/>
                              <w:noProof/>
                              <w:spacing w:val="-3"/>
                            </w:rPr>
                            <w:t>38</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1" o:spid="_x0000_s1026"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6306992F" w14:textId="0B96258B" w:rsidR="00157E1D" w:rsidRDefault="00157E1D">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sidR="005E0445">
                      <w:rPr>
                        <w:bCs/>
                        <w:noProof/>
                        <w:spacing w:val="-3"/>
                      </w:rPr>
                      <w:t>38</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157E1D" w:rsidRDefault="00157E1D"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157E1D" w:rsidRDefault="00157E1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2B049DC2" w:rsidR="00157E1D" w:rsidRDefault="00157E1D" w:rsidP="00B16691">
    <w:pPr>
      <w:pStyle w:val="Footer"/>
      <w:jc w:val="center"/>
    </w:pPr>
    <w:r>
      <w:fldChar w:fldCharType="begin"/>
    </w:r>
    <w:r>
      <w:instrText xml:space="preserve"> PAGE   \* MERGEFORMAT </w:instrText>
    </w:r>
    <w:r>
      <w:fldChar w:fldCharType="separate"/>
    </w:r>
    <w:r w:rsidR="005E0445">
      <w:rPr>
        <w:noProof/>
      </w:rPr>
      <w:t>46</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452D3F37" w:rsidR="00157E1D" w:rsidRDefault="00157E1D">
    <w:pPr>
      <w:pStyle w:val="Footer"/>
      <w:jc w:val="center"/>
    </w:pPr>
    <w:r>
      <w:fldChar w:fldCharType="begin"/>
    </w:r>
    <w:r>
      <w:instrText xml:space="preserve"> PAGE   \* MERGEFORMAT </w:instrText>
    </w:r>
    <w:r>
      <w:fldChar w:fldCharType="separate"/>
    </w:r>
    <w:r w:rsidR="005E0445">
      <w:rPr>
        <w:noProof/>
      </w:rPr>
      <w:t>45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24A62" w14:textId="77777777" w:rsidR="00157E1D" w:rsidRDefault="00157E1D">
      <w:r>
        <w:separator/>
      </w:r>
    </w:p>
  </w:footnote>
  <w:footnote w:type="continuationSeparator" w:id="0">
    <w:p w14:paraId="764F3911" w14:textId="77777777" w:rsidR="00157E1D" w:rsidRDefault="00157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B940" w14:textId="79B2755F" w:rsidR="00157E1D" w:rsidRPr="00CB6BBA" w:rsidRDefault="00157E1D" w:rsidP="00CB6BBA">
    <w:pPr>
      <w:pStyle w:val="Header"/>
      <w:jc w:val="center"/>
      <w:rPr>
        <w:rFonts w:ascii="Arial" w:hAnsi="Arial" w:cs="Arial"/>
        <w:sz w:val="22"/>
        <w:szCs w:val="22"/>
      </w:rPr>
    </w:pPr>
    <w:r>
      <w:rPr>
        <w:rFonts w:ascii="Arial" w:hAnsi="Arial" w:cs="Arial"/>
        <w:sz w:val="22"/>
        <w:szCs w:val="22"/>
      </w:rPr>
      <w:t>CHRISTINA SCHOOL DISTRICT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43B3" w14:textId="6027E6C8" w:rsidR="00157E1D" w:rsidRDefault="00157E1D" w:rsidP="007C5F31">
    <w:pPr>
      <w:tabs>
        <w:tab w:val="left" w:pos="-720"/>
        <w:tab w:val="left" w:pos="0"/>
      </w:tabs>
      <w:suppressAutoHyphens/>
      <w:jc w:val="center"/>
      <w:rPr>
        <w:spacing w:val="-3"/>
        <w:sz w:val="22"/>
        <w:szCs w:val="22"/>
      </w:rPr>
    </w:pPr>
    <w:r w:rsidRPr="00E52D61">
      <w:rPr>
        <w:spacing w:val="-3"/>
        <w:sz w:val="22"/>
      </w:rPr>
      <w:t>C</w:t>
    </w:r>
    <w:r>
      <w:rPr>
        <w:spacing w:val="-3"/>
        <w:sz w:val="22"/>
      </w:rPr>
      <w:t>HRISTINA SCHOOL DISTRICT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B65" w14:textId="2EFEC3A3" w:rsidR="00157E1D" w:rsidRPr="00C84D80" w:rsidRDefault="00157E1D" w:rsidP="00495A17">
    <w:pPr>
      <w:tabs>
        <w:tab w:val="left" w:pos="-720"/>
        <w:tab w:val="left" w:pos="0"/>
      </w:tabs>
      <w:suppressAutoHyphens/>
      <w:jc w:val="center"/>
      <w:rPr>
        <w:sz w:val="22"/>
      </w:rPr>
    </w:pPr>
    <w:r w:rsidRPr="00E52D61">
      <w:rPr>
        <w:spacing w:val="-3"/>
        <w:sz w:val="22"/>
      </w:rPr>
      <w:t>C</w:t>
    </w:r>
    <w:r>
      <w:rPr>
        <w:spacing w:val="-3"/>
        <w:sz w:val="22"/>
      </w:rPr>
      <w:t xml:space="preserve">HRISTINA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E975" w14:textId="77777777" w:rsidR="00157E1D" w:rsidRDefault="00157E1D" w:rsidP="00E52D61">
    <w:pPr>
      <w:tabs>
        <w:tab w:val="left" w:pos="-720"/>
        <w:tab w:val="left" w:pos="0"/>
      </w:tabs>
      <w:suppressAutoHyphens/>
      <w:jc w:val="center"/>
      <w:rPr>
        <w:spacing w:val="-3"/>
        <w:sz w:val="22"/>
        <w:szCs w:val="22"/>
      </w:rPr>
    </w:pPr>
    <w:r w:rsidRPr="00E52D61">
      <w:rPr>
        <w:spacing w:val="-3"/>
        <w:sz w:val="22"/>
      </w:rPr>
      <w:t>C</w:t>
    </w:r>
    <w:r>
      <w:rPr>
        <w:spacing w:val="-3"/>
        <w:sz w:val="22"/>
      </w:rPr>
      <w:t>HRISTINA SCHOOL DISTRICT</w:t>
    </w:r>
  </w:p>
  <w:p w14:paraId="70799203" w14:textId="14DDC4AD" w:rsidR="00157E1D" w:rsidRPr="00E52D61" w:rsidRDefault="00157E1D" w:rsidP="00E52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1919"/>
    <w:multiLevelType w:val="hybridMultilevel"/>
    <w:tmpl w:val="F4727D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3C71F53"/>
    <w:multiLevelType w:val="hybridMultilevel"/>
    <w:tmpl w:val="CDF83620"/>
    <w:lvl w:ilvl="0" w:tplc="E7461E3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D6E39"/>
    <w:multiLevelType w:val="hybridMultilevel"/>
    <w:tmpl w:val="7B8659F6"/>
    <w:lvl w:ilvl="0" w:tplc="F836C76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7B73D9"/>
    <w:multiLevelType w:val="hybridMultilevel"/>
    <w:tmpl w:val="86BA15E2"/>
    <w:lvl w:ilvl="0" w:tplc="91CA55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9E0AE9"/>
    <w:multiLevelType w:val="hybridMultilevel"/>
    <w:tmpl w:val="AD4237D0"/>
    <w:lvl w:ilvl="0" w:tplc="93D4B3D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3233E9"/>
    <w:multiLevelType w:val="hybridMultilevel"/>
    <w:tmpl w:val="54A49668"/>
    <w:lvl w:ilvl="0" w:tplc="B0424EB2">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7" w15:restartNumberingAfterBreak="0">
    <w:nsid w:val="15022C85"/>
    <w:multiLevelType w:val="hybridMultilevel"/>
    <w:tmpl w:val="BF5CA07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17209F"/>
    <w:multiLevelType w:val="multilevel"/>
    <w:tmpl w:val="595EEDD0"/>
    <w:lvl w:ilvl="0">
      <w:start w:val="1"/>
      <w:numFmt w:val="bullet"/>
      <w:lvlText w:val="●"/>
      <w:lvlJc w:val="left"/>
      <w:pPr>
        <w:ind w:left="1391" w:hanging="1391"/>
      </w:pPr>
      <w:rPr>
        <w:rFonts w:ascii="Calibri" w:eastAsia="Calibri" w:hAnsi="Calibri" w:cs="Calibri"/>
        <w:b w:val="0"/>
        <w:i w:val="0"/>
        <w:strike w:val="0"/>
        <w:color w:val="000000"/>
        <w:sz w:val="28"/>
        <w:szCs w:val="28"/>
        <w:u w:val="none"/>
        <w:shd w:val="clear" w:color="auto" w:fill="auto"/>
        <w:vertAlign w:val="baseline"/>
      </w:rPr>
    </w:lvl>
    <w:lvl w:ilvl="1">
      <w:start w:val="1"/>
      <w:numFmt w:val="bullet"/>
      <w:lvlText w:val="o"/>
      <w:lvlJc w:val="left"/>
      <w:pPr>
        <w:ind w:left="1421" w:hanging="1421"/>
      </w:pPr>
      <w:rPr>
        <w:rFonts w:ascii="Calibri" w:eastAsia="Calibri" w:hAnsi="Calibri" w:cs="Calibri"/>
        <w:b w:val="0"/>
        <w:i w:val="0"/>
        <w:strike w:val="0"/>
        <w:color w:val="000000"/>
        <w:sz w:val="28"/>
        <w:szCs w:val="28"/>
        <w:u w:val="none"/>
        <w:shd w:val="clear" w:color="auto" w:fill="auto"/>
        <w:vertAlign w:val="baseline"/>
      </w:rPr>
    </w:lvl>
    <w:lvl w:ilvl="2">
      <w:start w:val="1"/>
      <w:numFmt w:val="bullet"/>
      <w:lvlText w:val="▪"/>
      <w:lvlJc w:val="left"/>
      <w:pPr>
        <w:ind w:left="2141" w:hanging="2141"/>
      </w:pPr>
      <w:rPr>
        <w:rFonts w:ascii="Calibri" w:eastAsia="Calibri" w:hAnsi="Calibri" w:cs="Calibri"/>
        <w:b w:val="0"/>
        <w:i w:val="0"/>
        <w:strike w:val="0"/>
        <w:color w:val="000000"/>
        <w:sz w:val="28"/>
        <w:szCs w:val="28"/>
        <w:u w:val="none"/>
        <w:shd w:val="clear" w:color="auto" w:fill="auto"/>
        <w:vertAlign w:val="baseline"/>
      </w:rPr>
    </w:lvl>
    <w:lvl w:ilvl="3">
      <w:start w:val="1"/>
      <w:numFmt w:val="bullet"/>
      <w:lvlText w:val="•"/>
      <w:lvlJc w:val="left"/>
      <w:pPr>
        <w:ind w:left="2861" w:hanging="2861"/>
      </w:pPr>
      <w:rPr>
        <w:rFonts w:ascii="Calibri" w:eastAsia="Calibri" w:hAnsi="Calibri" w:cs="Calibri"/>
        <w:b w:val="0"/>
        <w:i w:val="0"/>
        <w:strike w:val="0"/>
        <w:color w:val="000000"/>
        <w:sz w:val="28"/>
        <w:szCs w:val="28"/>
        <w:u w:val="none"/>
        <w:shd w:val="clear" w:color="auto" w:fill="auto"/>
        <w:vertAlign w:val="baseline"/>
      </w:rPr>
    </w:lvl>
    <w:lvl w:ilvl="4">
      <w:start w:val="1"/>
      <w:numFmt w:val="bullet"/>
      <w:lvlText w:val="o"/>
      <w:lvlJc w:val="left"/>
      <w:pPr>
        <w:ind w:left="3581" w:hanging="3581"/>
      </w:pPr>
      <w:rPr>
        <w:rFonts w:ascii="Calibri" w:eastAsia="Calibri" w:hAnsi="Calibri" w:cs="Calibri"/>
        <w:b w:val="0"/>
        <w:i w:val="0"/>
        <w:strike w:val="0"/>
        <w:color w:val="000000"/>
        <w:sz w:val="28"/>
        <w:szCs w:val="28"/>
        <w:u w:val="none"/>
        <w:shd w:val="clear" w:color="auto" w:fill="auto"/>
        <w:vertAlign w:val="baseline"/>
      </w:rPr>
    </w:lvl>
    <w:lvl w:ilvl="5">
      <w:start w:val="1"/>
      <w:numFmt w:val="bullet"/>
      <w:lvlText w:val="▪"/>
      <w:lvlJc w:val="left"/>
      <w:pPr>
        <w:ind w:left="4301" w:hanging="4301"/>
      </w:pPr>
      <w:rPr>
        <w:rFonts w:ascii="Calibri" w:eastAsia="Calibri" w:hAnsi="Calibri" w:cs="Calibri"/>
        <w:b w:val="0"/>
        <w:i w:val="0"/>
        <w:strike w:val="0"/>
        <w:color w:val="000000"/>
        <w:sz w:val="28"/>
        <w:szCs w:val="28"/>
        <w:u w:val="none"/>
        <w:shd w:val="clear" w:color="auto" w:fill="auto"/>
        <w:vertAlign w:val="baseline"/>
      </w:rPr>
    </w:lvl>
    <w:lvl w:ilvl="6">
      <w:start w:val="1"/>
      <w:numFmt w:val="bullet"/>
      <w:lvlText w:val="•"/>
      <w:lvlJc w:val="left"/>
      <w:pPr>
        <w:ind w:left="5021" w:hanging="5021"/>
      </w:pPr>
      <w:rPr>
        <w:rFonts w:ascii="Calibri" w:eastAsia="Calibri" w:hAnsi="Calibri" w:cs="Calibri"/>
        <w:b w:val="0"/>
        <w:i w:val="0"/>
        <w:strike w:val="0"/>
        <w:color w:val="000000"/>
        <w:sz w:val="28"/>
        <w:szCs w:val="28"/>
        <w:u w:val="none"/>
        <w:shd w:val="clear" w:color="auto" w:fill="auto"/>
        <w:vertAlign w:val="baseline"/>
      </w:rPr>
    </w:lvl>
    <w:lvl w:ilvl="7">
      <w:start w:val="1"/>
      <w:numFmt w:val="bullet"/>
      <w:lvlText w:val="o"/>
      <w:lvlJc w:val="left"/>
      <w:pPr>
        <w:ind w:left="5741" w:hanging="5741"/>
      </w:pPr>
      <w:rPr>
        <w:rFonts w:ascii="Calibri" w:eastAsia="Calibri" w:hAnsi="Calibri" w:cs="Calibri"/>
        <w:b w:val="0"/>
        <w:i w:val="0"/>
        <w:strike w:val="0"/>
        <w:color w:val="000000"/>
        <w:sz w:val="28"/>
        <w:szCs w:val="28"/>
        <w:u w:val="none"/>
        <w:shd w:val="clear" w:color="auto" w:fill="auto"/>
        <w:vertAlign w:val="baseline"/>
      </w:rPr>
    </w:lvl>
    <w:lvl w:ilvl="8">
      <w:start w:val="1"/>
      <w:numFmt w:val="bullet"/>
      <w:lvlText w:val="▪"/>
      <w:lvlJc w:val="left"/>
      <w:pPr>
        <w:ind w:left="6461" w:hanging="6461"/>
      </w:pPr>
      <w:rPr>
        <w:rFonts w:ascii="Calibri" w:eastAsia="Calibri" w:hAnsi="Calibri" w:cs="Calibri"/>
        <w:b w:val="0"/>
        <w:i w:val="0"/>
        <w:strike w:val="0"/>
        <w:color w:val="000000"/>
        <w:sz w:val="28"/>
        <w:szCs w:val="28"/>
        <w:u w:val="none"/>
        <w:shd w:val="clear" w:color="auto" w:fill="auto"/>
        <w:vertAlign w:val="baseline"/>
      </w:rPr>
    </w:lvl>
  </w:abstractNum>
  <w:abstractNum w:abstractNumId="10" w15:restartNumberingAfterBreak="0">
    <w:nsid w:val="1F291F39"/>
    <w:multiLevelType w:val="hybridMultilevel"/>
    <w:tmpl w:val="252A2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FC2229"/>
    <w:multiLevelType w:val="hybridMultilevel"/>
    <w:tmpl w:val="5DBEDE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FA79D1"/>
    <w:multiLevelType w:val="hybridMultilevel"/>
    <w:tmpl w:val="9A52BA36"/>
    <w:lvl w:ilvl="0" w:tplc="707CB8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32573EB"/>
    <w:multiLevelType w:val="hybridMultilevel"/>
    <w:tmpl w:val="D382B780"/>
    <w:lvl w:ilvl="0" w:tplc="70E47D0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47F5B7F"/>
    <w:multiLevelType w:val="hybridMultilevel"/>
    <w:tmpl w:val="95625DF2"/>
    <w:lvl w:ilvl="0" w:tplc="F38A78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4994544"/>
    <w:multiLevelType w:val="hybridMultilevel"/>
    <w:tmpl w:val="46CC6A54"/>
    <w:lvl w:ilvl="0" w:tplc="DC3474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6954B13"/>
    <w:multiLevelType w:val="hybridMultilevel"/>
    <w:tmpl w:val="72303562"/>
    <w:lvl w:ilvl="0" w:tplc="7100A1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7620EDF"/>
    <w:multiLevelType w:val="multilevel"/>
    <w:tmpl w:val="732CF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94866EB"/>
    <w:multiLevelType w:val="multilevel"/>
    <w:tmpl w:val="479A6C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AB87E64"/>
    <w:multiLevelType w:val="hybridMultilevel"/>
    <w:tmpl w:val="CE447E08"/>
    <w:lvl w:ilvl="0" w:tplc="8A54572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BEE73F6"/>
    <w:multiLevelType w:val="hybridMultilevel"/>
    <w:tmpl w:val="65B69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105B21"/>
    <w:multiLevelType w:val="hybridMultilevel"/>
    <w:tmpl w:val="70C0114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3"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F564A9"/>
    <w:multiLevelType w:val="multilevel"/>
    <w:tmpl w:val="D2464C82"/>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8E1203"/>
    <w:multiLevelType w:val="hybridMultilevel"/>
    <w:tmpl w:val="84FC25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AB72FB9"/>
    <w:multiLevelType w:val="hybridMultilevel"/>
    <w:tmpl w:val="874E49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9F362E"/>
    <w:multiLevelType w:val="multilevel"/>
    <w:tmpl w:val="99E4541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1"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1B58B2"/>
    <w:multiLevelType w:val="hybridMultilevel"/>
    <w:tmpl w:val="FBD84286"/>
    <w:lvl w:ilvl="0" w:tplc="75D007C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616CF65E">
      <w:start w:val="1"/>
      <w:numFmt w:val="decimal"/>
      <w:lvlText w:val="%4)"/>
      <w:lvlJc w:val="left"/>
      <w:pPr>
        <w:ind w:left="3600" w:hanging="360"/>
      </w:pPr>
      <w:rPr>
        <w:rFonts w:hint="default"/>
      </w:rPr>
    </w:lvl>
    <w:lvl w:ilvl="4" w:tplc="39C49E1A">
      <w:start w:val="1"/>
      <w:numFmt w:val="decimal"/>
      <w:lvlText w:val="%5.)"/>
      <w:lvlJc w:val="left"/>
      <w:pPr>
        <w:ind w:left="4320" w:hanging="360"/>
      </w:pPr>
      <w:rPr>
        <w:rFonts w:hint="default"/>
      </w:rPr>
    </w:lvl>
    <w:lvl w:ilvl="5" w:tplc="778CCF78">
      <w:start w:val="1"/>
      <w:numFmt w:val="decimal"/>
      <w:lvlText w:val="%6."/>
      <w:lvlJc w:val="left"/>
      <w:pPr>
        <w:ind w:left="5220" w:hanging="36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68358F0"/>
    <w:multiLevelType w:val="hybridMultilevel"/>
    <w:tmpl w:val="30629E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85224DE"/>
    <w:multiLevelType w:val="hybridMultilevel"/>
    <w:tmpl w:val="1EAE546C"/>
    <w:lvl w:ilvl="0" w:tplc="F850B23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4EE32E82"/>
    <w:multiLevelType w:val="hybridMultilevel"/>
    <w:tmpl w:val="E9FC2B34"/>
    <w:lvl w:ilvl="0" w:tplc="7EDC45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37" w15:restartNumberingAfterBreak="0">
    <w:nsid w:val="51921041"/>
    <w:multiLevelType w:val="hybridMultilevel"/>
    <w:tmpl w:val="60EA725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8" w15:restartNumberingAfterBreak="0">
    <w:nsid w:val="52500751"/>
    <w:multiLevelType w:val="multilevel"/>
    <w:tmpl w:val="BFF8437E"/>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8"/>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39" w15:restartNumberingAfterBreak="0">
    <w:nsid w:val="52723803"/>
    <w:multiLevelType w:val="multilevel"/>
    <w:tmpl w:val="F140B0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41" w15:restartNumberingAfterBreak="0">
    <w:nsid w:val="5BFC1D88"/>
    <w:multiLevelType w:val="multilevel"/>
    <w:tmpl w:val="5554D3F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CC6567F"/>
    <w:multiLevelType w:val="hybridMultilevel"/>
    <w:tmpl w:val="25188A4A"/>
    <w:lvl w:ilvl="0" w:tplc="AC7EF07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5CFE42DE"/>
    <w:multiLevelType w:val="multilevel"/>
    <w:tmpl w:val="FA44BAC4"/>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4"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4874906"/>
    <w:multiLevelType w:val="multilevel"/>
    <w:tmpl w:val="468E1BA4"/>
    <w:lvl w:ilvl="0">
      <w:start w:val="1"/>
      <w:numFmt w:val="upperRoman"/>
      <w:lvlText w:val="%1."/>
      <w:lvlJc w:val="left"/>
      <w:pPr>
        <w:ind w:left="0" w:firstLine="0"/>
      </w:pPr>
      <w:rPr>
        <w:rFonts w:ascii="Arial" w:eastAsia="Arial" w:hAnsi="Arial" w:cs="Arial"/>
        <w:b/>
        <w:sz w:val="22"/>
        <w:szCs w:val="22"/>
      </w:rPr>
    </w:lvl>
    <w:lvl w:ilvl="1">
      <w:start w:val="7"/>
      <w:numFmt w:val="upperLetter"/>
      <w:lvlText w:val="%2."/>
      <w:lvlJc w:val="left"/>
      <w:pPr>
        <w:ind w:left="432" w:firstLine="0"/>
      </w:pPr>
      <w:rPr>
        <w:rFonts w:ascii="Arial" w:eastAsia="Arial" w:hAnsi="Arial" w:cs="Arial"/>
        <w:sz w:val="22"/>
        <w:szCs w:val="22"/>
      </w:rPr>
    </w:lvl>
    <w:lvl w:ilvl="2">
      <w:start w:val="8"/>
      <w:numFmt w:val="decimal"/>
      <w:lvlText w:val="%3."/>
      <w:lvlJc w:val="left"/>
      <w:pPr>
        <w:ind w:left="864" w:firstLine="0"/>
      </w:pPr>
      <w:rPr>
        <w:rFonts w:ascii="Arial" w:eastAsia="Arial" w:hAnsi="Arial" w:cs="Arial"/>
        <w:b/>
        <w:sz w:val="22"/>
        <w:szCs w:val="22"/>
      </w:rPr>
    </w:lvl>
    <w:lvl w:ilvl="3">
      <w:start w:val="1"/>
      <w:numFmt w:val="lowerLetter"/>
      <w:lvlText w:val="%4)"/>
      <w:lvlJc w:val="left"/>
      <w:pPr>
        <w:ind w:left="1296" w:firstLine="0"/>
      </w:pPr>
      <w:rPr>
        <w:b/>
        <w:sz w:val="22"/>
        <w:szCs w:val="22"/>
      </w:rPr>
    </w:lvl>
    <w:lvl w:ilvl="4">
      <w:start w:val="1"/>
      <w:numFmt w:val="decimal"/>
      <w:lvlText w:val="(%5)"/>
      <w:lvlJc w:val="left"/>
      <w:pPr>
        <w:ind w:left="1728" w:firstLine="0"/>
      </w:pPr>
      <w:rPr>
        <w:sz w:val="22"/>
        <w:szCs w:val="22"/>
      </w:rPr>
    </w:lvl>
    <w:lvl w:ilvl="5">
      <w:start w:val="1"/>
      <w:numFmt w:val="lowerLetter"/>
      <w:lvlText w:val="(%6)"/>
      <w:lvlJc w:val="left"/>
      <w:pPr>
        <w:ind w:left="2160" w:firstLine="0"/>
      </w:pPr>
      <w:rPr>
        <w:sz w:val="22"/>
        <w:szCs w:val="22"/>
      </w:rPr>
    </w:lvl>
    <w:lvl w:ilvl="6">
      <w:start w:val="1"/>
      <w:numFmt w:val="lowerRoman"/>
      <w:lvlText w:val="(%7)"/>
      <w:lvlJc w:val="left"/>
      <w:pPr>
        <w:ind w:left="2592" w:firstLine="0"/>
      </w:pPr>
    </w:lvl>
    <w:lvl w:ilvl="7">
      <w:start w:val="1"/>
      <w:numFmt w:val="lowerLetter"/>
      <w:lvlText w:val="(%8)"/>
      <w:lvlJc w:val="left"/>
      <w:pPr>
        <w:ind w:left="3024" w:firstLine="0"/>
      </w:pPr>
    </w:lvl>
    <w:lvl w:ilvl="8">
      <w:start w:val="1"/>
      <w:numFmt w:val="lowerRoman"/>
      <w:lvlText w:val="(%9)"/>
      <w:lvlJc w:val="left"/>
      <w:pPr>
        <w:ind w:left="3456" w:firstLine="0"/>
      </w:pPr>
    </w:lvl>
  </w:abstractNum>
  <w:abstractNum w:abstractNumId="48"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AAE6EDE"/>
    <w:multiLevelType w:val="hybridMultilevel"/>
    <w:tmpl w:val="662C0F6E"/>
    <w:lvl w:ilvl="0" w:tplc="0409000F">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6C787563"/>
    <w:multiLevelType w:val="hybridMultilevel"/>
    <w:tmpl w:val="EA6821CE"/>
    <w:lvl w:ilvl="0" w:tplc="2C0635CA">
      <w:start w:val="1"/>
      <w:numFmt w:val="decimal"/>
      <w:lvlText w:val="%1."/>
      <w:lvlJc w:val="left"/>
      <w:pPr>
        <w:ind w:left="1800" w:hanging="36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CA00635"/>
    <w:multiLevelType w:val="hybridMultilevel"/>
    <w:tmpl w:val="34142F4C"/>
    <w:lvl w:ilvl="0" w:tplc="BB52D9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6FB40E45"/>
    <w:multiLevelType w:val="hybridMultilevel"/>
    <w:tmpl w:val="3C3AEB2C"/>
    <w:lvl w:ilvl="0" w:tplc="04090017">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751D238A"/>
    <w:multiLevelType w:val="multilevel"/>
    <w:tmpl w:val="166EBBCE"/>
    <w:lvl w:ilvl="0">
      <w:start w:val="1"/>
      <w:numFmt w:val="bullet"/>
      <w:lvlText w:val="●"/>
      <w:lvlJc w:val="left"/>
      <w:pPr>
        <w:ind w:left="1391" w:hanging="1391"/>
      </w:pPr>
      <w:rPr>
        <w:rFonts w:ascii="Calibri" w:eastAsia="Calibri" w:hAnsi="Calibri" w:cs="Calibri"/>
        <w:b w:val="0"/>
        <w:i w:val="0"/>
        <w:strike w:val="0"/>
        <w:color w:val="000000"/>
        <w:sz w:val="26"/>
        <w:szCs w:val="26"/>
        <w:u w:val="none"/>
        <w:shd w:val="clear" w:color="auto" w:fill="auto"/>
        <w:vertAlign w:val="baseline"/>
      </w:rPr>
    </w:lvl>
    <w:lvl w:ilvl="1">
      <w:start w:val="1"/>
      <w:numFmt w:val="bullet"/>
      <w:lvlText w:val="o"/>
      <w:lvlJc w:val="left"/>
      <w:pPr>
        <w:ind w:left="1458" w:hanging="1458"/>
      </w:pPr>
      <w:rPr>
        <w:rFonts w:ascii="Calibri" w:eastAsia="Calibri" w:hAnsi="Calibri" w:cs="Calibri"/>
        <w:b w:val="0"/>
        <w:i w:val="0"/>
        <w:strike w:val="0"/>
        <w:color w:val="000000"/>
        <w:sz w:val="26"/>
        <w:szCs w:val="26"/>
        <w:u w:val="none"/>
        <w:shd w:val="clear" w:color="auto" w:fill="auto"/>
        <w:vertAlign w:val="baseline"/>
      </w:rPr>
    </w:lvl>
    <w:lvl w:ilvl="2">
      <w:start w:val="1"/>
      <w:numFmt w:val="bullet"/>
      <w:lvlText w:val="▪"/>
      <w:lvlJc w:val="left"/>
      <w:pPr>
        <w:ind w:left="2178" w:hanging="2178"/>
      </w:pPr>
      <w:rPr>
        <w:rFonts w:ascii="Calibri" w:eastAsia="Calibri" w:hAnsi="Calibri" w:cs="Calibri"/>
        <w:b w:val="0"/>
        <w:i w:val="0"/>
        <w:strike w:val="0"/>
        <w:color w:val="000000"/>
        <w:sz w:val="26"/>
        <w:szCs w:val="26"/>
        <w:u w:val="none"/>
        <w:shd w:val="clear" w:color="auto" w:fill="auto"/>
        <w:vertAlign w:val="baseline"/>
      </w:rPr>
    </w:lvl>
    <w:lvl w:ilvl="3">
      <w:start w:val="1"/>
      <w:numFmt w:val="bullet"/>
      <w:lvlText w:val="•"/>
      <w:lvlJc w:val="left"/>
      <w:pPr>
        <w:ind w:left="2898" w:hanging="2898"/>
      </w:pPr>
      <w:rPr>
        <w:rFonts w:ascii="Calibri" w:eastAsia="Calibri" w:hAnsi="Calibri" w:cs="Calibri"/>
        <w:b w:val="0"/>
        <w:i w:val="0"/>
        <w:strike w:val="0"/>
        <w:color w:val="000000"/>
        <w:sz w:val="26"/>
        <w:szCs w:val="26"/>
        <w:u w:val="none"/>
        <w:shd w:val="clear" w:color="auto" w:fill="auto"/>
        <w:vertAlign w:val="baseline"/>
      </w:rPr>
    </w:lvl>
    <w:lvl w:ilvl="4">
      <w:start w:val="1"/>
      <w:numFmt w:val="bullet"/>
      <w:lvlText w:val="o"/>
      <w:lvlJc w:val="left"/>
      <w:pPr>
        <w:ind w:left="3618" w:hanging="3618"/>
      </w:pPr>
      <w:rPr>
        <w:rFonts w:ascii="Calibri" w:eastAsia="Calibri" w:hAnsi="Calibri" w:cs="Calibri"/>
        <w:b w:val="0"/>
        <w:i w:val="0"/>
        <w:strike w:val="0"/>
        <w:color w:val="000000"/>
        <w:sz w:val="26"/>
        <w:szCs w:val="26"/>
        <w:u w:val="none"/>
        <w:shd w:val="clear" w:color="auto" w:fill="auto"/>
        <w:vertAlign w:val="baseline"/>
      </w:rPr>
    </w:lvl>
    <w:lvl w:ilvl="5">
      <w:start w:val="1"/>
      <w:numFmt w:val="bullet"/>
      <w:lvlText w:val="▪"/>
      <w:lvlJc w:val="left"/>
      <w:pPr>
        <w:ind w:left="4338" w:hanging="4338"/>
      </w:pPr>
      <w:rPr>
        <w:rFonts w:ascii="Calibri" w:eastAsia="Calibri" w:hAnsi="Calibri" w:cs="Calibri"/>
        <w:b w:val="0"/>
        <w:i w:val="0"/>
        <w:strike w:val="0"/>
        <w:color w:val="000000"/>
        <w:sz w:val="26"/>
        <w:szCs w:val="26"/>
        <w:u w:val="none"/>
        <w:shd w:val="clear" w:color="auto" w:fill="auto"/>
        <w:vertAlign w:val="baseline"/>
      </w:rPr>
    </w:lvl>
    <w:lvl w:ilvl="6">
      <w:start w:val="1"/>
      <w:numFmt w:val="bullet"/>
      <w:lvlText w:val="•"/>
      <w:lvlJc w:val="left"/>
      <w:pPr>
        <w:ind w:left="5058" w:hanging="5058"/>
      </w:pPr>
      <w:rPr>
        <w:rFonts w:ascii="Calibri" w:eastAsia="Calibri" w:hAnsi="Calibri" w:cs="Calibri"/>
        <w:b w:val="0"/>
        <w:i w:val="0"/>
        <w:strike w:val="0"/>
        <w:color w:val="000000"/>
        <w:sz w:val="26"/>
        <w:szCs w:val="26"/>
        <w:u w:val="none"/>
        <w:shd w:val="clear" w:color="auto" w:fill="auto"/>
        <w:vertAlign w:val="baseline"/>
      </w:rPr>
    </w:lvl>
    <w:lvl w:ilvl="7">
      <w:start w:val="1"/>
      <w:numFmt w:val="bullet"/>
      <w:lvlText w:val="o"/>
      <w:lvlJc w:val="left"/>
      <w:pPr>
        <w:ind w:left="5778" w:hanging="5778"/>
      </w:pPr>
      <w:rPr>
        <w:rFonts w:ascii="Calibri" w:eastAsia="Calibri" w:hAnsi="Calibri" w:cs="Calibri"/>
        <w:b w:val="0"/>
        <w:i w:val="0"/>
        <w:strike w:val="0"/>
        <w:color w:val="000000"/>
        <w:sz w:val="26"/>
        <w:szCs w:val="26"/>
        <w:u w:val="none"/>
        <w:shd w:val="clear" w:color="auto" w:fill="auto"/>
        <w:vertAlign w:val="baseline"/>
      </w:rPr>
    </w:lvl>
    <w:lvl w:ilvl="8">
      <w:start w:val="1"/>
      <w:numFmt w:val="bullet"/>
      <w:lvlText w:val="▪"/>
      <w:lvlJc w:val="left"/>
      <w:pPr>
        <w:ind w:left="6498" w:hanging="6498"/>
      </w:pPr>
      <w:rPr>
        <w:rFonts w:ascii="Calibri" w:eastAsia="Calibri" w:hAnsi="Calibri" w:cs="Calibri"/>
        <w:b w:val="0"/>
        <w:i w:val="0"/>
        <w:strike w:val="0"/>
        <w:color w:val="000000"/>
        <w:sz w:val="26"/>
        <w:szCs w:val="26"/>
        <w:u w:val="none"/>
        <w:shd w:val="clear" w:color="auto" w:fill="auto"/>
        <w:vertAlign w:val="baseline"/>
      </w:rPr>
    </w:lvl>
  </w:abstractNum>
  <w:abstractNum w:abstractNumId="56" w15:restartNumberingAfterBreak="0">
    <w:nsid w:val="75423EA0"/>
    <w:multiLevelType w:val="hybridMultilevel"/>
    <w:tmpl w:val="E98C475A"/>
    <w:lvl w:ilvl="0" w:tplc="BC34A3F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5C0212A"/>
    <w:multiLevelType w:val="hybridMultilevel"/>
    <w:tmpl w:val="C526E62E"/>
    <w:lvl w:ilvl="0" w:tplc="774069C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7A253EE4"/>
    <w:multiLevelType w:val="multilevel"/>
    <w:tmpl w:val="3A9013D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61" w15:restartNumberingAfterBreak="0">
    <w:nsid w:val="7AD461AA"/>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2" w15:restartNumberingAfterBreak="0">
    <w:nsid w:val="7E671064"/>
    <w:multiLevelType w:val="hybridMultilevel"/>
    <w:tmpl w:val="20FEF35E"/>
    <w:lvl w:ilvl="0" w:tplc="0BF28FE0">
      <w:start w:val="8"/>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16cid:durableId="1932354814">
    <w:abstractNumId w:val="59"/>
  </w:num>
  <w:num w:numId="2" w16cid:durableId="256523028">
    <w:abstractNumId w:val="52"/>
  </w:num>
  <w:num w:numId="3" w16cid:durableId="356199536">
    <w:abstractNumId w:val="46"/>
  </w:num>
  <w:num w:numId="4" w16cid:durableId="180819240">
    <w:abstractNumId w:val="57"/>
  </w:num>
  <w:num w:numId="5" w16cid:durableId="1405830902">
    <w:abstractNumId w:val="31"/>
  </w:num>
  <w:num w:numId="6" w16cid:durableId="1716924335">
    <w:abstractNumId w:val="8"/>
  </w:num>
  <w:num w:numId="7" w16cid:durableId="335576983">
    <w:abstractNumId w:val="21"/>
  </w:num>
  <w:num w:numId="8" w16cid:durableId="1969043396">
    <w:abstractNumId w:val="33"/>
  </w:num>
  <w:num w:numId="9" w16cid:durableId="1721441966">
    <w:abstractNumId w:val="49"/>
  </w:num>
  <w:num w:numId="10" w16cid:durableId="694379948">
    <w:abstractNumId w:val="5"/>
  </w:num>
  <w:num w:numId="11" w16cid:durableId="256715452">
    <w:abstractNumId w:val="45"/>
  </w:num>
  <w:num w:numId="12" w16cid:durableId="1286044027">
    <w:abstractNumId w:val="25"/>
  </w:num>
  <w:num w:numId="13" w16cid:durableId="852459128">
    <w:abstractNumId w:val="3"/>
  </w:num>
  <w:num w:numId="14" w16cid:durableId="284383994">
    <w:abstractNumId w:val="36"/>
  </w:num>
  <w:num w:numId="15" w16cid:durableId="149710466">
    <w:abstractNumId w:val="44"/>
  </w:num>
  <w:num w:numId="16" w16cid:durableId="2362831">
    <w:abstractNumId w:val="48"/>
  </w:num>
  <w:num w:numId="17" w16cid:durableId="819886311">
    <w:abstractNumId w:val="23"/>
  </w:num>
  <w:num w:numId="18" w16cid:durableId="1944149404">
    <w:abstractNumId w:val="50"/>
  </w:num>
  <w:num w:numId="19" w16cid:durableId="1566642747">
    <w:abstractNumId w:val="27"/>
  </w:num>
  <w:num w:numId="20" w16cid:durableId="244263258">
    <w:abstractNumId w:val="22"/>
  </w:num>
  <w:num w:numId="21" w16cid:durableId="1296565816">
    <w:abstractNumId w:val="38"/>
    <w:lvlOverride w:ilvl="0">
      <w:lvl w:ilvl="0">
        <w:start w:val="1"/>
        <w:numFmt w:val="upperRoman"/>
        <w:pStyle w:val="Heading1"/>
        <w:lvlText w:val="%1."/>
        <w:lvlJc w:val="left"/>
        <w:pPr>
          <w:tabs>
            <w:tab w:val="num" w:pos="360"/>
          </w:tabs>
          <w:ind w:left="0" w:firstLine="0"/>
        </w:pPr>
        <w:rPr>
          <w:rFonts w:ascii="Arial" w:hAnsi="Arial" w:hint="default"/>
          <w:b/>
          <w:sz w:val="22"/>
        </w:rPr>
      </w:lvl>
    </w:lvlOverride>
    <w:lvlOverride w:ilvl="1">
      <w:lvl w:ilvl="1">
        <w:start w:val="1"/>
        <w:numFmt w:val="upperLetter"/>
        <w:pStyle w:val="Heading2"/>
        <w:lvlText w:val="%2."/>
        <w:lvlJc w:val="left"/>
        <w:pPr>
          <w:tabs>
            <w:tab w:val="num" w:pos="792"/>
          </w:tabs>
          <w:ind w:left="432" w:firstLine="0"/>
        </w:pPr>
        <w:rPr>
          <w:rFonts w:ascii="Arial" w:hAnsi="Arial" w:hint="default"/>
          <w:b/>
          <w:i w:val="0"/>
          <w:sz w:val="22"/>
        </w:rPr>
      </w:lvl>
    </w:lvlOverride>
    <w:lvlOverride w:ilvl="2">
      <w:lvl w:ilvl="2">
        <w:start w:val="1"/>
        <w:numFmt w:val="decimal"/>
        <w:lvlText w:val="%3."/>
        <w:lvlJc w:val="left"/>
        <w:pPr>
          <w:tabs>
            <w:tab w:val="num" w:pos="1224"/>
          </w:tabs>
          <w:ind w:left="864" w:firstLine="0"/>
        </w:pPr>
        <w:rPr>
          <w:rFonts w:ascii="Arial" w:hAnsi="Arial" w:cs="Arial" w:hint="default"/>
          <w:b/>
          <w:bCs/>
          <w:sz w:val="22"/>
          <w:szCs w:val="22"/>
        </w:rPr>
      </w:lvl>
    </w:lvlOverride>
    <w:lvlOverride w:ilvl="3">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lvl w:ilvl="4">
        <w:start w:val="1"/>
        <w:numFmt w:val="decimal"/>
        <w:pStyle w:val="Heading5"/>
        <w:lvlText w:val="(%5)"/>
        <w:lvlJc w:val="left"/>
        <w:pPr>
          <w:tabs>
            <w:tab w:val="num" w:pos="2088"/>
          </w:tabs>
          <w:ind w:left="1728" w:firstLine="0"/>
        </w:pPr>
        <w:rPr>
          <w:rFonts w:hint="default"/>
          <w:sz w:val="22"/>
        </w:rPr>
      </w:lvl>
    </w:lvlOverride>
    <w:lvlOverride w:ilvl="5">
      <w:lvl w:ilvl="5">
        <w:start w:val="1"/>
        <w:numFmt w:val="lowerLetter"/>
        <w:pStyle w:val="Heading6"/>
        <w:lvlText w:val="(%6)"/>
        <w:lvlJc w:val="left"/>
        <w:pPr>
          <w:tabs>
            <w:tab w:val="num" w:pos="2520"/>
          </w:tabs>
          <w:ind w:left="2160" w:firstLine="0"/>
        </w:pPr>
        <w:rPr>
          <w:rFonts w:hint="default"/>
          <w:sz w:val="22"/>
        </w:rPr>
      </w:lvl>
    </w:lvlOverride>
    <w:lvlOverride w:ilvl="6">
      <w:lvl w:ilvl="6">
        <w:start w:val="1"/>
        <w:numFmt w:val="lowerRoman"/>
        <w:pStyle w:val="Heading7"/>
        <w:lvlText w:val="(%7)"/>
        <w:lvlJc w:val="left"/>
        <w:pPr>
          <w:tabs>
            <w:tab w:val="num" w:pos="2952"/>
          </w:tabs>
          <w:ind w:left="2592" w:firstLine="0"/>
        </w:pPr>
        <w:rPr>
          <w:rFonts w:hint="default"/>
        </w:rPr>
      </w:lvl>
    </w:lvlOverride>
    <w:lvlOverride w:ilvl="7">
      <w:lvl w:ilvl="7">
        <w:start w:val="1"/>
        <w:numFmt w:val="lowerLetter"/>
        <w:pStyle w:val="Heading8"/>
        <w:lvlText w:val="(%8)"/>
        <w:lvlJc w:val="left"/>
        <w:pPr>
          <w:tabs>
            <w:tab w:val="num" w:pos="3384"/>
          </w:tabs>
          <w:ind w:left="3024" w:firstLine="0"/>
        </w:pPr>
        <w:rPr>
          <w:rFonts w:hint="default"/>
        </w:rPr>
      </w:lvl>
    </w:lvlOverride>
    <w:lvlOverride w:ilvl="8">
      <w:lvl w:ilvl="8">
        <w:start w:val="1"/>
        <w:numFmt w:val="lowerRoman"/>
        <w:pStyle w:val="Heading9"/>
        <w:lvlText w:val="(%9)"/>
        <w:lvlJc w:val="left"/>
        <w:pPr>
          <w:tabs>
            <w:tab w:val="num" w:pos="3816"/>
          </w:tabs>
          <w:ind w:left="3456" w:firstLine="0"/>
        </w:pPr>
        <w:rPr>
          <w:rFonts w:hint="default"/>
        </w:rPr>
      </w:lvl>
    </w:lvlOverride>
  </w:num>
  <w:num w:numId="22" w16cid:durableId="329873622">
    <w:abstractNumId w:val="38"/>
  </w:num>
  <w:num w:numId="23" w16cid:durableId="732388755">
    <w:abstractNumId w:val="6"/>
  </w:num>
  <w:num w:numId="24" w16cid:durableId="1761755485">
    <w:abstractNumId w:val="30"/>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651253961">
    <w:abstractNumId w:val="60"/>
  </w:num>
  <w:num w:numId="26" w16cid:durableId="613826647">
    <w:abstractNumId w:val="61"/>
  </w:num>
  <w:num w:numId="27" w16cid:durableId="1425029264">
    <w:abstractNumId w:val="43"/>
  </w:num>
  <w:num w:numId="28" w16cid:durableId="1215117620">
    <w:abstractNumId w:val="54"/>
  </w:num>
  <w:num w:numId="29" w16cid:durableId="2132311463">
    <w:abstractNumId w:val="7"/>
  </w:num>
  <w:num w:numId="30" w16cid:durableId="1292974111">
    <w:abstractNumId w:val="38"/>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29106623">
    <w:abstractNumId w:val="26"/>
  </w:num>
  <w:num w:numId="32" w16cid:durableId="1182819279">
    <w:abstractNumId w:val="40"/>
  </w:num>
  <w:num w:numId="33" w16cid:durableId="1591696288">
    <w:abstractNumId w:val="62"/>
  </w:num>
  <w:num w:numId="34" w16cid:durableId="897861899">
    <w:abstractNumId w:val="47"/>
  </w:num>
  <w:num w:numId="35" w16cid:durableId="854002422">
    <w:abstractNumId w:val="41"/>
  </w:num>
  <w:num w:numId="36" w16cid:durableId="1109591785">
    <w:abstractNumId w:val="24"/>
  </w:num>
  <w:num w:numId="37" w16cid:durableId="1446971306">
    <w:abstractNumId w:val="39"/>
  </w:num>
  <w:num w:numId="38" w16cid:durableId="678701305">
    <w:abstractNumId w:val="29"/>
  </w:num>
  <w:num w:numId="39" w16cid:durableId="960302535">
    <w:abstractNumId w:val="17"/>
  </w:num>
  <w:num w:numId="40" w16cid:durableId="380448835">
    <w:abstractNumId w:val="0"/>
  </w:num>
  <w:num w:numId="41" w16cid:durableId="1158956887">
    <w:abstractNumId w:val="32"/>
  </w:num>
  <w:num w:numId="42" w16cid:durableId="61023021">
    <w:abstractNumId w:val="51"/>
  </w:num>
  <w:num w:numId="43" w16cid:durableId="1444107387">
    <w:abstractNumId w:val="2"/>
  </w:num>
  <w:num w:numId="44" w16cid:durableId="1853954865">
    <w:abstractNumId w:val="58"/>
  </w:num>
  <w:num w:numId="45" w16cid:durableId="493498014">
    <w:abstractNumId w:val="35"/>
  </w:num>
  <w:num w:numId="46" w16cid:durableId="491871321">
    <w:abstractNumId w:val="42"/>
  </w:num>
  <w:num w:numId="47" w16cid:durableId="2140175913">
    <w:abstractNumId w:val="53"/>
  </w:num>
  <w:num w:numId="48" w16cid:durableId="1701314981">
    <w:abstractNumId w:val="34"/>
  </w:num>
  <w:num w:numId="49" w16cid:durableId="369457600">
    <w:abstractNumId w:val="13"/>
  </w:num>
  <w:num w:numId="50" w16cid:durableId="1101073995">
    <w:abstractNumId w:val="56"/>
  </w:num>
  <w:num w:numId="51" w16cid:durableId="1957638624">
    <w:abstractNumId w:val="14"/>
  </w:num>
  <w:num w:numId="52" w16cid:durableId="702706672">
    <w:abstractNumId w:val="19"/>
  </w:num>
  <w:num w:numId="53" w16cid:durableId="1099448872">
    <w:abstractNumId w:val="12"/>
  </w:num>
  <w:num w:numId="54" w16cid:durableId="388846431">
    <w:abstractNumId w:val="4"/>
  </w:num>
  <w:num w:numId="55" w16cid:durableId="1746411263">
    <w:abstractNumId w:val="16"/>
  </w:num>
  <w:num w:numId="56" w16cid:durableId="1278751337">
    <w:abstractNumId w:val="15"/>
  </w:num>
  <w:num w:numId="57" w16cid:durableId="1556115002">
    <w:abstractNumId w:val="28"/>
  </w:num>
  <w:num w:numId="58" w16cid:durableId="540016839">
    <w:abstractNumId w:val="10"/>
  </w:num>
  <w:num w:numId="59" w16cid:durableId="1708211664">
    <w:abstractNumId w:val="1"/>
  </w:num>
  <w:num w:numId="60" w16cid:durableId="15456740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12372486">
    <w:abstractNumId w:val="37"/>
  </w:num>
  <w:num w:numId="62" w16cid:durableId="1020157606">
    <w:abstractNumId w:val="20"/>
  </w:num>
  <w:num w:numId="63" w16cid:durableId="2036270904">
    <w:abstractNumId w:val="18"/>
  </w:num>
  <w:num w:numId="64" w16cid:durableId="198515623">
    <w:abstractNumId w:val="9"/>
  </w:num>
  <w:num w:numId="65" w16cid:durableId="449276461">
    <w:abstractNumId w:val="5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yMrQ0NTE2NjM3MzJW0lEKTi0uzszPAykwNqoFANlEXSstAAAA"/>
  </w:docVars>
  <w:rsids>
    <w:rsidRoot w:val="00556A32"/>
    <w:rsid w:val="00000405"/>
    <w:rsid w:val="00007A5B"/>
    <w:rsid w:val="0001016F"/>
    <w:rsid w:val="00012273"/>
    <w:rsid w:val="0001504C"/>
    <w:rsid w:val="00021A71"/>
    <w:rsid w:val="00023739"/>
    <w:rsid w:val="000261C7"/>
    <w:rsid w:val="000326C9"/>
    <w:rsid w:val="000350B3"/>
    <w:rsid w:val="00035733"/>
    <w:rsid w:val="00040E6A"/>
    <w:rsid w:val="000454F2"/>
    <w:rsid w:val="00051306"/>
    <w:rsid w:val="00055A3A"/>
    <w:rsid w:val="00057BEC"/>
    <w:rsid w:val="00061AAD"/>
    <w:rsid w:val="000622AE"/>
    <w:rsid w:val="00062626"/>
    <w:rsid w:val="00064C1D"/>
    <w:rsid w:val="0008374E"/>
    <w:rsid w:val="00086640"/>
    <w:rsid w:val="000901BD"/>
    <w:rsid w:val="00094A9F"/>
    <w:rsid w:val="00096AF0"/>
    <w:rsid w:val="000975FB"/>
    <w:rsid w:val="000A477A"/>
    <w:rsid w:val="000A670B"/>
    <w:rsid w:val="000B3D41"/>
    <w:rsid w:val="000B4C9D"/>
    <w:rsid w:val="000B62D9"/>
    <w:rsid w:val="000B68E6"/>
    <w:rsid w:val="000B77D6"/>
    <w:rsid w:val="000C110A"/>
    <w:rsid w:val="000C1EBD"/>
    <w:rsid w:val="000C4C80"/>
    <w:rsid w:val="000E161F"/>
    <w:rsid w:val="000E3110"/>
    <w:rsid w:val="000E3547"/>
    <w:rsid w:val="000E3872"/>
    <w:rsid w:val="000E5CC3"/>
    <w:rsid w:val="000E7F07"/>
    <w:rsid w:val="000F0925"/>
    <w:rsid w:val="000F5998"/>
    <w:rsid w:val="000F63DE"/>
    <w:rsid w:val="0010577F"/>
    <w:rsid w:val="00110ED6"/>
    <w:rsid w:val="00111E13"/>
    <w:rsid w:val="001137D6"/>
    <w:rsid w:val="00114933"/>
    <w:rsid w:val="00120BF4"/>
    <w:rsid w:val="0012304B"/>
    <w:rsid w:val="001305C3"/>
    <w:rsid w:val="00134FC7"/>
    <w:rsid w:val="0014155D"/>
    <w:rsid w:val="00143C0A"/>
    <w:rsid w:val="00154B1F"/>
    <w:rsid w:val="00155486"/>
    <w:rsid w:val="00157E1D"/>
    <w:rsid w:val="001617CD"/>
    <w:rsid w:val="0016231A"/>
    <w:rsid w:val="00162EAE"/>
    <w:rsid w:val="00165E20"/>
    <w:rsid w:val="001661F7"/>
    <w:rsid w:val="001707CD"/>
    <w:rsid w:val="00170D45"/>
    <w:rsid w:val="001826B1"/>
    <w:rsid w:val="00184B9E"/>
    <w:rsid w:val="001859BC"/>
    <w:rsid w:val="00187F94"/>
    <w:rsid w:val="001911A6"/>
    <w:rsid w:val="001A341D"/>
    <w:rsid w:val="001B171B"/>
    <w:rsid w:val="001B5BE7"/>
    <w:rsid w:val="001D1902"/>
    <w:rsid w:val="001D47E2"/>
    <w:rsid w:val="001E1428"/>
    <w:rsid w:val="001E48FF"/>
    <w:rsid w:val="001F2963"/>
    <w:rsid w:val="002004C2"/>
    <w:rsid w:val="00201D1C"/>
    <w:rsid w:val="00203562"/>
    <w:rsid w:val="002036C3"/>
    <w:rsid w:val="00207878"/>
    <w:rsid w:val="00207CBB"/>
    <w:rsid w:val="002110E4"/>
    <w:rsid w:val="00213E09"/>
    <w:rsid w:val="0021765A"/>
    <w:rsid w:val="002250A9"/>
    <w:rsid w:val="00231246"/>
    <w:rsid w:val="00232AB6"/>
    <w:rsid w:val="00233E6F"/>
    <w:rsid w:val="002349D6"/>
    <w:rsid w:val="00235083"/>
    <w:rsid w:val="00236317"/>
    <w:rsid w:val="00241F5F"/>
    <w:rsid w:val="00255132"/>
    <w:rsid w:val="002612CC"/>
    <w:rsid w:val="002627F1"/>
    <w:rsid w:val="00263BC3"/>
    <w:rsid w:val="00272993"/>
    <w:rsid w:val="0027318B"/>
    <w:rsid w:val="002736A4"/>
    <w:rsid w:val="0028679C"/>
    <w:rsid w:val="00287EB7"/>
    <w:rsid w:val="002909FE"/>
    <w:rsid w:val="00296F18"/>
    <w:rsid w:val="002A26B1"/>
    <w:rsid w:val="002A7BB9"/>
    <w:rsid w:val="002B089B"/>
    <w:rsid w:val="002B089F"/>
    <w:rsid w:val="002B137C"/>
    <w:rsid w:val="002B3ED9"/>
    <w:rsid w:val="002B4126"/>
    <w:rsid w:val="002C1E48"/>
    <w:rsid w:val="002C3146"/>
    <w:rsid w:val="002C37CB"/>
    <w:rsid w:val="002C5813"/>
    <w:rsid w:val="002C5ED9"/>
    <w:rsid w:val="002D0F9E"/>
    <w:rsid w:val="002D30ED"/>
    <w:rsid w:val="002E04B9"/>
    <w:rsid w:val="002E0BA4"/>
    <w:rsid w:val="002E3F8E"/>
    <w:rsid w:val="002F2D4D"/>
    <w:rsid w:val="002F4D1C"/>
    <w:rsid w:val="00301888"/>
    <w:rsid w:val="0030263B"/>
    <w:rsid w:val="0030366F"/>
    <w:rsid w:val="0030541A"/>
    <w:rsid w:val="00305CA8"/>
    <w:rsid w:val="003061FF"/>
    <w:rsid w:val="0031090B"/>
    <w:rsid w:val="0031714A"/>
    <w:rsid w:val="003204DA"/>
    <w:rsid w:val="003228D1"/>
    <w:rsid w:val="003245CD"/>
    <w:rsid w:val="003326C2"/>
    <w:rsid w:val="003336A9"/>
    <w:rsid w:val="00334D22"/>
    <w:rsid w:val="00340A16"/>
    <w:rsid w:val="003430D4"/>
    <w:rsid w:val="0034505C"/>
    <w:rsid w:val="00355290"/>
    <w:rsid w:val="003554B5"/>
    <w:rsid w:val="00355746"/>
    <w:rsid w:val="00360871"/>
    <w:rsid w:val="00360CDC"/>
    <w:rsid w:val="00370B03"/>
    <w:rsid w:val="003725B7"/>
    <w:rsid w:val="00375552"/>
    <w:rsid w:val="00382C60"/>
    <w:rsid w:val="00392CCB"/>
    <w:rsid w:val="00394F22"/>
    <w:rsid w:val="00395C8E"/>
    <w:rsid w:val="00395EDF"/>
    <w:rsid w:val="003A4464"/>
    <w:rsid w:val="003B5D14"/>
    <w:rsid w:val="003C0DF8"/>
    <w:rsid w:val="003C412A"/>
    <w:rsid w:val="003C46F2"/>
    <w:rsid w:val="003D1357"/>
    <w:rsid w:val="003D151A"/>
    <w:rsid w:val="003D1654"/>
    <w:rsid w:val="003D2DD1"/>
    <w:rsid w:val="003D42BC"/>
    <w:rsid w:val="003E122B"/>
    <w:rsid w:val="003E293A"/>
    <w:rsid w:val="003E2B81"/>
    <w:rsid w:val="003E5762"/>
    <w:rsid w:val="003E5831"/>
    <w:rsid w:val="003E58B3"/>
    <w:rsid w:val="003E5BEF"/>
    <w:rsid w:val="004046C6"/>
    <w:rsid w:val="00411643"/>
    <w:rsid w:val="00422609"/>
    <w:rsid w:val="00425454"/>
    <w:rsid w:val="00430E01"/>
    <w:rsid w:val="00435868"/>
    <w:rsid w:val="004364C2"/>
    <w:rsid w:val="0044085B"/>
    <w:rsid w:val="00440B09"/>
    <w:rsid w:val="00442D03"/>
    <w:rsid w:val="00445E52"/>
    <w:rsid w:val="004510A5"/>
    <w:rsid w:val="004557F4"/>
    <w:rsid w:val="00463F20"/>
    <w:rsid w:val="00464575"/>
    <w:rsid w:val="00465782"/>
    <w:rsid w:val="00466046"/>
    <w:rsid w:val="00472DD4"/>
    <w:rsid w:val="00474740"/>
    <w:rsid w:val="004807EA"/>
    <w:rsid w:val="0048154A"/>
    <w:rsid w:val="0048168D"/>
    <w:rsid w:val="00481E90"/>
    <w:rsid w:val="00486092"/>
    <w:rsid w:val="00487375"/>
    <w:rsid w:val="00490670"/>
    <w:rsid w:val="00495A17"/>
    <w:rsid w:val="004A1D58"/>
    <w:rsid w:val="004A2A50"/>
    <w:rsid w:val="004A39F9"/>
    <w:rsid w:val="004A3D3A"/>
    <w:rsid w:val="004A6F45"/>
    <w:rsid w:val="004B02A4"/>
    <w:rsid w:val="004B194C"/>
    <w:rsid w:val="004B38BB"/>
    <w:rsid w:val="004B490E"/>
    <w:rsid w:val="004C4831"/>
    <w:rsid w:val="004C4C87"/>
    <w:rsid w:val="004D4FA0"/>
    <w:rsid w:val="004E3C4A"/>
    <w:rsid w:val="004E65AB"/>
    <w:rsid w:val="004E7E8D"/>
    <w:rsid w:val="004E7F08"/>
    <w:rsid w:val="004F1DC0"/>
    <w:rsid w:val="004F3FD8"/>
    <w:rsid w:val="004F5D97"/>
    <w:rsid w:val="0050032E"/>
    <w:rsid w:val="00503785"/>
    <w:rsid w:val="00512AAD"/>
    <w:rsid w:val="00520D64"/>
    <w:rsid w:val="00521760"/>
    <w:rsid w:val="00521E9D"/>
    <w:rsid w:val="00523911"/>
    <w:rsid w:val="0052590F"/>
    <w:rsid w:val="00531DAB"/>
    <w:rsid w:val="00533EEC"/>
    <w:rsid w:val="005352DB"/>
    <w:rsid w:val="005368BA"/>
    <w:rsid w:val="005419EE"/>
    <w:rsid w:val="00541C48"/>
    <w:rsid w:val="00550C83"/>
    <w:rsid w:val="00556A32"/>
    <w:rsid w:val="00557D8D"/>
    <w:rsid w:val="00560BE0"/>
    <w:rsid w:val="0056149F"/>
    <w:rsid w:val="00563A28"/>
    <w:rsid w:val="00563B0D"/>
    <w:rsid w:val="00564A89"/>
    <w:rsid w:val="0056758A"/>
    <w:rsid w:val="005719D3"/>
    <w:rsid w:val="00572614"/>
    <w:rsid w:val="00581CC1"/>
    <w:rsid w:val="0058381D"/>
    <w:rsid w:val="005843D9"/>
    <w:rsid w:val="0058795A"/>
    <w:rsid w:val="00591B93"/>
    <w:rsid w:val="00595FC1"/>
    <w:rsid w:val="00596125"/>
    <w:rsid w:val="0059701F"/>
    <w:rsid w:val="0059775F"/>
    <w:rsid w:val="005B2F38"/>
    <w:rsid w:val="005B582E"/>
    <w:rsid w:val="005B7CDF"/>
    <w:rsid w:val="005C12FD"/>
    <w:rsid w:val="005C1AE4"/>
    <w:rsid w:val="005C7864"/>
    <w:rsid w:val="005D57C0"/>
    <w:rsid w:val="005E0445"/>
    <w:rsid w:val="005E2361"/>
    <w:rsid w:val="005E23EA"/>
    <w:rsid w:val="005E3380"/>
    <w:rsid w:val="005F09A2"/>
    <w:rsid w:val="005F0B31"/>
    <w:rsid w:val="005F0ECF"/>
    <w:rsid w:val="005F3FDE"/>
    <w:rsid w:val="005F5119"/>
    <w:rsid w:val="005F5295"/>
    <w:rsid w:val="0060304D"/>
    <w:rsid w:val="006036F3"/>
    <w:rsid w:val="00605B40"/>
    <w:rsid w:val="00613AD2"/>
    <w:rsid w:val="00615672"/>
    <w:rsid w:val="006206A2"/>
    <w:rsid w:val="00622C02"/>
    <w:rsid w:val="00624FFB"/>
    <w:rsid w:val="0062740E"/>
    <w:rsid w:val="006328F6"/>
    <w:rsid w:val="00634452"/>
    <w:rsid w:val="00635086"/>
    <w:rsid w:val="006457C3"/>
    <w:rsid w:val="00646914"/>
    <w:rsid w:val="0064791F"/>
    <w:rsid w:val="00651389"/>
    <w:rsid w:val="00651D91"/>
    <w:rsid w:val="00652EE0"/>
    <w:rsid w:val="00655BBD"/>
    <w:rsid w:val="00663299"/>
    <w:rsid w:val="0066514F"/>
    <w:rsid w:val="00666562"/>
    <w:rsid w:val="006675DD"/>
    <w:rsid w:val="00667F24"/>
    <w:rsid w:val="0067348D"/>
    <w:rsid w:val="0067564A"/>
    <w:rsid w:val="00680261"/>
    <w:rsid w:val="00680DA9"/>
    <w:rsid w:val="00685523"/>
    <w:rsid w:val="0068669A"/>
    <w:rsid w:val="00691C66"/>
    <w:rsid w:val="006A043B"/>
    <w:rsid w:val="006A5B04"/>
    <w:rsid w:val="006B21F0"/>
    <w:rsid w:val="006B4E68"/>
    <w:rsid w:val="006B4F39"/>
    <w:rsid w:val="006B5025"/>
    <w:rsid w:val="006C0A4C"/>
    <w:rsid w:val="006C6547"/>
    <w:rsid w:val="006D381F"/>
    <w:rsid w:val="006E096F"/>
    <w:rsid w:val="006E3384"/>
    <w:rsid w:val="006E589E"/>
    <w:rsid w:val="006E5EB2"/>
    <w:rsid w:val="006E7BD8"/>
    <w:rsid w:val="006F1E36"/>
    <w:rsid w:val="006F2245"/>
    <w:rsid w:val="006F29BA"/>
    <w:rsid w:val="006F325F"/>
    <w:rsid w:val="006F3D66"/>
    <w:rsid w:val="006F4D65"/>
    <w:rsid w:val="007002E8"/>
    <w:rsid w:val="0070627A"/>
    <w:rsid w:val="0071131D"/>
    <w:rsid w:val="00716885"/>
    <w:rsid w:val="007208A6"/>
    <w:rsid w:val="00720938"/>
    <w:rsid w:val="00731FAD"/>
    <w:rsid w:val="00731FBF"/>
    <w:rsid w:val="007330A0"/>
    <w:rsid w:val="00735DE0"/>
    <w:rsid w:val="0074225D"/>
    <w:rsid w:val="00750DA6"/>
    <w:rsid w:val="007548A6"/>
    <w:rsid w:val="007571AF"/>
    <w:rsid w:val="007578C6"/>
    <w:rsid w:val="00762035"/>
    <w:rsid w:val="00762264"/>
    <w:rsid w:val="00765911"/>
    <w:rsid w:val="007673C9"/>
    <w:rsid w:val="00767B59"/>
    <w:rsid w:val="00776575"/>
    <w:rsid w:val="007835D6"/>
    <w:rsid w:val="00783C9E"/>
    <w:rsid w:val="00792D35"/>
    <w:rsid w:val="007A013D"/>
    <w:rsid w:val="007A200A"/>
    <w:rsid w:val="007A2859"/>
    <w:rsid w:val="007A32A9"/>
    <w:rsid w:val="007A6405"/>
    <w:rsid w:val="007A659A"/>
    <w:rsid w:val="007B0982"/>
    <w:rsid w:val="007B4DE9"/>
    <w:rsid w:val="007B6427"/>
    <w:rsid w:val="007B7A09"/>
    <w:rsid w:val="007C2A73"/>
    <w:rsid w:val="007C4F0E"/>
    <w:rsid w:val="007C513A"/>
    <w:rsid w:val="007C5F31"/>
    <w:rsid w:val="007C7B8E"/>
    <w:rsid w:val="007D5940"/>
    <w:rsid w:val="007D685E"/>
    <w:rsid w:val="007D7497"/>
    <w:rsid w:val="007E275D"/>
    <w:rsid w:val="008022E0"/>
    <w:rsid w:val="00802FDC"/>
    <w:rsid w:val="00811971"/>
    <w:rsid w:val="00825785"/>
    <w:rsid w:val="00826A35"/>
    <w:rsid w:val="00837CFD"/>
    <w:rsid w:val="008477C4"/>
    <w:rsid w:val="00851472"/>
    <w:rsid w:val="0085238F"/>
    <w:rsid w:val="00852F76"/>
    <w:rsid w:val="00854F24"/>
    <w:rsid w:val="008554D1"/>
    <w:rsid w:val="008610F1"/>
    <w:rsid w:val="0086437C"/>
    <w:rsid w:val="00865E59"/>
    <w:rsid w:val="008723B9"/>
    <w:rsid w:val="00872C13"/>
    <w:rsid w:val="008732A8"/>
    <w:rsid w:val="00876AE1"/>
    <w:rsid w:val="00880491"/>
    <w:rsid w:val="00882559"/>
    <w:rsid w:val="008838DA"/>
    <w:rsid w:val="00884052"/>
    <w:rsid w:val="00886D57"/>
    <w:rsid w:val="00886D91"/>
    <w:rsid w:val="00893235"/>
    <w:rsid w:val="0089405D"/>
    <w:rsid w:val="0089626E"/>
    <w:rsid w:val="00896557"/>
    <w:rsid w:val="00897CA4"/>
    <w:rsid w:val="008B10F2"/>
    <w:rsid w:val="008B3003"/>
    <w:rsid w:val="008B3BEF"/>
    <w:rsid w:val="008B3CAB"/>
    <w:rsid w:val="008B421F"/>
    <w:rsid w:val="008C4624"/>
    <w:rsid w:val="008C58F3"/>
    <w:rsid w:val="008D4D46"/>
    <w:rsid w:val="008E071F"/>
    <w:rsid w:val="008E0FB7"/>
    <w:rsid w:val="008E261D"/>
    <w:rsid w:val="008E4AE2"/>
    <w:rsid w:val="008F7105"/>
    <w:rsid w:val="00902829"/>
    <w:rsid w:val="009032FB"/>
    <w:rsid w:val="0091042A"/>
    <w:rsid w:val="009116B4"/>
    <w:rsid w:val="00911C0A"/>
    <w:rsid w:val="00920093"/>
    <w:rsid w:val="00920EA7"/>
    <w:rsid w:val="00924E15"/>
    <w:rsid w:val="0094009F"/>
    <w:rsid w:val="009541D3"/>
    <w:rsid w:val="0096013C"/>
    <w:rsid w:val="00962614"/>
    <w:rsid w:val="00965B0B"/>
    <w:rsid w:val="00971F8B"/>
    <w:rsid w:val="00976122"/>
    <w:rsid w:val="00984B7D"/>
    <w:rsid w:val="0099222F"/>
    <w:rsid w:val="0099326E"/>
    <w:rsid w:val="009A2190"/>
    <w:rsid w:val="009A2733"/>
    <w:rsid w:val="009A4375"/>
    <w:rsid w:val="009B4187"/>
    <w:rsid w:val="009C0C38"/>
    <w:rsid w:val="009C34EF"/>
    <w:rsid w:val="009C4212"/>
    <w:rsid w:val="009D2E8B"/>
    <w:rsid w:val="009D74AD"/>
    <w:rsid w:val="009E4EDA"/>
    <w:rsid w:val="009E7E02"/>
    <w:rsid w:val="009F1EB7"/>
    <w:rsid w:val="00A03561"/>
    <w:rsid w:val="00A06BCA"/>
    <w:rsid w:val="00A10062"/>
    <w:rsid w:val="00A125D8"/>
    <w:rsid w:val="00A167CE"/>
    <w:rsid w:val="00A2265F"/>
    <w:rsid w:val="00A242A8"/>
    <w:rsid w:val="00A25D4B"/>
    <w:rsid w:val="00A26C93"/>
    <w:rsid w:val="00A30F3E"/>
    <w:rsid w:val="00A31B44"/>
    <w:rsid w:val="00A32506"/>
    <w:rsid w:val="00A34DB5"/>
    <w:rsid w:val="00A41BAF"/>
    <w:rsid w:val="00A423B8"/>
    <w:rsid w:val="00A43118"/>
    <w:rsid w:val="00A44526"/>
    <w:rsid w:val="00A446B7"/>
    <w:rsid w:val="00A5366F"/>
    <w:rsid w:val="00A56449"/>
    <w:rsid w:val="00A568F6"/>
    <w:rsid w:val="00A56D16"/>
    <w:rsid w:val="00A73786"/>
    <w:rsid w:val="00A7415C"/>
    <w:rsid w:val="00A75248"/>
    <w:rsid w:val="00A75C60"/>
    <w:rsid w:val="00A769BB"/>
    <w:rsid w:val="00A77831"/>
    <w:rsid w:val="00A800AA"/>
    <w:rsid w:val="00A87C30"/>
    <w:rsid w:val="00A917BC"/>
    <w:rsid w:val="00A939A8"/>
    <w:rsid w:val="00A93EFC"/>
    <w:rsid w:val="00A94122"/>
    <w:rsid w:val="00A963D9"/>
    <w:rsid w:val="00A96C68"/>
    <w:rsid w:val="00AA52B3"/>
    <w:rsid w:val="00AB00A7"/>
    <w:rsid w:val="00AB2081"/>
    <w:rsid w:val="00AC0EB4"/>
    <w:rsid w:val="00AD3D35"/>
    <w:rsid w:val="00AE26BD"/>
    <w:rsid w:val="00AE2B57"/>
    <w:rsid w:val="00AE79D4"/>
    <w:rsid w:val="00AF262A"/>
    <w:rsid w:val="00AF26EE"/>
    <w:rsid w:val="00AF4BE4"/>
    <w:rsid w:val="00B00A1A"/>
    <w:rsid w:val="00B01225"/>
    <w:rsid w:val="00B02F85"/>
    <w:rsid w:val="00B04C73"/>
    <w:rsid w:val="00B07F77"/>
    <w:rsid w:val="00B10AD8"/>
    <w:rsid w:val="00B15116"/>
    <w:rsid w:val="00B156A6"/>
    <w:rsid w:val="00B16691"/>
    <w:rsid w:val="00B24863"/>
    <w:rsid w:val="00B25ED4"/>
    <w:rsid w:val="00B260C1"/>
    <w:rsid w:val="00B27DC7"/>
    <w:rsid w:val="00B307A6"/>
    <w:rsid w:val="00B30D40"/>
    <w:rsid w:val="00B37873"/>
    <w:rsid w:val="00B53AD0"/>
    <w:rsid w:val="00B61A85"/>
    <w:rsid w:val="00B62F24"/>
    <w:rsid w:val="00B66A22"/>
    <w:rsid w:val="00B80396"/>
    <w:rsid w:val="00B82020"/>
    <w:rsid w:val="00B87524"/>
    <w:rsid w:val="00B875FD"/>
    <w:rsid w:val="00B90736"/>
    <w:rsid w:val="00B91CAC"/>
    <w:rsid w:val="00B93207"/>
    <w:rsid w:val="00B95D54"/>
    <w:rsid w:val="00BA62EA"/>
    <w:rsid w:val="00BB3C6A"/>
    <w:rsid w:val="00BB4DF5"/>
    <w:rsid w:val="00BB54A6"/>
    <w:rsid w:val="00BB67A5"/>
    <w:rsid w:val="00BC1726"/>
    <w:rsid w:val="00BC1BFE"/>
    <w:rsid w:val="00BC2681"/>
    <w:rsid w:val="00BC55F0"/>
    <w:rsid w:val="00BC5A2F"/>
    <w:rsid w:val="00BE37C1"/>
    <w:rsid w:val="00BE7375"/>
    <w:rsid w:val="00BF7A99"/>
    <w:rsid w:val="00C011F5"/>
    <w:rsid w:val="00C07D64"/>
    <w:rsid w:val="00C15C18"/>
    <w:rsid w:val="00C202ED"/>
    <w:rsid w:val="00C20350"/>
    <w:rsid w:val="00C24054"/>
    <w:rsid w:val="00C25B03"/>
    <w:rsid w:val="00C26302"/>
    <w:rsid w:val="00C27014"/>
    <w:rsid w:val="00C2762E"/>
    <w:rsid w:val="00C31206"/>
    <w:rsid w:val="00C31681"/>
    <w:rsid w:val="00C3586D"/>
    <w:rsid w:val="00C40A11"/>
    <w:rsid w:val="00C42CD5"/>
    <w:rsid w:val="00C43E8C"/>
    <w:rsid w:val="00C451BC"/>
    <w:rsid w:val="00C47C3E"/>
    <w:rsid w:val="00C507A0"/>
    <w:rsid w:val="00C519EF"/>
    <w:rsid w:val="00C56BDC"/>
    <w:rsid w:val="00C619C1"/>
    <w:rsid w:val="00C71011"/>
    <w:rsid w:val="00C7111B"/>
    <w:rsid w:val="00C7112F"/>
    <w:rsid w:val="00C72281"/>
    <w:rsid w:val="00C747C7"/>
    <w:rsid w:val="00C75BE7"/>
    <w:rsid w:val="00C774CE"/>
    <w:rsid w:val="00C83EC9"/>
    <w:rsid w:val="00C847BA"/>
    <w:rsid w:val="00C84D80"/>
    <w:rsid w:val="00C9320C"/>
    <w:rsid w:val="00CA23AF"/>
    <w:rsid w:val="00CA250C"/>
    <w:rsid w:val="00CA3FD2"/>
    <w:rsid w:val="00CA6EB2"/>
    <w:rsid w:val="00CA7922"/>
    <w:rsid w:val="00CB2BEC"/>
    <w:rsid w:val="00CB5103"/>
    <w:rsid w:val="00CB6BBA"/>
    <w:rsid w:val="00CB7190"/>
    <w:rsid w:val="00CC4AAA"/>
    <w:rsid w:val="00CC678D"/>
    <w:rsid w:val="00CC7FB6"/>
    <w:rsid w:val="00CD2822"/>
    <w:rsid w:val="00CD354F"/>
    <w:rsid w:val="00CE075D"/>
    <w:rsid w:val="00CF00D1"/>
    <w:rsid w:val="00CF430D"/>
    <w:rsid w:val="00CF7599"/>
    <w:rsid w:val="00D05DF8"/>
    <w:rsid w:val="00D06F1E"/>
    <w:rsid w:val="00D070B7"/>
    <w:rsid w:val="00D10F26"/>
    <w:rsid w:val="00D16E2C"/>
    <w:rsid w:val="00D237AE"/>
    <w:rsid w:val="00D25011"/>
    <w:rsid w:val="00D25100"/>
    <w:rsid w:val="00D409B2"/>
    <w:rsid w:val="00D44B6E"/>
    <w:rsid w:val="00D4703A"/>
    <w:rsid w:val="00D51D31"/>
    <w:rsid w:val="00D62922"/>
    <w:rsid w:val="00D8198A"/>
    <w:rsid w:val="00D84ED0"/>
    <w:rsid w:val="00D8583F"/>
    <w:rsid w:val="00D86745"/>
    <w:rsid w:val="00D90078"/>
    <w:rsid w:val="00D962DA"/>
    <w:rsid w:val="00D96E9F"/>
    <w:rsid w:val="00DA0153"/>
    <w:rsid w:val="00DA0A93"/>
    <w:rsid w:val="00DA6C42"/>
    <w:rsid w:val="00DB7B6B"/>
    <w:rsid w:val="00DC717D"/>
    <w:rsid w:val="00DD4E1F"/>
    <w:rsid w:val="00DF3E6D"/>
    <w:rsid w:val="00E07ABD"/>
    <w:rsid w:val="00E12313"/>
    <w:rsid w:val="00E162CD"/>
    <w:rsid w:val="00E21846"/>
    <w:rsid w:val="00E249D9"/>
    <w:rsid w:val="00E24D56"/>
    <w:rsid w:val="00E27412"/>
    <w:rsid w:val="00E373B9"/>
    <w:rsid w:val="00E438D8"/>
    <w:rsid w:val="00E462B0"/>
    <w:rsid w:val="00E46D42"/>
    <w:rsid w:val="00E47FCA"/>
    <w:rsid w:val="00E52176"/>
    <w:rsid w:val="00E52D61"/>
    <w:rsid w:val="00E52F87"/>
    <w:rsid w:val="00E601DC"/>
    <w:rsid w:val="00E60DE6"/>
    <w:rsid w:val="00E66A61"/>
    <w:rsid w:val="00E73B35"/>
    <w:rsid w:val="00E91DBE"/>
    <w:rsid w:val="00E92419"/>
    <w:rsid w:val="00E92CAB"/>
    <w:rsid w:val="00E96869"/>
    <w:rsid w:val="00EA3B5C"/>
    <w:rsid w:val="00EA7595"/>
    <w:rsid w:val="00EB24C8"/>
    <w:rsid w:val="00EB637E"/>
    <w:rsid w:val="00EC2A32"/>
    <w:rsid w:val="00EC40C3"/>
    <w:rsid w:val="00EC6C15"/>
    <w:rsid w:val="00ED3969"/>
    <w:rsid w:val="00ED4EF8"/>
    <w:rsid w:val="00EE4041"/>
    <w:rsid w:val="00EE6341"/>
    <w:rsid w:val="00EF26E2"/>
    <w:rsid w:val="00EF73C1"/>
    <w:rsid w:val="00F024F0"/>
    <w:rsid w:val="00F04C3F"/>
    <w:rsid w:val="00F12A56"/>
    <w:rsid w:val="00F16FFE"/>
    <w:rsid w:val="00F210ED"/>
    <w:rsid w:val="00F22D81"/>
    <w:rsid w:val="00F24C47"/>
    <w:rsid w:val="00F313D3"/>
    <w:rsid w:val="00F31DF0"/>
    <w:rsid w:val="00F400EB"/>
    <w:rsid w:val="00F42EF7"/>
    <w:rsid w:val="00F43B1A"/>
    <w:rsid w:val="00F5288D"/>
    <w:rsid w:val="00F52D8B"/>
    <w:rsid w:val="00F5334C"/>
    <w:rsid w:val="00F60CA4"/>
    <w:rsid w:val="00F662E3"/>
    <w:rsid w:val="00F717FC"/>
    <w:rsid w:val="00F73995"/>
    <w:rsid w:val="00F74614"/>
    <w:rsid w:val="00F936D4"/>
    <w:rsid w:val="00F94E62"/>
    <w:rsid w:val="00FA769B"/>
    <w:rsid w:val="00FB3FBB"/>
    <w:rsid w:val="00FB4D93"/>
    <w:rsid w:val="00FC0305"/>
    <w:rsid w:val="00FC707C"/>
    <w:rsid w:val="00FC7693"/>
    <w:rsid w:val="00FD10F4"/>
    <w:rsid w:val="00FD23AF"/>
    <w:rsid w:val="00FE4317"/>
    <w:rsid w:val="00FE594B"/>
    <w:rsid w:val="00FF0F78"/>
    <w:rsid w:val="00FF34E2"/>
    <w:rsid w:val="00FF476D"/>
    <w:rsid w:val="00FF4EA5"/>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73729"/>
    <o:shapelayout v:ext="edit">
      <o:idmap v:ext="edit" data="1"/>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qFormat/>
    <w:rsid w:val="00FC0305"/>
    <w:pPr>
      <w:keepNext/>
      <w:numPr>
        <w:numId w:val="22"/>
      </w:numPr>
      <w:spacing w:before="240" w:after="60"/>
      <w:outlineLvl w:val="0"/>
    </w:pPr>
    <w:rPr>
      <w:b/>
      <w:bCs/>
      <w:kern w:val="32"/>
      <w:sz w:val="32"/>
      <w:szCs w:val="32"/>
    </w:rPr>
  </w:style>
  <w:style w:type="paragraph" w:styleId="Heading2">
    <w:name w:val="heading 2"/>
    <w:basedOn w:val="Normal"/>
    <w:next w:val="Normal"/>
    <w:qFormat/>
    <w:rsid w:val="00FC0305"/>
    <w:pPr>
      <w:keepNext/>
      <w:numPr>
        <w:ilvl w:val="1"/>
        <w:numId w:val="22"/>
      </w:numPr>
      <w:spacing w:before="240" w:after="60"/>
      <w:outlineLvl w:val="1"/>
    </w:pPr>
    <w:rPr>
      <w:b/>
      <w:bCs/>
      <w:iCs/>
      <w:sz w:val="22"/>
      <w:szCs w:val="22"/>
    </w:rPr>
  </w:style>
  <w:style w:type="paragraph" w:styleId="Heading3">
    <w:name w:val="heading 3"/>
    <w:basedOn w:val="Normal"/>
    <w:next w:val="Normal"/>
    <w:qFormat/>
    <w:rsid w:val="00FC0305"/>
    <w:pPr>
      <w:keepNext/>
      <w:spacing w:before="240" w:after="60"/>
      <w:outlineLvl w:val="2"/>
    </w:pPr>
    <w:rPr>
      <w:b/>
      <w:bCs/>
      <w:sz w:val="26"/>
      <w:szCs w:val="26"/>
    </w:rPr>
  </w:style>
  <w:style w:type="paragraph" w:styleId="Heading4">
    <w:name w:val="heading 4"/>
    <w:basedOn w:val="Normal"/>
    <w:next w:val="Normal"/>
    <w:qFormat/>
    <w:rsid w:val="00FC0305"/>
    <w:pPr>
      <w:keepNext/>
      <w:numPr>
        <w:ilvl w:val="3"/>
        <w:numId w:val="22"/>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E261D"/>
    <w:pPr>
      <w:numPr>
        <w:ilvl w:val="4"/>
        <w:numId w:val="22"/>
      </w:numPr>
      <w:spacing w:before="240" w:after="60"/>
      <w:outlineLvl w:val="4"/>
    </w:pPr>
    <w:rPr>
      <w:b/>
      <w:bCs/>
      <w:i/>
      <w:iCs/>
      <w:sz w:val="26"/>
      <w:szCs w:val="26"/>
    </w:rPr>
  </w:style>
  <w:style w:type="paragraph" w:styleId="Heading6">
    <w:name w:val="heading 6"/>
    <w:basedOn w:val="Normal"/>
    <w:next w:val="Normal"/>
    <w:qFormat/>
    <w:rsid w:val="008E261D"/>
    <w:pPr>
      <w:numPr>
        <w:ilvl w:val="5"/>
        <w:numId w:val="22"/>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8E261D"/>
    <w:pPr>
      <w:numPr>
        <w:ilvl w:val="6"/>
        <w:numId w:val="22"/>
      </w:numPr>
      <w:spacing w:before="240" w:after="60"/>
      <w:outlineLvl w:val="6"/>
    </w:pPr>
    <w:rPr>
      <w:rFonts w:ascii="Times New Roman" w:hAnsi="Times New Roman" w:cs="Times New Roman"/>
    </w:rPr>
  </w:style>
  <w:style w:type="paragraph" w:styleId="Heading8">
    <w:name w:val="heading 8"/>
    <w:basedOn w:val="Normal"/>
    <w:next w:val="Normal"/>
    <w:qFormat/>
    <w:rsid w:val="008E261D"/>
    <w:pPr>
      <w:numPr>
        <w:ilvl w:val="7"/>
        <w:numId w:val="22"/>
      </w:numPr>
      <w:spacing w:before="240" w:after="60"/>
      <w:outlineLvl w:val="7"/>
    </w:pPr>
    <w:rPr>
      <w:rFonts w:ascii="Times New Roman" w:hAnsi="Times New Roman" w:cs="Times New Roman"/>
      <w:i/>
      <w:iCs/>
    </w:rPr>
  </w:style>
  <w:style w:type="paragraph" w:styleId="Heading9">
    <w:name w:val="heading 9"/>
    <w:basedOn w:val="Normal"/>
    <w:next w:val="Normal"/>
    <w:qFormat/>
    <w:rsid w:val="008E261D"/>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basedOn w:val="Normal"/>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rsid w:val="009C34EF"/>
    <w:rPr>
      <w:rFonts w:ascii="Arial" w:hAnsi="Arial" w:cs="Arial"/>
      <w:sz w:val="16"/>
    </w:rPr>
  </w:style>
  <w:style w:type="paragraph" w:styleId="Title">
    <w:name w:val="Title"/>
    <w:basedOn w:val="Normal"/>
    <w:link w:val="TitleChar"/>
    <w:qFormat/>
    <w:rsid w:val="00C507A0"/>
    <w:pPr>
      <w:jc w:val="center"/>
    </w:pPr>
    <w:rPr>
      <w:rFonts w:ascii="Times New Roman" w:hAnsi="Times New Roman" w:cs="Times New Roman"/>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rsid w:val="0089405D"/>
    <w:rPr>
      <w:rFonts w:ascii="Tahoma" w:hAnsi="Tahoma" w:cs="Times New Roman"/>
      <w:sz w:val="16"/>
      <w:szCs w:val="16"/>
    </w:rPr>
  </w:style>
  <w:style w:type="character" w:customStyle="1" w:styleId="BalloonTextChar">
    <w:name w:val="Balloon Text Char"/>
    <w:link w:val="BalloonText"/>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paragraph" w:styleId="NormalWeb">
    <w:name w:val="Normal (Web)"/>
    <w:basedOn w:val="Normal"/>
    <w:uiPriority w:val="99"/>
    <w:unhideWhenUsed/>
    <w:rsid w:val="00094A9F"/>
    <w:pPr>
      <w:spacing w:before="100" w:beforeAutospacing="1" w:after="100" w:afterAutospacing="1"/>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9953">
      <w:bodyDiv w:val="1"/>
      <w:marLeft w:val="0"/>
      <w:marRight w:val="0"/>
      <w:marTop w:val="0"/>
      <w:marBottom w:val="0"/>
      <w:divBdr>
        <w:top w:val="none" w:sz="0" w:space="0" w:color="auto"/>
        <w:left w:val="none" w:sz="0" w:space="0" w:color="auto"/>
        <w:bottom w:val="none" w:sz="0" w:space="0" w:color="auto"/>
        <w:right w:val="none" w:sz="0" w:space="0" w:color="auto"/>
      </w:divBdr>
    </w:div>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78937695">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9961316">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973608417">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512140001">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27392584">
      <w:bodyDiv w:val="1"/>
      <w:marLeft w:val="0"/>
      <w:marRight w:val="0"/>
      <w:marTop w:val="0"/>
      <w:marBottom w:val="0"/>
      <w:divBdr>
        <w:top w:val="none" w:sz="0" w:space="0" w:color="auto"/>
        <w:left w:val="none" w:sz="0" w:space="0" w:color="auto"/>
        <w:bottom w:val="none" w:sz="0" w:space="0" w:color="auto"/>
        <w:right w:val="none" w:sz="0" w:space="0" w:color="auto"/>
      </w:divBdr>
    </w:div>
    <w:div w:id="1634169416">
      <w:bodyDiv w:val="1"/>
      <w:marLeft w:val="0"/>
      <w:marRight w:val="0"/>
      <w:marTop w:val="0"/>
      <w:marBottom w:val="0"/>
      <w:divBdr>
        <w:top w:val="none" w:sz="0" w:space="0" w:color="auto"/>
        <w:left w:val="none" w:sz="0" w:space="0" w:color="auto"/>
        <w:bottom w:val="none" w:sz="0" w:space="0" w:color="auto"/>
        <w:right w:val="none" w:sz="0" w:space="0" w:color="auto"/>
      </w:divBdr>
    </w:div>
    <w:div w:id="188953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www.bids.delaware.gov" TargetMode="External"/><Relationship Id="rId26" Type="http://schemas.openxmlformats.org/officeDocument/2006/relationships/hyperlink" Target="http://delcode.delaware.gov/title30/c025/index.shtml" TargetMode="External"/><Relationship Id="rId39" Type="http://schemas.openxmlformats.org/officeDocument/2006/relationships/footer" Target="footer3.xml"/><Relationship Id="rId21" Type="http://schemas.openxmlformats.org/officeDocument/2006/relationships/hyperlink" Target="http://delcode.delaware.gov/title29/c069/sc06/index.shtml" TargetMode="External"/><Relationship Id="rId34" Type="http://schemas.openxmlformats.org/officeDocument/2006/relationships/hyperlink" Target="https://w9.accounting.delaware.gov/W9form.aspx" TargetMode="External"/><Relationship Id="rId42" Type="http://schemas.openxmlformats.org/officeDocument/2006/relationships/header" Target="header3.xml"/><Relationship Id="rId47" Type="http://schemas.openxmlformats.org/officeDocument/2006/relationships/image" Target="media/image3.png"/><Relationship Id="rId50" Type="http://schemas.openxmlformats.org/officeDocument/2006/relationships/image" Target="media/image4.png"/><Relationship Id="rId55" Type="http://schemas.openxmlformats.org/officeDocument/2006/relationships/hyperlink" Target="mailto:OSD@Delaware.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governor.delaware.gov/orders/exec_order_31.shtml" TargetMode="External"/><Relationship Id="rId29" Type="http://schemas.openxmlformats.org/officeDocument/2006/relationships/hyperlink" Target="http://delcode.delaware.gov/title19/c007/sc02/index.shtml" TargetMode="External"/><Relationship Id="rId11" Type="http://schemas.openxmlformats.org/officeDocument/2006/relationships/hyperlink" Target="http://delcode.delaware.gov/title29/c069/sc06/index.shtml" TargetMode="External"/><Relationship Id="rId24" Type="http://schemas.openxmlformats.org/officeDocument/2006/relationships/hyperlink" Target="http://delcode.delaware.gov/title29/c069/sc01/index.shtml" TargetMode="External"/><Relationship Id="rId32" Type="http://schemas.openxmlformats.org/officeDocument/2006/relationships/hyperlink" Target="http://delcode.delaware.gov/title29/c069/sc04/index.shtml" TargetMode="External"/><Relationship Id="rId37" Type="http://schemas.openxmlformats.org/officeDocument/2006/relationships/footer" Target="footer1.xml"/><Relationship Id="rId40" Type="http://schemas.openxmlformats.org/officeDocument/2006/relationships/header" Target="header2.xml"/><Relationship Id="rId45" Type="http://schemas.openxmlformats.org/officeDocument/2006/relationships/header" Target="header4.xml"/><Relationship Id="rId53" Type="http://schemas.openxmlformats.org/officeDocument/2006/relationships/hyperlink" Target="mailto:OSD@Delaware.gov"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delcode.delaware.gov/title29/c069/sc06/index.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lcode.delaware.gov/title29/c069/sc06/index.shtml" TargetMode="External"/><Relationship Id="rId22" Type="http://schemas.openxmlformats.org/officeDocument/2006/relationships/hyperlink" Target="http://delcode.delaware.gov/title29/c069/sc06/index.shtml" TargetMode="External"/><Relationship Id="rId27" Type="http://schemas.openxmlformats.org/officeDocument/2006/relationships/hyperlink" Target="http://delcode.delaware.gov/title19/c007/sc02/index.shtml" TargetMode="External"/><Relationship Id="rId30" Type="http://schemas.openxmlformats.org/officeDocument/2006/relationships/hyperlink" Target="https://sexoffender.dsp.delaware.gov/" TargetMode="External"/><Relationship Id="rId35" Type="http://schemas.openxmlformats.org/officeDocument/2006/relationships/hyperlink" Target="https://esupplier.erp.delaware.gov" TargetMode="External"/><Relationship Id="rId43" Type="http://schemas.openxmlformats.org/officeDocument/2006/relationships/footer" Target="footer5.xml"/><Relationship Id="rId48" Type="http://schemas.openxmlformats.org/officeDocument/2006/relationships/hyperlink" Target="mailto:osd@delaware.gov" TargetMode="External"/><Relationship Id="rId56" Type="http://schemas.openxmlformats.org/officeDocument/2006/relationships/hyperlink" Target="https://business.delaware.gov/osd/" TargetMode="External"/><Relationship Id="rId8" Type="http://schemas.openxmlformats.org/officeDocument/2006/relationships/webSettings" Target="webSettings.xml"/><Relationship Id="rId51" Type="http://schemas.openxmlformats.org/officeDocument/2006/relationships/hyperlink" Target="https://business.delaware.gov/osd/" TargetMode="Externa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delcode.delaware.gov/title29/c100/index.shtml" TargetMode="External"/><Relationship Id="rId25" Type="http://schemas.openxmlformats.org/officeDocument/2006/relationships/hyperlink" Target="https://dhr.delaware.gov/policies/documents/covid19-vaccination-and-test-policy.pdf" TargetMode="External"/><Relationship Id="rId33" Type="http://schemas.openxmlformats.org/officeDocument/2006/relationships/hyperlink" Target="http://regulations.delaware.gov/register/september2015/final/19%20DE%20Reg%20207%2009-01-15.htm" TargetMode="External"/><Relationship Id="rId38" Type="http://schemas.openxmlformats.org/officeDocument/2006/relationships/footer" Target="footer2.xml"/><Relationship Id="rId46" Type="http://schemas.openxmlformats.org/officeDocument/2006/relationships/footer" Target="footer7.xml"/><Relationship Id="rId20" Type="http://schemas.openxmlformats.org/officeDocument/2006/relationships/hyperlink" Target="http://www.bids.delaware.gov" TargetMode="External"/><Relationship Id="rId41" Type="http://schemas.openxmlformats.org/officeDocument/2006/relationships/footer" Target="footer4.xml"/><Relationship Id="rId54" Type="http://schemas.openxmlformats.org/officeDocument/2006/relationships/hyperlink" Target="https://business.delaware.gov/directory-of-certified-business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bids.delaware.gov" TargetMode="External"/><Relationship Id="rId23" Type="http://schemas.openxmlformats.org/officeDocument/2006/relationships/hyperlink" Target="http://delcode.delaware.gov/title29/c069/sc06/index.shtml" TargetMode="External"/><Relationship Id="rId28" Type="http://schemas.openxmlformats.org/officeDocument/2006/relationships/hyperlink" Target="http://delcode.delaware.gov/title29/c069/sc01/index.shtml" TargetMode="External"/><Relationship Id="rId36" Type="http://schemas.openxmlformats.org/officeDocument/2006/relationships/header" Target="header1.xml"/><Relationship Id="rId49" Type="http://schemas.openxmlformats.org/officeDocument/2006/relationships/hyperlink" Target="https://business.delaware.gov/osd/"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delcode.delaware.gov/title29/c069/sc01/index.shtml" TargetMode="External"/><Relationship Id="rId44" Type="http://schemas.openxmlformats.org/officeDocument/2006/relationships/footer" Target="footer6.xml"/><Relationship Id="rId52" Type="http://schemas.openxmlformats.org/officeDocument/2006/relationships/hyperlink" Target="mailto:OSD@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B69F6-F887-4764-9EBC-4C7A34C2A5E7}">
  <ds:schemaRefs>
    <ds:schemaRef ds:uri="http://www.w3.org/XML/1998/namespace"/>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586ebe93-1441-4533-9387-a5227b862d5a"/>
    <ds:schemaRef ds:uri="http://purl.org/dc/elements/1.1/"/>
  </ds:schemaRefs>
</ds:datastoreItem>
</file>

<file path=customXml/itemProps2.xml><?xml version="1.0" encoding="utf-8"?>
<ds:datastoreItem xmlns:ds="http://schemas.openxmlformats.org/officeDocument/2006/customXml" ds:itemID="{2DB2B65B-32C6-4C44-B73F-B527701C784A}">
  <ds:schemaRefs>
    <ds:schemaRef ds:uri="http://schemas.openxmlformats.org/officeDocument/2006/bibliography"/>
  </ds:schemaRefs>
</ds:datastoreItem>
</file>

<file path=customXml/itemProps3.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4.xml><?xml version="1.0" encoding="utf-8"?>
<ds:datastoreItem xmlns:ds="http://schemas.openxmlformats.org/officeDocument/2006/customXml" ds:itemID="{D7E5B08E-6C38-4929-ADAA-2B9338751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16449</Words>
  <Characters>94227</Characters>
  <Application>Microsoft Office Word</Application>
  <DocSecurity>0</DocSecurity>
  <Lines>785</Lines>
  <Paragraphs>220</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110456</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2024-06-04T11:39:00Z</cp:lastPrinted>
  <dcterms:created xsi:type="dcterms:W3CDTF">2025-02-03T15:18:00Z</dcterms:created>
  <dcterms:modified xsi:type="dcterms:W3CDTF">2025-02-03T15:18:00Z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ies>
</file>