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789B" w14:textId="77777777" w:rsidR="005368BA" w:rsidRDefault="005368BA" w:rsidP="005368BA">
      <w:pPr>
        <w:jc w:val="center"/>
        <w:rPr>
          <w:b/>
          <w:sz w:val="22"/>
          <w:szCs w:val="22"/>
        </w:rPr>
      </w:pPr>
      <w:r w:rsidRPr="00474740">
        <w:rPr>
          <w:b/>
          <w:sz w:val="22"/>
          <w:szCs w:val="22"/>
        </w:rPr>
        <w:t>REQUEST FOR PROPOSALS FOR PROFESSIONAL SERVICES</w:t>
      </w:r>
    </w:p>
    <w:p w14:paraId="75C2A7FC" w14:textId="77777777" w:rsidR="008554D1" w:rsidRDefault="008554D1" w:rsidP="008554D1">
      <w:pPr>
        <w:jc w:val="center"/>
        <w:rPr>
          <w:b/>
          <w:sz w:val="22"/>
          <w:szCs w:val="22"/>
        </w:rPr>
      </w:pPr>
      <w:r>
        <w:rPr>
          <w:b/>
          <w:sz w:val="22"/>
          <w:szCs w:val="22"/>
        </w:rPr>
        <w:t>WEB BASED EDUCATIONAL PROGRAM</w:t>
      </w:r>
    </w:p>
    <w:p w14:paraId="22D68B7D" w14:textId="77777777" w:rsidR="005368BA" w:rsidRDefault="005368BA" w:rsidP="005368BA">
      <w:pPr>
        <w:jc w:val="center"/>
        <w:rPr>
          <w:b/>
          <w:sz w:val="22"/>
          <w:szCs w:val="22"/>
        </w:rPr>
      </w:pPr>
      <w:r w:rsidRPr="00474740">
        <w:rPr>
          <w:b/>
          <w:sz w:val="22"/>
          <w:szCs w:val="22"/>
        </w:rPr>
        <w:t xml:space="preserve">ISSUED BY </w:t>
      </w:r>
      <w:r>
        <w:rPr>
          <w:b/>
          <w:sz w:val="22"/>
          <w:szCs w:val="22"/>
        </w:rPr>
        <w:t>CHRISTINA SCHOOL DISTRICT</w:t>
      </w:r>
    </w:p>
    <w:p w14:paraId="1BB20CC2" w14:textId="69A2D0F7" w:rsidR="005368BA" w:rsidRDefault="005368BA" w:rsidP="005368BA">
      <w:pPr>
        <w:jc w:val="center"/>
        <w:rPr>
          <w:b/>
          <w:sz w:val="22"/>
          <w:szCs w:val="22"/>
        </w:rPr>
      </w:pPr>
      <w:r>
        <w:rPr>
          <w:b/>
          <w:sz w:val="22"/>
          <w:szCs w:val="22"/>
        </w:rPr>
        <w:t>CONTRACT NUMBER CHR</w:t>
      </w:r>
      <w:r w:rsidR="00096AF0">
        <w:rPr>
          <w:b/>
          <w:sz w:val="22"/>
          <w:szCs w:val="22"/>
        </w:rPr>
        <w:t>2500</w:t>
      </w:r>
      <w:r w:rsidR="008554D1">
        <w:rPr>
          <w:b/>
          <w:sz w:val="22"/>
          <w:szCs w:val="22"/>
        </w:rPr>
        <w:t>2</w:t>
      </w:r>
      <w:r w:rsidR="00096AF0">
        <w:rPr>
          <w:b/>
          <w:sz w:val="22"/>
          <w:szCs w:val="22"/>
        </w:rPr>
        <w:t>-</w:t>
      </w:r>
      <w:r w:rsidR="008554D1">
        <w:rPr>
          <w:b/>
          <w:sz w:val="22"/>
          <w:szCs w:val="22"/>
        </w:rPr>
        <w:t>WEB</w:t>
      </w:r>
      <w:r w:rsidR="004F1DC0">
        <w:rPr>
          <w:b/>
          <w:sz w:val="22"/>
          <w:szCs w:val="22"/>
        </w:rPr>
        <w:t>EDU</w:t>
      </w:r>
      <w:r w:rsidR="008554D1">
        <w:rPr>
          <w:b/>
          <w:sz w:val="22"/>
          <w:szCs w:val="22"/>
        </w:rPr>
        <w:t>PROG</w:t>
      </w:r>
    </w:p>
    <w:p w14:paraId="2B06BDD4" w14:textId="77777777" w:rsidR="00184B9E" w:rsidRDefault="00184B9E" w:rsidP="005368BA">
      <w:pPr>
        <w:jc w:val="center"/>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18A039DB" w14:textId="77777777" w:rsidR="005368BA" w:rsidRPr="00533EEC" w:rsidRDefault="005368BA" w:rsidP="005368BA">
          <w:pPr>
            <w:pStyle w:val="TOCHeading"/>
            <w:rPr>
              <w:rFonts w:ascii="Arial" w:hAnsi="Arial" w:cs="Arial"/>
              <w:b/>
              <w:color w:val="auto"/>
              <w:sz w:val="22"/>
              <w:szCs w:val="22"/>
            </w:rPr>
          </w:pPr>
          <w:r w:rsidRPr="00533EEC">
            <w:rPr>
              <w:rFonts w:ascii="Arial" w:hAnsi="Arial" w:cs="Arial"/>
              <w:b/>
              <w:color w:val="auto"/>
              <w:sz w:val="22"/>
              <w:szCs w:val="22"/>
            </w:rPr>
            <w:t>Contents:</w:t>
          </w:r>
        </w:p>
        <w:p w14:paraId="55D8560E" w14:textId="77777777" w:rsidR="005368BA" w:rsidRPr="00533EEC" w:rsidRDefault="005368BA" w:rsidP="005368BA"/>
        <w:p w14:paraId="676A4C92" w14:textId="77777777" w:rsidR="005368BA" w:rsidRDefault="005368BA" w:rsidP="005368BA">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Pr="00A90FE6">
              <w:rPr>
                <w:rStyle w:val="Hyperlink"/>
                <w:noProof/>
              </w:rPr>
              <w:t>Overview</w:t>
            </w:r>
          </w:hyperlink>
        </w:p>
        <w:p w14:paraId="7408760C" w14:textId="77777777" w:rsidR="005368BA" w:rsidRDefault="00B04642" w:rsidP="005368BA">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005368BA" w:rsidRPr="00A90FE6">
              <w:rPr>
                <w:rStyle w:val="Hyperlink"/>
                <w:noProof/>
              </w:rPr>
              <w:t>II.</w:t>
            </w:r>
            <w:r w:rsidR="005368BA">
              <w:rPr>
                <w:rFonts w:asciiTheme="minorHAnsi" w:eastAsiaTheme="minorEastAsia" w:hAnsiTheme="minorHAnsi" w:cstheme="minorBidi"/>
                <w:noProof/>
                <w:sz w:val="22"/>
                <w:szCs w:val="22"/>
              </w:rPr>
              <w:tab/>
            </w:r>
            <w:r w:rsidR="005368BA" w:rsidRPr="00A90FE6">
              <w:rPr>
                <w:rStyle w:val="Hyperlink"/>
                <w:noProof/>
              </w:rPr>
              <w:t>Scope of Services</w:t>
            </w:r>
          </w:hyperlink>
        </w:p>
        <w:p w14:paraId="03A5919D" w14:textId="77777777" w:rsidR="005368BA" w:rsidRDefault="00B04642"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005368BA" w:rsidRPr="00A90FE6">
              <w:rPr>
                <w:rStyle w:val="Hyperlink"/>
                <w:noProof/>
              </w:rPr>
              <w:t>III.</w:t>
            </w:r>
            <w:r w:rsidR="005368BA">
              <w:rPr>
                <w:rFonts w:asciiTheme="minorHAnsi" w:eastAsiaTheme="minorEastAsia" w:hAnsiTheme="minorHAnsi" w:cstheme="minorBidi"/>
                <w:noProof/>
                <w:sz w:val="22"/>
                <w:szCs w:val="22"/>
              </w:rPr>
              <w:tab/>
            </w:r>
            <w:r w:rsidR="005368BA" w:rsidRPr="00A90FE6">
              <w:rPr>
                <w:rStyle w:val="Hyperlink"/>
                <w:noProof/>
              </w:rPr>
              <w:t>Required Information</w:t>
            </w:r>
          </w:hyperlink>
        </w:p>
        <w:p w14:paraId="01CFF334" w14:textId="77777777" w:rsidR="005368BA" w:rsidRDefault="00B04642"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005368BA" w:rsidRPr="00A90FE6">
              <w:rPr>
                <w:rStyle w:val="Hyperlink"/>
                <w:noProof/>
              </w:rPr>
              <w:t>IV.</w:t>
            </w:r>
            <w:r w:rsidR="005368BA">
              <w:rPr>
                <w:rFonts w:asciiTheme="minorHAnsi" w:eastAsiaTheme="minorEastAsia" w:hAnsiTheme="minorHAnsi" w:cstheme="minorBidi"/>
                <w:noProof/>
                <w:sz w:val="22"/>
                <w:szCs w:val="22"/>
              </w:rPr>
              <w:tab/>
            </w:r>
            <w:r w:rsidR="005368BA" w:rsidRPr="00A90FE6">
              <w:rPr>
                <w:rStyle w:val="Hyperlink"/>
                <w:noProof/>
              </w:rPr>
              <w:t>Professional Services RFP Administrative Information</w:t>
            </w:r>
          </w:hyperlink>
        </w:p>
        <w:p w14:paraId="21B1CA17" w14:textId="77777777" w:rsidR="005368BA" w:rsidRDefault="00B04642"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005368BA" w:rsidRPr="00A90FE6">
              <w:rPr>
                <w:rStyle w:val="Hyperlink"/>
                <w:noProof/>
              </w:rPr>
              <w:t>V.</w:t>
            </w:r>
            <w:r w:rsidR="005368BA">
              <w:rPr>
                <w:rFonts w:asciiTheme="minorHAnsi" w:eastAsiaTheme="minorEastAsia" w:hAnsiTheme="minorHAnsi" w:cstheme="minorBidi"/>
                <w:noProof/>
                <w:sz w:val="22"/>
                <w:szCs w:val="22"/>
              </w:rPr>
              <w:tab/>
            </w:r>
            <w:r w:rsidR="005368BA" w:rsidRPr="00A90FE6">
              <w:rPr>
                <w:rStyle w:val="Hyperlink"/>
                <w:noProof/>
              </w:rPr>
              <w:t>Contract Terms and Conditions</w:t>
            </w:r>
          </w:hyperlink>
        </w:p>
        <w:p w14:paraId="3CA290AD" w14:textId="77777777" w:rsidR="005368BA" w:rsidRDefault="00B04642"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005368BA" w:rsidRPr="00A90FE6">
              <w:rPr>
                <w:rStyle w:val="Hyperlink"/>
                <w:noProof/>
              </w:rPr>
              <w:t>VI.</w:t>
            </w:r>
            <w:r w:rsidR="005368BA">
              <w:rPr>
                <w:rFonts w:asciiTheme="minorHAnsi" w:eastAsiaTheme="minorEastAsia" w:hAnsiTheme="minorHAnsi" w:cstheme="minorBidi"/>
                <w:noProof/>
                <w:sz w:val="22"/>
                <w:szCs w:val="22"/>
              </w:rPr>
              <w:tab/>
            </w:r>
            <w:r w:rsidR="005368BA" w:rsidRPr="00A90FE6">
              <w:rPr>
                <w:rStyle w:val="Hyperlink"/>
                <w:noProof/>
              </w:rPr>
              <w:t>RFP Miscellaneous Information</w:t>
            </w:r>
          </w:hyperlink>
        </w:p>
        <w:p w14:paraId="43950FCB" w14:textId="77777777" w:rsidR="005368BA" w:rsidRDefault="00B04642"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005368BA" w:rsidRPr="00A90FE6">
              <w:rPr>
                <w:rStyle w:val="Hyperlink"/>
                <w:noProof/>
              </w:rPr>
              <w:t>VII.</w:t>
            </w:r>
            <w:r w:rsidR="005368BA">
              <w:rPr>
                <w:rFonts w:asciiTheme="minorHAnsi" w:eastAsiaTheme="minorEastAsia" w:hAnsiTheme="minorHAnsi" w:cstheme="minorBidi"/>
                <w:noProof/>
                <w:sz w:val="22"/>
                <w:szCs w:val="22"/>
              </w:rPr>
              <w:tab/>
            </w:r>
            <w:r w:rsidR="005368BA" w:rsidRPr="00A90FE6">
              <w:rPr>
                <w:rStyle w:val="Hyperlink"/>
                <w:noProof/>
              </w:rPr>
              <w:t>Attachments</w:t>
            </w:r>
          </w:hyperlink>
        </w:p>
        <w:p w14:paraId="488BBB82" w14:textId="77777777" w:rsidR="005368BA" w:rsidRDefault="00B04642" w:rsidP="005368BA">
          <w:pPr>
            <w:pStyle w:val="TOC1"/>
            <w:tabs>
              <w:tab w:val="right" w:leader="dot" w:pos="9350"/>
            </w:tabs>
            <w:rPr>
              <w:rFonts w:asciiTheme="minorHAnsi" w:eastAsiaTheme="minorEastAsia" w:hAnsiTheme="minorHAnsi" w:cstheme="minorBidi"/>
              <w:noProof/>
              <w:sz w:val="22"/>
              <w:szCs w:val="22"/>
            </w:rPr>
          </w:pPr>
          <w:hyperlink w:anchor="_Toc487180809" w:history="1">
            <w:r w:rsidR="005368BA" w:rsidRPr="00A90FE6">
              <w:rPr>
                <w:rStyle w:val="Hyperlink"/>
                <w:noProof/>
              </w:rPr>
              <w:t>Appendix A - MINIMUM MANDATORY SUBMISSION REQUIREMENTS</w:t>
            </w:r>
          </w:hyperlink>
        </w:p>
        <w:p w14:paraId="33A53F1F" w14:textId="77777777" w:rsidR="005368BA" w:rsidRDefault="005368BA" w:rsidP="005368BA">
          <w:r>
            <w:rPr>
              <w:sz w:val="22"/>
              <w:szCs w:val="22"/>
            </w:rPr>
            <w:fldChar w:fldCharType="end"/>
          </w:r>
        </w:p>
      </w:sdtContent>
    </w:sdt>
    <w:p w14:paraId="65735A62" w14:textId="77777777" w:rsidR="005368BA" w:rsidRPr="0062740E" w:rsidRDefault="005368BA" w:rsidP="005368BA">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155F3E71" w14:textId="77777777" w:rsidR="005368BA" w:rsidRDefault="005368BA" w:rsidP="005368BA">
      <w:pPr>
        <w:jc w:val="both"/>
        <w:rPr>
          <w:b/>
          <w:sz w:val="22"/>
          <w:szCs w:val="22"/>
        </w:rPr>
      </w:pPr>
    </w:p>
    <w:p w14:paraId="01EB2A8E" w14:textId="77777777" w:rsidR="005368BA" w:rsidRPr="006C33A6" w:rsidRDefault="005368BA" w:rsidP="00370B03">
      <w:pPr>
        <w:pStyle w:val="Heading1"/>
        <w:numPr>
          <w:ilvl w:val="0"/>
          <w:numId w:val="34"/>
        </w:numPr>
        <w:rPr>
          <w:sz w:val="24"/>
          <w:szCs w:val="24"/>
        </w:rPr>
      </w:pPr>
      <w:bookmarkStart w:id="0" w:name="_heading=h.gjdgxs" w:colFirst="0" w:colLast="0"/>
      <w:bookmarkEnd w:id="0"/>
      <w:r w:rsidRPr="006C33A6">
        <w:rPr>
          <w:sz w:val="24"/>
          <w:szCs w:val="24"/>
        </w:rPr>
        <w:t>Overview</w:t>
      </w:r>
    </w:p>
    <w:p w14:paraId="5B8F1BBD" w14:textId="77777777" w:rsidR="008554D1" w:rsidRPr="008554D1" w:rsidRDefault="008554D1" w:rsidP="008554D1">
      <w:pPr>
        <w:ind w:left="720"/>
        <w:rPr>
          <w:sz w:val="22"/>
          <w:szCs w:val="22"/>
        </w:rPr>
      </w:pPr>
      <w:r w:rsidRPr="008554D1">
        <w:rPr>
          <w:sz w:val="22"/>
          <w:szCs w:val="22"/>
        </w:rPr>
        <w:t xml:space="preserve">The Christina School District is soliciting the Request for Proposal (RFP) to select a qualified Vendor to provide a contract for a Web Based Educational Program. The program must be capable of: </w:t>
      </w:r>
    </w:p>
    <w:p w14:paraId="1C27FAFA" w14:textId="77777777" w:rsidR="008554D1" w:rsidRPr="008554D1" w:rsidRDefault="008554D1" w:rsidP="00305CA8">
      <w:pPr>
        <w:pStyle w:val="ListParagraph"/>
        <w:numPr>
          <w:ilvl w:val="0"/>
          <w:numId w:val="40"/>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 xml:space="preserve">Providing a path to graduation in our Nontraditional High School Dropout Prevention Program, </w:t>
      </w:r>
    </w:p>
    <w:p w14:paraId="44D41014" w14:textId="77777777" w:rsidR="008554D1" w:rsidRPr="008554D1" w:rsidRDefault="008554D1" w:rsidP="00305CA8">
      <w:pPr>
        <w:pStyle w:val="ListParagraph"/>
        <w:numPr>
          <w:ilvl w:val="0"/>
          <w:numId w:val="40"/>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Providing a rigorous, Common Core aligned credit  recovery option for students who have failed courses and need to make-up the courses so as to increase on time graduation rates and thus to reduce dropout rates</w:t>
      </w:r>
    </w:p>
    <w:p w14:paraId="16799F24" w14:textId="77777777" w:rsidR="008554D1" w:rsidRPr="008554D1" w:rsidRDefault="008554D1" w:rsidP="00305CA8">
      <w:pPr>
        <w:pStyle w:val="ListParagraph"/>
        <w:numPr>
          <w:ilvl w:val="0"/>
          <w:numId w:val="40"/>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Providing K through 12 graders the opportunity to accelerate learning and/or practice needed skills and to complement k-12 classroom instruction and enhance students’ skills.</w:t>
      </w:r>
    </w:p>
    <w:p w14:paraId="52DAF3AE" w14:textId="77777777" w:rsidR="008554D1" w:rsidRPr="008554D1" w:rsidRDefault="008554D1" w:rsidP="00305CA8">
      <w:pPr>
        <w:pStyle w:val="ListParagraph"/>
        <w:numPr>
          <w:ilvl w:val="0"/>
          <w:numId w:val="40"/>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Providing expanded course offerings to all students within the Christina School District through virtual learning school opportunities.</w:t>
      </w:r>
    </w:p>
    <w:p w14:paraId="34C33E9E" w14:textId="77777777" w:rsidR="008554D1" w:rsidRPr="008554D1" w:rsidRDefault="008554D1" w:rsidP="00305CA8">
      <w:pPr>
        <w:pStyle w:val="ListParagraph"/>
        <w:numPr>
          <w:ilvl w:val="0"/>
          <w:numId w:val="40"/>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Providing assessment practice for Smarter Balanced National Assessment tool and intervention software.</w:t>
      </w:r>
    </w:p>
    <w:p w14:paraId="4145F629" w14:textId="77777777" w:rsidR="008554D1" w:rsidRPr="008554D1" w:rsidRDefault="008554D1" w:rsidP="008554D1">
      <w:pPr>
        <w:ind w:left="720"/>
        <w:rPr>
          <w:sz w:val="22"/>
          <w:szCs w:val="22"/>
        </w:rPr>
      </w:pPr>
      <w:r w:rsidRPr="008554D1">
        <w:rPr>
          <w:sz w:val="22"/>
          <w:szCs w:val="22"/>
        </w:rPr>
        <w:t>The district is searching for a comprehensive, integrated, full-featured program designed using a web-based architecture. The program will be used in all Christina School District academic sites and by students at home for homebound services, acceleration, credit recovery, and credit accrual. This RFP is issued to invite vendors to submit bids for a web-based curriculum delivery which meets all requirements as outlined in the RFP. Also required will be training for teachers and administrative staff in its use and effective facilitation, and access to continuous technical support provided by the successful vendor through webinars, teleconferences, and face to face presentations.</w:t>
      </w:r>
    </w:p>
    <w:p w14:paraId="35CC3139" w14:textId="77777777" w:rsidR="005368BA" w:rsidRPr="006C0A4C" w:rsidRDefault="005368BA" w:rsidP="005368BA">
      <w:pPr>
        <w:rPr>
          <w:sz w:val="22"/>
          <w:szCs w:val="22"/>
        </w:rPr>
      </w:pPr>
    </w:p>
    <w:p w14:paraId="51807F38" w14:textId="77777777" w:rsidR="005368BA" w:rsidRDefault="005368BA" w:rsidP="005368BA">
      <w:pPr>
        <w:ind w:left="360" w:firstLine="360"/>
        <w:jc w:val="both"/>
        <w:rPr>
          <w:sz w:val="22"/>
          <w:szCs w:val="22"/>
        </w:rPr>
      </w:pPr>
      <w:r>
        <w:rPr>
          <w:sz w:val="22"/>
          <w:szCs w:val="22"/>
        </w:rPr>
        <w:lastRenderedPageBreak/>
        <w:t xml:space="preserve">This request for proposals (“RFP”) is issued pursuant to 29 </w:t>
      </w:r>
      <w:r>
        <w:rPr>
          <w:i/>
          <w:sz w:val="22"/>
          <w:szCs w:val="22"/>
        </w:rPr>
        <w:t>Del. C.</w:t>
      </w:r>
      <w:r>
        <w:rPr>
          <w:sz w:val="22"/>
          <w:szCs w:val="22"/>
        </w:rPr>
        <w:t xml:space="preserve"> §§ </w:t>
      </w:r>
      <w:hyperlink r:id="rId11">
        <w:r>
          <w:rPr>
            <w:color w:val="0000FF"/>
            <w:sz w:val="22"/>
            <w:szCs w:val="22"/>
            <w:u w:val="single"/>
          </w:rPr>
          <w:t>6981 and 6982</w:t>
        </w:r>
      </w:hyperlink>
      <w:r>
        <w:rPr>
          <w:sz w:val="22"/>
          <w:szCs w:val="22"/>
        </w:rPr>
        <w:t>.</w:t>
      </w:r>
    </w:p>
    <w:p w14:paraId="499D6C32" w14:textId="77777777" w:rsidR="005368BA" w:rsidRDefault="005368BA" w:rsidP="005368BA">
      <w:pPr>
        <w:jc w:val="both"/>
        <w:rPr>
          <w:sz w:val="22"/>
          <w:szCs w:val="22"/>
        </w:rPr>
      </w:pPr>
    </w:p>
    <w:p w14:paraId="374CA6BC" w14:textId="77777777" w:rsidR="005368BA" w:rsidRPr="006C33A6" w:rsidRDefault="005368BA" w:rsidP="005368BA">
      <w:pPr>
        <w:jc w:val="both"/>
        <w:rPr>
          <w:b/>
          <w:sz w:val="22"/>
          <w:szCs w:val="22"/>
        </w:rPr>
      </w:pPr>
      <w:r>
        <w:rPr>
          <w:sz w:val="22"/>
          <w:szCs w:val="22"/>
        </w:rPr>
        <w:tab/>
      </w:r>
      <w:r w:rsidRPr="006C33A6">
        <w:rPr>
          <w:b/>
          <w:sz w:val="22"/>
          <w:szCs w:val="22"/>
        </w:rPr>
        <w:t>The proposed schedule of events subject to the RFP is outlined below:</w:t>
      </w:r>
    </w:p>
    <w:p w14:paraId="12A55BB5" w14:textId="77777777" w:rsidR="005368BA" w:rsidRPr="006C33A6" w:rsidRDefault="005368BA" w:rsidP="005368BA">
      <w:pPr>
        <w:jc w:val="both"/>
        <w:rPr>
          <w:sz w:val="22"/>
          <w:szCs w:val="22"/>
        </w:rPr>
      </w:pPr>
    </w:p>
    <w:p w14:paraId="6CBBE753" w14:textId="69FEDF71" w:rsidR="005368BA" w:rsidRPr="006C33A6" w:rsidRDefault="005368BA" w:rsidP="005368BA">
      <w:pPr>
        <w:jc w:val="both"/>
        <w:rPr>
          <w:strike/>
          <w:sz w:val="22"/>
          <w:szCs w:val="22"/>
        </w:rPr>
      </w:pPr>
      <w:r w:rsidRPr="006C33A6">
        <w:rPr>
          <w:sz w:val="22"/>
          <w:szCs w:val="22"/>
        </w:rPr>
        <w:tab/>
        <w:t>Public Notice</w:t>
      </w:r>
      <w:r w:rsidRPr="006C33A6">
        <w:rPr>
          <w:sz w:val="22"/>
          <w:szCs w:val="22"/>
        </w:rPr>
        <w:tab/>
      </w:r>
      <w:r w:rsidRPr="006C33A6">
        <w:rPr>
          <w:sz w:val="22"/>
          <w:szCs w:val="22"/>
        </w:rPr>
        <w:tab/>
      </w:r>
      <w:r w:rsidRPr="006C33A6">
        <w:rPr>
          <w:sz w:val="22"/>
          <w:szCs w:val="22"/>
        </w:rPr>
        <w:tab/>
      </w:r>
      <w:r w:rsidRPr="006C33A6">
        <w:rPr>
          <w:sz w:val="22"/>
          <w:szCs w:val="22"/>
        </w:rPr>
        <w:tab/>
      </w:r>
      <w:r w:rsidRPr="006C33A6">
        <w:rPr>
          <w:sz w:val="22"/>
          <w:szCs w:val="22"/>
        </w:rPr>
        <w:tab/>
        <w:t xml:space="preserve">Date: </w:t>
      </w:r>
      <w:r w:rsidR="00A87C30">
        <w:rPr>
          <w:sz w:val="22"/>
          <w:szCs w:val="22"/>
        </w:rPr>
        <w:t>February 10, 2025</w:t>
      </w:r>
    </w:p>
    <w:p w14:paraId="7FA63A4F" w14:textId="77777777" w:rsidR="005368BA" w:rsidRPr="006C33A6" w:rsidRDefault="005368BA" w:rsidP="005368BA">
      <w:pPr>
        <w:jc w:val="both"/>
        <w:rPr>
          <w:sz w:val="22"/>
          <w:szCs w:val="22"/>
        </w:rPr>
      </w:pPr>
    </w:p>
    <w:p w14:paraId="2717DCEA" w14:textId="20048FC7" w:rsidR="005368BA" w:rsidRPr="006C33A6" w:rsidRDefault="005368BA" w:rsidP="005368BA">
      <w:pPr>
        <w:ind w:left="5040" w:hanging="4320"/>
        <w:jc w:val="both"/>
        <w:rPr>
          <w:sz w:val="20"/>
          <w:szCs w:val="20"/>
        </w:rPr>
      </w:pPr>
      <w:r w:rsidRPr="006C33A6">
        <w:rPr>
          <w:sz w:val="22"/>
          <w:szCs w:val="22"/>
        </w:rPr>
        <w:t>Deadline for Questions</w:t>
      </w:r>
      <w:r w:rsidRPr="006C33A6">
        <w:rPr>
          <w:sz w:val="22"/>
          <w:szCs w:val="22"/>
        </w:rPr>
        <w:tab/>
        <w:t xml:space="preserve">Date: </w:t>
      </w:r>
      <w:r w:rsidR="00A87C30">
        <w:rPr>
          <w:sz w:val="22"/>
          <w:szCs w:val="22"/>
        </w:rPr>
        <w:t>February 25</w:t>
      </w:r>
      <w:r w:rsidR="0001504C">
        <w:rPr>
          <w:sz w:val="22"/>
          <w:szCs w:val="22"/>
        </w:rPr>
        <w:t>, 2025</w:t>
      </w:r>
      <w:r w:rsidRPr="006C33A6">
        <w:rPr>
          <w:sz w:val="22"/>
          <w:szCs w:val="22"/>
        </w:rPr>
        <w:t xml:space="preserve"> at 12 Noon (EDT)</w:t>
      </w:r>
    </w:p>
    <w:p w14:paraId="5982CC5B" w14:textId="77777777" w:rsidR="005368BA" w:rsidRPr="006C33A6" w:rsidRDefault="005368BA" w:rsidP="005368BA">
      <w:pPr>
        <w:ind w:left="720"/>
        <w:jc w:val="both"/>
        <w:rPr>
          <w:sz w:val="22"/>
          <w:szCs w:val="22"/>
        </w:rPr>
      </w:pPr>
    </w:p>
    <w:p w14:paraId="09E6A69D" w14:textId="58B2B0DC" w:rsidR="005368BA" w:rsidRPr="006C33A6" w:rsidRDefault="005368BA" w:rsidP="005368BA">
      <w:pPr>
        <w:ind w:left="720"/>
        <w:jc w:val="both"/>
        <w:rPr>
          <w:sz w:val="22"/>
          <w:szCs w:val="22"/>
        </w:rPr>
      </w:pPr>
      <w:r w:rsidRPr="006C33A6">
        <w:rPr>
          <w:sz w:val="22"/>
          <w:szCs w:val="22"/>
        </w:rPr>
        <w:t>Response to Questions Posted by:</w:t>
      </w:r>
      <w:r w:rsidRPr="006C33A6">
        <w:rPr>
          <w:sz w:val="22"/>
          <w:szCs w:val="22"/>
        </w:rPr>
        <w:tab/>
      </w:r>
      <w:r w:rsidRPr="006C33A6">
        <w:rPr>
          <w:sz w:val="22"/>
          <w:szCs w:val="22"/>
        </w:rPr>
        <w:tab/>
        <w:t xml:space="preserve">Date: </w:t>
      </w:r>
      <w:r w:rsidR="00A87C30">
        <w:rPr>
          <w:sz w:val="22"/>
          <w:szCs w:val="22"/>
        </w:rPr>
        <w:t>March 11</w:t>
      </w:r>
      <w:r w:rsidR="0001504C">
        <w:rPr>
          <w:sz w:val="22"/>
          <w:szCs w:val="22"/>
        </w:rPr>
        <w:t>, 2025</w:t>
      </w:r>
    </w:p>
    <w:p w14:paraId="7092898F" w14:textId="77777777" w:rsidR="005368BA" w:rsidRPr="006C33A6" w:rsidRDefault="005368BA" w:rsidP="005368BA">
      <w:pPr>
        <w:jc w:val="both"/>
        <w:rPr>
          <w:sz w:val="22"/>
          <w:szCs w:val="22"/>
        </w:rPr>
      </w:pPr>
    </w:p>
    <w:p w14:paraId="40B41974" w14:textId="369BCA4F" w:rsidR="005368BA" w:rsidRPr="006C33A6" w:rsidRDefault="005368BA" w:rsidP="005368BA">
      <w:pPr>
        <w:ind w:left="5040" w:hanging="4320"/>
        <w:jc w:val="both"/>
        <w:rPr>
          <w:sz w:val="22"/>
          <w:szCs w:val="22"/>
        </w:rPr>
      </w:pPr>
      <w:r w:rsidRPr="006C33A6">
        <w:rPr>
          <w:sz w:val="22"/>
          <w:szCs w:val="22"/>
        </w:rPr>
        <w:t xml:space="preserve">Deadline </w:t>
      </w:r>
      <w:r w:rsidR="0001504C">
        <w:rPr>
          <w:sz w:val="22"/>
          <w:szCs w:val="22"/>
        </w:rPr>
        <w:t>for Receipt of Proposals</w:t>
      </w:r>
      <w:r w:rsidR="0001504C">
        <w:rPr>
          <w:sz w:val="22"/>
          <w:szCs w:val="22"/>
        </w:rPr>
        <w:tab/>
        <w:t xml:space="preserve">Date: </w:t>
      </w:r>
      <w:r w:rsidR="00A87C30">
        <w:rPr>
          <w:sz w:val="22"/>
          <w:szCs w:val="22"/>
        </w:rPr>
        <w:t>March 25</w:t>
      </w:r>
      <w:r w:rsidR="0001504C">
        <w:rPr>
          <w:sz w:val="22"/>
          <w:szCs w:val="22"/>
        </w:rPr>
        <w:t xml:space="preserve">, </w:t>
      </w:r>
      <w:r>
        <w:rPr>
          <w:sz w:val="22"/>
          <w:szCs w:val="22"/>
        </w:rPr>
        <w:t xml:space="preserve">2025 </w:t>
      </w:r>
      <w:r w:rsidRPr="006C33A6">
        <w:rPr>
          <w:sz w:val="22"/>
          <w:szCs w:val="22"/>
        </w:rPr>
        <w:t>at 2:00 PM (EDT)</w:t>
      </w:r>
    </w:p>
    <w:p w14:paraId="58413D33" w14:textId="77777777" w:rsidR="005368BA" w:rsidRPr="006C33A6" w:rsidRDefault="005368BA" w:rsidP="005368BA">
      <w:pPr>
        <w:jc w:val="both"/>
        <w:rPr>
          <w:sz w:val="22"/>
          <w:szCs w:val="22"/>
        </w:rPr>
      </w:pPr>
    </w:p>
    <w:p w14:paraId="59D5A0FF" w14:textId="5D376137" w:rsidR="005368BA" w:rsidRPr="006C33A6" w:rsidRDefault="005368BA" w:rsidP="005368BA">
      <w:pPr>
        <w:ind w:left="720"/>
        <w:jc w:val="both"/>
        <w:rPr>
          <w:sz w:val="22"/>
          <w:szCs w:val="22"/>
        </w:rPr>
      </w:pPr>
      <w:r w:rsidRPr="006C33A6">
        <w:rPr>
          <w:sz w:val="22"/>
          <w:szCs w:val="22"/>
        </w:rPr>
        <w:t>Estimated Notification of Award</w:t>
      </w:r>
      <w:r w:rsidRPr="006C33A6">
        <w:rPr>
          <w:sz w:val="22"/>
          <w:szCs w:val="22"/>
        </w:rPr>
        <w:tab/>
      </w:r>
      <w:r w:rsidRPr="006C33A6">
        <w:rPr>
          <w:sz w:val="22"/>
          <w:szCs w:val="22"/>
        </w:rPr>
        <w:tab/>
        <w:t xml:space="preserve">Date: </w:t>
      </w:r>
      <w:r w:rsidR="00A87C30">
        <w:rPr>
          <w:sz w:val="22"/>
          <w:szCs w:val="22"/>
        </w:rPr>
        <w:t>June 30</w:t>
      </w:r>
      <w:r w:rsidR="0001504C">
        <w:rPr>
          <w:sz w:val="22"/>
          <w:szCs w:val="22"/>
        </w:rPr>
        <w:t>, 2025</w:t>
      </w:r>
    </w:p>
    <w:p w14:paraId="738E3DCF" w14:textId="77777777" w:rsidR="005368BA" w:rsidRDefault="005368BA" w:rsidP="005368BA">
      <w:pPr>
        <w:jc w:val="both"/>
        <w:rPr>
          <w:sz w:val="22"/>
          <w:szCs w:val="22"/>
        </w:rPr>
      </w:pPr>
    </w:p>
    <w:p w14:paraId="32E632F9" w14:textId="46A845CA" w:rsidR="005368BA" w:rsidRDefault="005368BA" w:rsidP="005368BA">
      <w:pPr>
        <w:ind w:left="360"/>
        <w:jc w:val="both"/>
        <w:rPr>
          <w:sz w:val="22"/>
          <w:szCs w:val="22"/>
        </w:rPr>
      </w:pPr>
      <w:r>
        <w:rPr>
          <w:sz w:val="22"/>
          <w:szCs w:val="22"/>
        </w:rPr>
        <w:t>Each proposal must be acco</w:t>
      </w:r>
      <w:r w:rsidR="00851472">
        <w:rPr>
          <w:sz w:val="22"/>
          <w:szCs w:val="22"/>
        </w:rPr>
        <w:t xml:space="preserve">mpanied by a transmittal letter </w:t>
      </w:r>
      <w:r>
        <w:rPr>
          <w:sz w:val="22"/>
          <w:szCs w:val="22"/>
        </w:rPr>
        <w:t xml:space="preserve">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443E4F33" w14:textId="77777777" w:rsidR="005368BA" w:rsidRDefault="005368BA" w:rsidP="005368BA">
      <w:pPr>
        <w:jc w:val="both"/>
        <w:rPr>
          <w:sz w:val="22"/>
          <w:szCs w:val="22"/>
        </w:rPr>
      </w:pPr>
    </w:p>
    <w:p w14:paraId="25714214" w14:textId="5CDEC5D8" w:rsidR="005368BA" w:rsidRDefault="005368BA" w:rsidP="005368BA">
      <w:pPr>
        <w:ind w:left="360"/>
        <w:jc w:val="both"/>
        <w:rPr>
          <w:sz w:val="22"/>
          <w:szCs w:val="22"/>
        </w:rPr>
      </w:pPr>
      <w:r>
        <w:rPr>
          <w:sz w:val="22"/>
          <w:szCs w:val="22"/>
        </w:rPr>
        <w:t>The Christina School District</w:t>
      </w:r>
      <w:r w:rsidR="00184B9E">
        <w:rPr>
          <w:sz w:val="22"/>
          <w:szCs w:val="22"/>
        </w:rPr>
        <w:t xml:space="preserve"> reserves the right to deny any </w:t>
      </w:r>
      <w:r>
        <w:rPr>
          <w:sz w:val="22"/>
          <w:szCs w:val="22"/>
        </w:rPr>
        <w:t>and all exceptions taken to the RFP requirements.</w:t>
      </w:r>
    </w:p>
    <w:p w14:paraId="0500B7FC" w14:textId="77777777" w:rsidR="005368BA" w:rsidRDefault="005368BA" w:rsidP="005368BA">
      <w:pPr>
        <w:ind w:left="360"/>
        <w:jc w:val="both"/>
        <w:rPr>
          <w:b/>
          <w:sz w:val="22"/>
          <w:szCs w:val="22"/>
        </w:rPr>
      </w:pPr>
    </w:p>
    <w:p w14:paraId="079EF34D" w14:textId="77777777" w:rsidR="005368BA" w:rsidRDefault="005368BA" w:rsidP="005368BA">
      <w:pPr>
        <w:ind w:left="360"/>
        <w:jc w:val="both"/>
        <w:rPr>
          <w:sz w:val="22"/>
          <w:szCs w:val="22"/>
        </w:rPr>
      </w:pPr>
      <w:r>
        <w:rPr>
          <w:b/>
          <w:sz w:val="22"/>
          <w:szCs w:val="22"/>
          <w:u w:val="single"/>
        </w:rPr>
        <w:t>MANDATORY PREBID MEETING</w:t>
      </w:r>
    </w:p>
    <w:p w14:paraId="77E87FA6" w14:textId="77777777" w:rsidR="005368BA" w:rsidRDefault="005368BA" w:rsidP="005368BA">
      <w:pPr>
        <w:ind w:left="360"/>
        <w:jc w:val="both"/>
        <w:rPr>
          <w:sz w:val="22"/>
          <w:szCs w:val="22"/>
        </w:rPr>
      </w:pPr>
    </w:p>
    <w:p w14:paraId="2D7609BA" w14:textId="77777777" w:rsidR="005368BA" w:rsidRDefault="005368BA" w:rsidP="005368BA">
      <w:pPr>
        <w:ind w:left="360"/>
        <w:jc w:val="both"/>
        <w:rPr>
          <w:sz w:val="22"/>
          <w:szCs w:val="22"/>
        </w:rPr>
      </w:pPr>
      <w:r>
        <w:rPr>
          <w:sz w:val="22"/>
          <w:szCs w:val="22"/>
        </w:rPr>
        <w:t>A mandatory pre-bid meeting has not been established for this Request for Proposal.</w:t>
      </w:r>
    </w:p>
    <w:p w14:paraId="245FF951" w14:textId="77777777" w:rsidR="005368BA" w:rsidRDefault="005368BA" w:rsidP="005368BA">
      <w:pPr>
        <w:ind w:left="360"/>
        <w:jc w:val="both"/>
        <w:rPr>
          <w:sz w:val="22"/>
          <w:szCs w:val="22"/>
        </w:rPr>
      </w:pPr>
    </w:p>
    <w:p w14:paraId="10EC5C9D" w14:textId="77777777" w:rsidR="005368BA" w:rsidRPr="006C33A6" w:rsidRDefault="005368BA" w:rsidP="00370B03">
      <w:pPr>
        <w:pStyle w:val="Heading1"/>
        <w:numPr>
          <w:ilvl w:val="0"/>
          <w:numId w:val="34"/>
        </w:numPr>
        <w:rPr>
          <w:sz w:val="24"/>
          <w:szCs w:val="24"/>
        </w:rPr>
      </w:pPr>
      <w:bookmarkStart w:id="1" w:name="_heading=h.30j0zll" w:colFirst="0" w:colLast="0"/>
      <w:bookmarkEnd w:id="1"/>
      <w:r w:rsidRPr="006C33A6">
        <w:rPr>
          <w:sz w:val="24"/>
          <w:szCs w:val="24"/>
        </w:rPr>
        <w:t>Scope of Services</w:t>
      </w:r>
    </w:p>
    <w:p w14:paraId="613882C7" w14:textId="7C0982C7" w:rsidR="005368BA" w:rsidRDefault="005368BA" w:rsidP="005368BA">
      <w:pPr>
        <w:rPr>
          <w:sz w:val="22"/>
          <w:szCs w:val="22"/>
        </w:rPr>
      </w:pPr>
    </w:p>
    <w:p w14:paraId="7921C0FD" w14:textId="77777777" w:rsidR="008554D1" w:rsidRPr="008554D1" w:rsidRDefault="008554D1" w:rsidP="008554D1">
      <w:pPr>
        <w:ind w:left="360"/>
        <w:rPr>
          <w:sz w:val="22"/>
          <w:szCs w:val="22"/>
        </w:rPr>
      </w:pPr>
      <w:r w:rsidRPr="008554D1">
        <w:rPr>
          <w:sz w:val="22"/>
          <w:szCs w:val="22"/>
        </w:rPr>
        <w:t>The successful vendor shall provide web-based software solutions meeting the following:</w:t>
      </w:r>
    </w:p>
    <w:p w14:paraId="1EF59AAE" w14:textId="77777777" w:rsidR="008554D1" w:rsidRPr="008554D1" w:rsidRDefault="008554D1" w:rsidP="00305CA8">
      <w:pPr>
        <w:pStyle w:val="ListParagraph"/>
        <w:numPr>
          <w:ilvl w:val="0"/>
          <w:numId w:val="57"/>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The web-based software solution will be available to kindergarten through twelfth grade students in the district.</w:t>
      </w:r>
    </w:p>
    <w:p w14:paraId="4F3BC6EC" w14:textId="77777777" w:rsidR="008554D1" w:rsidRPr="008554D1" w:rsidRDefault="008554D1" w:rsidP="00305CA8">
      <w:pPr>
        <w:pStyle w:val="ListParagraph"/>
        <w:numPr>
          <w:ilvl w:val="0"/>
          <w:numId w:val="45"/>
        </w:numPr>
        <w:overflowPunct/>
        <w:autoSpaceDE/>
        <w:autoSpaceDN/>
        <w:adjustRightInd/>
        <w:spacing w:after="200"/>
        <w:ind w:left="1080"/>
        <w:contextualSpacing/>
        <w:textAlignment w:val="auto"/>
        <w:rPr>
          <w:rFonts w:ascii="Arial" w:hAnsi="Arial" w:cs="Arial"/>
          <w:sz w:val="22"/>
          <w:szCs w:val="22"/>
        </w:rPr>
      </w:pPr>
      <w:r w:rsidRPr="008554D1">
        <w:rPr>
          <w:rFonts w:ascii="Arial" w:hAnsi="Arial" w:cs="Arial"/>
          <w:sz w:val="22"/>
          <w:szCs w:val="22"/>
        </w:rPr>
        <w:t xml:space="preserve">Each elementary school will have a designated teacher to serve as facilitator of the program in the building. </w:t>
      </w:r>
    </w:p>
    <w:p w14:paraId="434B310A" w14:textId="77777777" w:rsidR="008554D1" w:rsidRPr="008554D1" w:rsidRDefault="008554D1" w:rsidP="00305CA8">
      <w:pPr>
        <w:pStyle w:val="ListParagraph"/>
        <w:numPr>
          <w:ilvl w:val="0"/>
          <w:numId w:val="46"/>
        </w:numPr>
        <w:overflowPunct/>
        <w:autoSpaceDE/>
        <w:autoSpaceDN/>
        <w:adjustRightInd/>
        <w:spacing w:after="200"/>
        <w:ind w:left="1440"/>
        <w:contextualSpacing/>
        <w:textAlignment w:val="auto"/>
        <w:rPr>
          <w:rFonts w:ascii="Arial" w:hAnsi="Arial" w:cs="Arial"/>
          <w:sz w:val="22"/>
          <w:szCs w:val="22"/>
        </w:rPr>
      </w:pPr>
      <w:r w:rsidRPr="008554D1">
        <w:rPr>
          <w:rFonts w:ascii="Arial" w:hAnsi="Arial" w:cs="Arial"/>
          <w:sz w:val="22"/>
          <w:szCs w:val="22"/>
        </w:rPr>
        <w:t xml:space="preserve"> elementary school students will  be provided  opportunities  to practice required skills and accelerate learning through web based  educational programming</w:t>
      </w:r>
    </w:p>
    <w:p w14:paraId="36A5164A" w14:textId="77777777" w:rsidR="008554D1" w:rsidRPr="008554D1" w:rsidRDefault="008554D1" w:rsidP="00305CA8">
      <w:pPr>
        <w:pStyle w:val="ListParagraph"/>
        <w:numPr>
          <w:ilvl w:val="0"/>
          <w:numId w:val="46"/>
        </w:numPr>
        <w:overflowPunct/>
        <w:autoSpaceDE/>
        <w:autoSpaceDN/>
        <w:adjustRightInd/>
        <w:spacing w:after="200"/>
        <w:ind w:left="1440"/>
        <w:contextualSpacing/>
        <w:textAlignment w:val="auto"/>
        <w:rPr>
          <w:rFonts w:ascii="Arial" w:hAnsi="Arial" w:cs="Arial"/>
          <w:sz w:val="22"/>
          <w:szCs w:val="22"/>
        </w:rPr>
      </w:pPr>
      <w:r w:rsidRPr="008554D1">
        <w:rPr>
          <w:rFonts w:ascii="Arial" w:hAnsi="Arial" w:cs="Arial"/>
          <w:sz w:val="22"/>
          <w:szCs w:val="22"/>
        </w:rPr>
        <w:t xml:space="preserve"> Elementary school software design will  allow teachers  to    supplement traditional   prek-12 instruction.</w:t>
      </w:r>
    </w:p>
    <w:p w14:paraId="7654DD8F" w14:textId="77777777" w:rsidR="008554D1" w:rsidRPr="008554D1" w:rsidRDefault="008554D1" w:rsidP="008554D1">
      <w:pPr>
        <w:pStyle w:val="ListParagraph"/>
        <w:ind w:left="1440"/>
        <w:rPr>
          <w:rFonts w:ascii="Arial" w:hAnsi="Arial" w:cs="Arial"/>
          <w:sz w:val="22"/>
          <w:szCs w:val="22"/>
        </w:rPr>
      </w:pPr>
    </w:p>
    <w:p w14:paraId="30C4BE7F" w14:textId="77777777" w:rsidR="008554D1" w:rsidRPr="008554D1" w:rsidRDefault="008554D1" w:rsidP="00305CA8">
      <w:pPr>
        <w:pStyle w:val="ListParagraph"/>
        <w:numPr>
          <w:ilvl w:val="0"/>
          <w:numId w:val="45"/>
        </w:numPr>
        <w:overflowPunct/>
        <w:autoSpaceDE/>
        <w:autoSpaceDN/>
        <w:adjustRightInd/>
        <w:spacing w:after="200"/>
        <w:ind w:left="1080"/>
        <w:contextualSpacing/>
        <w:textAlignment w:val="auto"/>
        <w:rPr>
          <w:rFonts w:ascii="Arial" w:hAnsi="Arial" w:cs="Arial"/>
          <w:sz w:val="22"/>
          <w:szCs w:val="22"/>
        </w:rPr>
      </w:pPr>
      <w:r w:rsidRPr="008554D1">
        <w:rPr>
          <w:rFonts w:ascii="Arial" w:hAnsi="Arial" w:cs="Arial"/>
          <w:sz w:val="22"/>
          <w:szCs w:val="22"/>
        </w:rPr>
        <w:t>Each middle school will have a designated teacher to serve as facilitator of the program in the building.</w:t>
      </w:r>
    </w:p>
    <w:p w14:paraId="06CCD83F" w14:textId="77777777" w:rsidR="008554D1" w:rsidRPr="008554D1" w:rsidRDefault="008554D1" w:rsidP="00305CA8">
      <w:pPr>
        <w:pStyle w:val="ListParagraph"/>
        <w:numPr>
          <w:ilvl w:val="0"/>
          <w:numId w:val="54"/>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 xml:space="preserve"> Middle school  programming  will provide  individual assessments to identify student deficiencies     </w:t>
      </w:r>
    </w:p>
    <w:p w14:paraId="7B908EA6" w14:textId="77777777" w:rsidR="008554D1" w:rsidRPr="008554D1" w:rsidRDefault="008554D1" w:rsidP="00305CA8">
      <w:pPr>
        <w:pStyle w:val="ListParagraph"/>
        <w:numPr>
          <w:ilvl w:val="0"/>
          <w:numId w:val="54"/>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 xml:space="preserve"> Middle school  programming  will provide   a needs-based pathway to fill gaps in standards mastery</w:t>
      </w:r>
    </w:p>
    <w:p w14:paraId="73BD651F" w14:textId="77777777" w:rsidR="008554D1" w:rsidRPr="008554D1" w:rsidRDefault="008554D1" w:rsidP="00305CA8">
      <w:pPr>
        <w:pStyle w:val="ListParagraph"/>
        <w:numPr>
          <w:ilvl w:val="0"/>
          <w:numId w:val="54"/>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 xml:space="preserve">  Middle schools will also allow students needing homebound instruction the opportunity to utilize   web-based programming where appropriate.</w:t>
      </w:r>
    </w:p>
    <w:p w14:paraId="43DD48FA" w14:textId="77777777" w:rsidR="008554D1" w:rsidRPr="008554D1" w:rsidRDefault="008554D1" w:rsidP="008554D1">
      <w:pPr>
        <w:pStyle w:val="ListParagraph"/>
        <w:ind w:left="1440"/>
        <w:rPr>
          <w:rFonts w:ascii="Arial" w:hAnsi="Arial" w:cs="Arial"/>
          <w:sz w:val="22"/>
          <w:szCs w:val="22"/>
        </w:rPr>
      </w:pPr>
    </w:p>
    <w:p w14:paraId="1B457C42" w14:textId="77777777" w:rsidR="008554D1" w:rsidRPr="008554D1" w:rsidRDefault="008554D1" w:rsidP="00305CA8">
      <w:pPr>
        <w:pStyle w:val="ListParagraph"/>
        <w:numPr>
          <w:ilvl w:val="0"/>
          <w:numId w:val="45"/>
        </w:numPr>
        <w:overflowPunct/>
        <w:autoSpaceDE/>
        <w:autoSpaceDN/>
        <w:adjustRightInd/>
        <w:spacing w:after="200"/>
        <w:ind w:left="1080"/>
        <w:contextualSpacing/>
        <w:textAlignment w:val="auto"/>
        <w:rPr>
          <w:rFonts w:ascii="Arial" w:hAnsi="Arial" w:cs="Arial"/>
          <w:sz w:val="22"/>
          <w:szCs w:val="22"/>
        </w:rPr>
      </w:pPr>
      <w:r w:rsidRPr="008554D1">
        <w:rPr>
          <w:rFonts w:ascii="Arial" w:hAnsi="Arial" w:cs="Arial"/>
          <w:sz w:val="22"/>
          <w:szCs w:val="22"/>
        </w:rPr>
        <w:t xml:space="preserve">Each high school will have a designated teacher to serve as facilitator of the program in the building. </w:t>
      </w:r>
    </w:p>
    <w:p w14:paraId="53BCB6DC" w14:textId="77777777" w:rsidR="008554D1" w:rsidRPr="008554D1" w:rsidRDefault="008554D1" w:rsidP="00305CA8">
      <w:pPr>
        <w:pStyle w:val="ListParagraph"/>
        <w:numPr>
          <w:ilvl w:val="0"/>
          <w:numId w:val="55"/>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High school programming will provide individual assessments to identify student deficiencies</w:t>
      </w:r>
    </w:p>
    <w:p w14:paraId="09BFE952" w14:textId="77777777" w:rsidR="008554D1" w:rsidRPr="008554D1" w:rsidRDefault="008554D1" w:rsidP="00305CA8">
      <w:pPr>
        <w:pStyle w:val="ListParagraph"/>
        <w:numPr>
          <w:ilvl w:val="0"/>
          <w:numId w:val="55"/>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 xml:space="preserve"> High school   program   design   will   include   credit recovery opportunities based on individual student needs.</w:t>
      </w:r>
    </w:p>
    <w:p w14:paraId="2266A8A3" w14:textId="77777777" w:rsidR="008554D1" w:rsidRPr="008554D1" w:rsidRDefault="008554D1" w:rsidP="00305CA8">
      <w:pPr>
        <w:pStyle w:val="ListParagraph"/>
        <w:numPr>
          <w:ilvl w:val="0"/>
          <w:numId w:val="55"/>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 xml:space="preserve">  High school   programming   will    include   credit    accrual opportunities based on individual student needs.</w:t>
      </w:r>
    </w:p>
    <w:p w14:paraId="57603162" w14:textId="77777777" w:rsidR="008554D1" w:rsidRPr="008554D1" w:rsidRDefault="008554D1" w:rsidP="00305CA8">
      <w:pPr>
        <w:pStyle w:val="ListParagraph"/>
        <w:numPr>
          <w:ilvl w:val="0"/>
          <w:numId w:val="55"/>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 xml:space="preserve">  High schools will allow for virtual course opportunities to ensure students the opportunity to take courses that are not available through the high school offerings.</w:t>
      </w:r>
    </w:p>
    <w:p w14:paraId="205350F9" w14:textId="77777777" w:rsidR="008554D1" w:rsidRPr="008554D1" w:rsidRDefault="008554D1" w:rsidP="008554D1">
      <w:pPr>
        <w:pStyle w:val="ListParagraph"/>
        <w:ind w:left="1440"/>
        <w:rPr>
          <w:rFonts w:ascii="Arial" w:hAnsi="Arial" w:cs="Arial"/>
          <w:sz w:val="22"/>
          <w:szCs w:val="22"/>
        </w:rPr>
      </w:pPr>
    </w:p>
    <w:p w14:paraId="3756282A" w14:textId="77777777" w:rsidR="008554D1" w:rsidRPr="008554D1" w:rsidRDefault="008554D1" w:rsidP="00305CA8">
      <w:pPr>
        <w:pStyle w:val="ListParagraph"/>
        <w:numPr>
          <w:ilvl w:val="0"/>
          <w:numId w:val="45"/>
        </w:numPr>
        <w:overflowPunct/>
        <w:autoSpaceDE/>
        <w:autoSpaceDN/>
        <w:adjustRightInd/>
        <w:spacing w:after="200"/>
        <w:ind w:left="1080"/>
        <w:contextualSpacing/>
        <w:textAlignment w:val="auto"/>
        <w:rPr>
          <w:rFonts w:ascii="Arial" w:hAnsi="Arial" w:cs="Arial"/>
          <w:sz w:val="22"/>
          <w:szCs w:val="22"/>
        </w:rPr>
      </w:pPr>
      <w:r w:rsidRPr="008554D1">
        <w:rPr>
          <w:rFonts w:ascii="Arial" w:hAnsi="Arial" w:cs="Arial"/>
          <w:sz w:val="22"/>
          <w:szCs w:val="22"/>
        </w:rPr>
        <w:t>The successful vendor will provide a district-wide site license and will be flexible in terms of usage and results data at the discretion of the district.</w:t>
      </w:r>
    </w:p>
    <w:p w14:paraId="7F4FA693" w14:textId="77777777" w:rsidR="008554D1" w:rsidRPr="008554D1" w:rsidRDefault="008554D1" w:rsidP="008554D1">
      <w:pPr>
        <w:pStyle w:val="ListParagraph"/>
        <w:ind w:left="1080"/>
        <w:rPr>
          <w:rFonts w:ascii="Arial" w:hAnsi="Arial" w:cs="Arial"/>
          <w:sz w:val="22"/>
          <w:szCs w:val="22"/>
        </w:rPr>
      </w:pPr>
    </w:p>
    <w:p w14:paraId="2DB65502" w14:textId="77777777" w:rsidR="008554D1" w:rsidRPr="008554D1" w:rsidRDefault="008554D1" w:rsidP="00305CA8">
      <w:pPr>
        <w:pStyle w:val="ListParagraph"/>
        <w:numPr>
          <w:ilvl w:val="0"/>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Curriculum and Assessment Features.</w:t>
      </w:r>
    </w:p>
    <w:p w14:paraId="46E7EE17" w14:textId="77777777" w:rsidR="008554D1" w:rsidRPr="008554D1" w:rsidRDefault="008554D1" w:rsidP="00305CA8">
      <w:pPr>
        <w:pStyle w:val="ListParagraph"/>
        <w:numPr>
          <w:ilvl w:val="0"/>
          <w:numId w:val="47"/>
        </w:numPr>
        <w:overflowPunct/>
        <w:autoSpaceDE/>
        <w:autoSpaceDN/>
        <w:adjustRightInd/>
        <w:spacing w:after="200"/>
        <w:ind w:left="1440"/>
        <w:contextualSpacing/>
        <w:textAlignment w:val="auto"/>
        <w:rPr>
          <w:rFonts w:ascii="Arial" w:hAnsi="Arial" w:cs="Arial"/>
          <w:sz w:val="22"/>
          <w:szCs w:val="22"/>
        </w:rPr>
      </w:pPr>
      <w:r w:rsidRPr="008554D1">
        <w:rPr>
          <w:rFonts w:ascii="Arial" w:hAnsi="Arial" w:cs="Arial"/>
          <w:sz w:val="22"/>
          <w:szCs w:val="22"/>
        </w:rPr>
        <w:t>Courses shall include a full curriculum solution for grades prek-12 of course content areas, in addition to elective offerings and world languages (Spanish, French, and German).</w:t>
      </w:r>
    </w:p>
    <w:p w14:paraId="4AA5C351"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Middle School core content courses shall include Math 6, 7, 8, Language Arts 6, 7, 8, Science 6, Life Science, Physical Science, U.S. History,   Civics &amp; Economics; Math and Language Arts courses shall be sequential.</w:t>
      </w:r>
    </w:p>
    <w:p w14:paraId="5442E7E5"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High School core content courses shall include Integrated Math 1, Integrated Math 2, Integrated Math 3, Integrated 4, Algebra I, Algebra II, Geometry, Statistics, Pre-Calculus,  Finance, Earth Science, Biology, Chemistry, Physics, English 9, 10, 11, and 12, World History to 1500 AD, World History from 1500 AD to Present, U. S. History and U. S. Government, Civics, Economics.</w:t>
      </w:r>
    </w:p>
    <w:p w14:paraId="25C7247E" w14:textId="77777777" w:rsidR="008554D1" w:rsidRPr="008554D1" w:rsidRDefault="008554D1" w:rsidP="008554D1">
      <w:pPr>
        <w:pStyle w:val="ListParagraph"/>
        <w:ind w:left="2160"/>
        <w:rPr>
          <w:rFonts w:ascii="Arial" w:hAnsi="Arial" w:cs="Arial"/>
          <w:sz w:val="22"/>
          <w:szCs w:val="22"/>
        </w:rPr>
      </w:pPr>
    </w:p>
    <w:p w14:paraId="63CFC99E" w14:textId="77777777" w:rsidR="008554D1" w:rsidRPr="008554D1" w:rsidRDefault="008554D1" w:rsidP="00305CA8">
      <w:pPr>
        <w:pStyle w:val="ListParagraph"/>
        <w:numPr>
          <w:ilvl w:val="0"/>
          <w:numId w:val="47"/>
        </w:numPr>
        <w:overflowPunct/>
        <w:autoSpaceDE/>
        <w:autoSpaceDN/>
        <w:adjustRightInd/>
        <w:spacing w:after="200"/>
        <w:ind w:left="1440"/>
        <w:contextualSpacing/>
        <w:textAlignment w:val="auto"/>
        <w:rPr>
          <w:rFonts w:ascii="Arial" w:hAnsi="Arial" w:cs="Arial"/>
          <w:sz w:val="22"/>
          <w:szCs w:val="22"/>
        </w:rPr>
      </w:pPr>
      <w:r w:rsidRPr="008554D1">
        <w:rPr>
          <w:rFonts w:ascii="Arial" w:hAnsi="Arial" w:cs="Arial"/>
          <w:sz w:val="22"/>
          <w:szCs w:val="22"/>
        </w:rPr>
        <w:t>The proposed solution shall include pre-assessments and post-assessments aligned with the Common Core Standards and the Delaware Standards as appropriate in:</w:t>
      </w:r>
    </w:p>
    <w:p w14:paraId="3576960E" w14:textId="77777777" w:rsidR="008554D1" w:rsidRPr="008554D1" w:rsidRDefault="008554D1" w:rsidP="00305CA8">
      <w:pPr>
        <w:pStyle w:val="ListParagraph"/>
        <w:numPr>
          <w:ilvl w:val="0"/>
          <w:numId w:val="56"/>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English</w:t>
      </w:r>
    </w:p>
    <w:p w14:paraId="216760E4" w14:textId="77777777" w:rsidR="008554D1" w:rsidRPr="008554D1" w:rsidRDefault="008554D1" w:rsidP="00305CA8">
      <w:pPr>
        <w:pStyle w:val="ListParagraph"/>
        <w:numPr>
          <w:ilvl w:val="0"/>
          <w:numId w:val="56"/>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Language Arts</w:t>
      </w:r>
    </w:p>
    <w:p w14:paraId="15FCE173" w14:textId="77777777" w:rsidR="008554D1" w:rsidRPr="008554D1" w:rsidRDefault="008554D1" w:rsidP="00305CA8">
      <w:pPr>
        <w:pStyle w:val="ListParagraph"/>
        <w:numPr>
          <w:ilvl w:val="0"/>
          <w:numId w:val="56"/>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Math</w:t>
      </w:r>
    </w:p>
    <w:p w14:paraId="2161AB5B" w14:textId="77777777" w:rsidR="008554D1" w:rsidRPr="008554D1" w:rsidRDefault="008554D1" w:rsidP="00305CA8">
      <w:pPr>
        <w:pStyle w:val="ListParagraph"/>
        <w:numPr>
          <w:ilvl w:val="0"/>
          <w:numId w:val="56"/>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Science</w:t>
      </w:r>
    </w:p>
    <w:p w14:paraId="3AF78CD6" w14:textId="77777777" w:rsidR="008554D1" w:rsidRPr="008554D1" w:rsidRDefault="008554D1" w:rsidP="00305CA8">
      <w:pPr>
        <w:pStyle w:val="ListParagraph"/>
        <w:numPr>
          <w:ilvl w:val="0"/>
          <w:numId w:val="56"/>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Social Studies</w:t>
      </w:r>
    </w:p>
    <w:p w14:paraId="45E2D239" w14:textId="77777777" w:rsidR="008554D1" w:rsidRPr="008554D1" w:rsidRDefault="008554D1" w:rsidP="008554D1">
      <w:pPr>
        <w:pStyle w:val="ListParagraph"/>
        <w:ind w:left="1800"/>
        <w:rPr>
          <w:rFonts w:ascii="Arial" w:hAnsi="Arial" w:cs="Arial"/>
          <w:sz w:val="22"/>
          <w:szCs w:val="22"/>
        </w:rPr>
      </w:pPr>
    </w:p>
    <w:p w14:paraId="29A79E70" w14:textId="77777777" w:rsidR="008554D1" w:rsidRPr="008554D1" w:rsidRDefault="008554D1" w:rsidP="00305CA8">
      <w:pPr>
        <w:pStyle w:val="ListParagraph"/>
        <w:numPr>
          <w:ilvl w:val="0"/>
          <w:numId w:val="47"/>
        </w:numPr>
        <w:overflowPunct/>
        <w:autoSpaceDE/>
        <w:autoSpaceDN/>
        <w:adjustRightInd/>
        <w:spacing w:after="200"/>
        <w:ind w:left="1440"/>
        <w:contextualSpacing/>
        <w:textAlignment w:val="auto"/>
        <w:rPr>
          <w:rFonts w:ascii="Arial" w:hAnsi="Arial" w:cs="Arial"/>
          <w:sz w:val="22"/>
          <w:szCs w:val="22"/>
        </w:rPr>
      </w:pPr>
      <w:r w:rsidRPr="008554D1">
        <w:rPr>
          <w:rFonts w:ascii="Arial" w:hAnsi="Arial" w:cs="Arial"/>
          <w:sz w:val="22"/>
          <w:szCs w:val="22"/>
        </w:rPr>
        <w:t>The proposed solution shall be available and accessible 24 hours per day, 7 days per week.  Technical support shall be available minimally Monday through Friday.</w:t>
      </w:r>
    </w:p>
    <w:p w14:paraId="1E75FE57" w14:textId="77777777" w:rsidR="008554D1" w:rsidRPr="008554D1" w:rsidRDefault="008554D1" w:rsidP="008554D1">
      <w:pPr>
        <w:pStyle w:val="ListParagraph"/>
        <w:ind w:left="1440"/>
        <w:rPr>
          <w:rFonts w:ascii="Arial" w:hAnsi="Arial" w:cs="Arial"/>
          <w:sz w:val="22"/>
          <w:szCs w:val="22"/>
        </w:rPr>
      </w:pPr>
    </w:p>
    <w:p w14:paraId="2FAB064E" w14:textId="77777777" w:rsidR="008554D1" w:rsidRPr="008554D1" w:rsidRDefault="008554D1" w:rsidP="00305CA8">
      <w:pPr>
        <w:pStyle w:val="ListParagraph"/>
        <w:numPr>
          <w:ilvl w:val="0"/>
          <w:numId w:val="47"/>
        </w:numPr>
        <w:overflowPunct/>
        <w:autoSpaceDE/>
        <w:autoSpaceDN/>
        <w:adjustRightInd/>
        <w:spacing w:after="200"/>
        <w:ind w:left="1440"/>
        <w:contextualSpacing/>
        <w:textAlignment w:val="auto"/>
        <w:rPr>
          <w:rFonts w:ascii="Arial" w:hAnsi="Arial" w:cs="Arial"/>
          <w:sz w:val="22"/>
          <w:szCs w:val="22"/>
        </w:rPr>
      </w:pPr>
      <w:r w:rsidRPr="008554D1">
        <w:rPr>
          <w:rFonts w:ascii="Arial" w:hAnsi="Arial" w:cs="Arial"/>
          <w:sz w:val="22"/>
          <w:szCs w:val="22"/>
        </w:rPr>
        <w:t>The proposed solution shall provide:</w:t>
      </w:r>
    </w:p>
    <w:p w14:paraId="4F1DA8BD" w14:textId="77777777" w:rsidR="008554D1" w:rsidRPr="008554D1" w:rsidRDefault="008554D1" w:rsidP="00305CA8">
      <w:pPr>
        <w:pStyle w:val="ListParagraph"/>
        <w:numPr>
          <w:ilvl w:val="0"/>
          <w:numId w:val="48"/>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Designated teacher, facilitator, and system administrator the ability to design individualized learning paths through course customization and prescriptive testing.</w:t>
      </w:r>
    </w:p>
    <w:p w14:paraId="3FDF42A9" w14:textId="77777777" w:rsidR="008554D1" w:rsidRPr="008554D1" w:rsidRDefault="008554D1" w:rsidP="00305CA8">
      <w:pPr>
        <w:pStyle w:val="ListParagraph"/>
        <w:numPr>
          <w:ilvl w:val="0"/>
          <w:numId w:val="48"/>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Individualized student need-based opportunities which include supplemental activities, such as access to online content to reinforce applicable learning objectives.</w:t>
      </w:r>
    </w:p>
    <w:p w14:paraId="730D2BBA" w14:textId="77777777" w:rsidR="008554D1" w:rsidRPr="008554D1" w:rsidRDefault="008554D1" w:rsidP="00305CA8">
      <w:pPr>
        <w:pStyle w:val="ListParagraph"/>
        <w:numPr>
          <w:ilvl w:val="0"/>
          <w:numId w:val="48"/>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Guided practice problems supported by blended instructional delivery methods, i.e. Multimedia enhanced.</w:t>
      </w:r>
    </w:p>
    <w:p w14:paraId="5B5372B5" w14:textId="77777777" w:rsidR="008554D1" w:rsidRPr="008554D1" w:rsidRDefault="008554D1" w:rsidP="00305CA8">
      <w:pPr>
        <w:pStyle w:val="ListParagraph"/>
        <w:numPr>
          <w:ilvl w:val="0"/>
          <w:numId w:val="48"/>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Program embedded student note-taking capabilities, which will allow teachers to monitor and check notes at will.</w:t>
      </w:r>
    </w:p>
    <w:p w14:paraId="2B647893" w14:textId="77777777" w:rsidR="008554D1" w:rsidRPr="008554D1" w:rsidRDefault="008554D1" w:rsidP="00305CA8">
      <w:pPr>
        <w:pStyle w:val="ListParagraph"/>
        <w:numPr>
          <w:ilvl w:val="0"/>
          <w:numId w:val="48"/>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Student access to online help to answer specific student questions related to online content through chat, video conferencing, and email.</w:t>
      </w:r>
    </w:p>
    <w:p w14:paraId="48726BAE" w14:textId="77777777" w:rsidR="008554D1" w:rsidRPr="008554D1" w:rsidRDefault="008554D1" w:rsidP="00305CA8">
      <w:pPr>
        <w:pStyle w:val="ListParagraph"/>
        <w:numPr>
          <w:ilvl w:val="0"/>
          <w:numId w:val="48"/>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Support for students with disabilities</w:t>
      </w:r>
    </w:p>
    <w:p w14:paraId="6899C89A" w14:textId="77777777" w:rsidR="008554D1" w:rsidRPr="008554D1" w:rsidRDefault="008554D1" w:rsidP="00305CA8">
      <w:pPr>
        <w:pStyle w:val="ListParagraph"/>
        <w:numPr>
          <w:ilvl w:val="0"/>
          <w:numId w:val="48"/>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Engaging lessons that incorporate real-world applications and relevant content</w:t>
      </w:r>
    </w:p>
    <w:p w14:paraId="6EB1A657" w14:textId="77777777" w:rsidR="008554D1" w:rsidRPr="008554D1" w:rsidRDefault="008554D1" w:rsidP="008554D1">
      <w:pPr>
        <w:pStyle w:val="ListParagraph"/>
        <w:ind w:left="1800"/>
        <w:rPr>
          <w:rFonts w:ascii="Arial" w:hAnsi="Arial" w:cs="Arial"/>
          <w:sz w:val="22"/>
          <w:szCs w:val="22"/>
        </w:rPr>
      </w:pPr>
    </w:p>
    <w:p w14:paraId="3047551D" w14:textId="77777777" w:rsidR="008554D1" w:rsidRPr="008554D1" w:rsidRDefault="008554D1" w:rsidP="00305CA8">
      <w:pPr>
        <w:pStyle w:val="ListParagraph"/>
        <w:numPr>
          <w:ilvl w:val="0"/>
          <w:numId w:val="47"/>
        </w:numPr>
        <w:overflowPunct/>
        <w:autoSpaceDE/>
        <w:autoSpaceDN/>
        <w:adjustRightInd/>
        <w:spacing w:after="200"/>
        <w:ind w:left="1440"/>
        <w:contextualSpacing/>
        <w:textAlignment w:val="auto"/>
        <w:rPr>
          <w:rFonts w:ascii="Arial" w:hAnsi="Arial" w:cs="Arial"/>
          <w:sz w:val="22"/>
          <w:szCs w:val="22"/>
        </w:rPr>
      </w:pPr>
      <w:r w:rsidRPr="008554D1">
        <w:rPr>
          <w:rFonts w:ascii="Arial" w:hAnsi="Arial" w:cs="Arial"/>
          <w:sz w:val="22"/>
          <w:szCs w:val="22"/>
        </w:rPr>
        <w:t>The software solution shall have assessment features that include:</w:t>
      </w:r>
    </w:p>
    <w:p w14:paraId="3B98F69A" w14:textId="77777777" w:rsidR="008554D1" w:rsidRPr="008554D1" w:rsidRDefault="008554D1" w:rsidP="00305CA8">
      <w:pPr>
        <w:pStyle w:val="ListParagraph"/>
        <w:numPr>
          <w:ilvl w:val="0"/>
          <w:numId w:val="49"/>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Lesson quizzes, topic test, midterm assessments, and final examinations. These shall include formative, benchmark and summative assessments.(preference is to have an option for material that is printable)</w:t>
      </w:r>
    </w:p>
    <w:p w14:paraId="76394D34" w14:textId="77777777" w:rsidR="008554D1" w:rsidRPr="008554D1" w:rsidRDefault="008554D1" w:rsidP="00305CA8">
      <w:pPr>
        <w:pStyle w:val="ListParagraph"/>
        <w:numPr>
          <w:ilvl w:val="0"/>
          <w:numId w:val="49"/>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Randomly generated questions to ensure integrity of the assessments for students who may retake due to non-mastery.</w:t>
      </w:r>
    </w:p>
    <w:p w14:paraId="0F53CD3D" w14:textId="77777777" w:rsidR="008554D1" w:rsidRPr="008554D1" w:rsidRDefault="008554D1" w:rsidP="00305CA8">
      <w:pPr>
        <w:pStyle w:val="ListParagraph"/>
        <w:numPr>
          <w:ilvl w:val="0"/>
          <w:numId w:val="49"/>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Ability of the district or a school to be able to control the passing thresholds (scores) and re-take opportunities.</w:t>
      </w:r>
    </w:p>
    <w:p w14:paraId="1CF54EB1" w14:textId="77777777" w:rsidR="008554D1" w:rsidRPr="008554D1" w:rsidRDefault="008554D1" w:rsidP="00305CA8">
      <w:pPr>
        <w:pStyle w:val="ListParagraph"/>
        <w:numPr>
          <w:ilvl w:val="0"/>
          <w:numId w:val="49"/>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Diagnostic pre-test and prescriptive testing options to accelerate student completion of the course on prior knowledge. Tests shall include a direct correlation to each Common Core/Delaware Standard applicable to the specific content area.</w:t>
      </w:r>
    </w:p>
    <w:p w14:paraId="09D89241" w14:textId="77777777" w:rsidR="008554D1" w:rsidRPr="008554D1" w:rsidRDefault="008554D1" w:rsidP="00305CA8">
      <w:pPr>
        <w:pStyle w:val="ListParagraph"/>
        <w:numPr>
          <w:ilvl w:val="0"/>
          <w:numId w:val="49"/>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Review options based on student weaknesses before summative assessments.</w:t>
      </w:r>
    </w:p>
    <w:p w14:paraId="546F72B2" w14:textId="77777777" w:rsidR="008554D1" w:rsidRPr="008554D1" w:rsidRDefault="008554D1" w:rsidP="00305CA8">
      <w:pPr>
        <w:pStyle w:val="ListParagraph"/>
        <w:numPr>
          <w:ilvl w:val="0"/>
          <w:numId w:val="49"/>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Ability of the teacher to monitor and lock certain provisions of the instructional program, thus allowing student completion solely under the direct supervision of the teacher.</w:t>
      </w:r>
    </w:p>
    <w:p w14:paraId="52900183" w14:textId="77777777" w:rsidR="008554D1" w:rsidRPr="008554D1" w:rsidRDefault="008554D1" w:rsidP="008554D1">
      <w:pPr>
        <w:pStyle w:val="ListParagraph"/>
        <w:ind w:left="1800"/>
        <w:rPr>
          <w:rFonts w:ascii="Arial" w:hAnsi="Arial" w:cs="Arial"/>
          <w:sz w:val="22"/>
          <w:szCs w:val="22"/>
        </w:rPr>
      </w:pPr>
    </w:p>
    <w:p w14:paraId="7996D92D" w14:textId="77777777" w:rsidR="008554D1" w:rsidRPr="008554D1" w:rsidRDefault="008554D1" w:rsidP="00305CA8">
      <w:pPr>
        <w:pStyle w:val="ListParagraph"/>
        <w:numPr>
          <w:ilvl w:val="0"/>
          <w:numId w:val="47"/>
        </w:numPr>
        <w:overflowPunct/>
        <w:autoSpaceDE/>
        <w:autoSpaceDN/>
        <w:adjustRightInd/>
        <w:spacing w:after="200"/>
        <w:ind w:left="1440"/>
        <w:contextualSpacing/>
        <w:textAlignment w:val="auto"/>
        <w:rPr>
          <w:rFonts w:ascii="Arial" w:hAnsi="Arial" w:cs="Arial"/>
          <w:sz w:val="22"/>
          <w:szCs w:val="22"/>
        </w:rPr>
      </w:pPr>
      <w:r w:rsidRPr="008554D1">
        <w:rPr>
          <w:rFonts w:ascii="Arial" w:hAnsi="Arial" w:cs="Arial"/>
          <w:sz w:val="22"/>
          <w:szCs w:val="22"/>
        </w:rPr>
        <w:t>The software solution proposed shall have the following reporting features:</w:t>
      </w:r>
    </w:p>
    <w:p w14:paraId="2B168457" w14:textId="77777777" w:rsidR="008554D1" w:rsidRPr="008554D1" w:rsidRDefault="008554D1" w:rsidP="00305CA8">
      <w:pPr>
        <w:pStyle w:val="ListParagraph"/>
        <w:numPr>
          <w:ilvl w:val="0"/>
          <w:numId w:val="50"/>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A report  on student learning based on Common Core and Delaware State Standards</w:t>
      </w:r>
    </w:p>
    <w:p w14:paraId="19DFD426" w14:textId="77777777" w:rsidR="008554D1" w:rsidRPr="008554D1" w:rsidRDefault="008554D1" w:rsidP="00305CA8">
      <w:pPr>
        <w:pStyle w:val="ListParagraph"/>
        <w:numPr>
          <w:ilvl w:val="0"/>
          <w:numId w:val="50"/>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The ability to view student progress toward on-time completion of the course and the student’s grade status</w:t>
      </w:r>
    </w:p>
    <w:p w14:paraId="3ADA87C7" w14:textId="77777777" w:rsidR="008554D1" w:rsidRPr="008554D1" w:rsidRDefault="008554D1" w:rsidP="00305CA8">
      <w:pPr>
        <w:pStyle w:val="ListParagraph"/>
        <w:numPr>
          <w:ilvl w:val="0"/>
          <w:numId w:val="50"/>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The ability of a teacher (at the course level) to review reports with data on an individual and class level to monitor progress</w:t>
      </w:r>
    </w:p>
    <w:p w14:paraId="6C97AC31" w14:textId="77777777" w:rsidR="008554D1" w:rsidRPr="008554D1" w:rsidRDefault="008554D1" w:rsidP="00305CA8">
      <w:pPr>
        <w:pStyle w:val="ListParagraph"/>
        <w:numPr>
          <w:ilvl w:val="0"/>
          <w:numId w:val="50"/>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The ability of an administrator at the school level to review reports with data on an individual, class or school-wide to monitor progress</w:t>
      </w:r>
    </w:p>
    <w:p w14:paraId="11B5B7E8" w14:textId="77777777" w:rsidR="008554D1" w:rsidRPr="008554D1" w:rsidRDefault="008554D1" w:rsidP="00305CA8">
      <w:pPr>
        <w:pStyle w:val="ListParagraph"/>
        <w:numPr>
          <w:ilvl w:val="0"/>
          <w:numId w:val="50"/>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The ability of district-level personnel to review district-wide progress and site-based progress</w:t>
      </w:r>
    </w:p>
    <w:p w14:paraId="035D0C89" w14:textId="77777777" w:rsidR="008554D1" w:rsidRPr="008554D1" w:rsidRDefault="008554D1" w:rsidP="00305CA8">
      <w:pPr>
        <w:pStyle w:val="ListParagraph"/>
        <w:numPr>
          <w:ilvl w:val="0"/>
          <w:numId w:val="50"/>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The ability for teachers to modify the grade calculation for a final grade to include averaging of various completed activities.</w:t>
      </w:r>
    </w:p>
    <w:p w14:paraId="23B6A1AA" w14:textId="77777777" w:rsidR="008554D1" w:rsidRPr="008554D1" w:rsidRDefault="008554D1" w:rsidP="00305CA8">
      <w:pPr>
        <w:pStyle w:val="ListParagraph"/>
        <w:numPr>
          <w:ilvl w:val="0"/>
          <w:numId w:val="50"/>
        </w:numPr>
        <w:overflowPunct/>
        <w:autoSpaceDE/>
        <w:autoSpaceDN/>
        <w:adjustRightInd/>
        <w:spacing w:after="200"/>
        <w:ind w:left="1800"/>
        <w:contextualSpacing/>
        <w:textAlignment w:val="auto"/>
        <w:rPr>
          <w:rFonts w:ascii="Arial" w:hAnsi="Arial" w:cs="Arial"/>
          <w:sz w:val="22"/>
          <w:szCs w:val="22"/>
        </w:rPr>
      </w:pPr>
      <w:r w:rsidRPr="008554D1">
        <w:rPr>
          <w:rFonts w:ascii="Arial" w:hAnsi="Arial" w:cs="Arial"/>
          <w:sz w:val="22"/>
          <w:szCs w:val="22"/>
        </w:rPr>
        <w:t>The ability to include outside supplemental activity grades from the teacher into a final grade calculation.</w:t>
      </w:r>
    </w:p>
    <w:p w14:paraId="3064AB95" w14:textId="77777777" w:rsidR="008554D1" w:rsidRPr="008554D1" w:rsidRDefault="008554D1" w:rsidP="008554D1">
      <w:pPr>
        <w:pStyle w:val="ListParagraph"/>
        <w:ind w:left="1800"/>
        <w:rPr>
          <w:rFonts w:ascii="Arial" w:hAnsi="Arial" w:cs="Arial"/>
          <w:sz w:val="22"/>
          <w:szCs w:val="22"/>
        </w:rPr>
      </w:pPr>
    </w:p>
    <w:p w14:paraId="21174F25" w14:textId="77777777" w:rsidR="008554D1" w:rsidRPr="008554D1" w:rsidRDefault="008554D1" w:rsidP="00305CA8">
      <w:pPr>
        <w:pStyle w:val="ListParagraph"/>
        <w:numPr>
          <w:ilvl w:val="0"/>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Technical Specifications</w:t>
      </w:r>
    </w:p>
    <w:p w14:paraId="1643F405" w14:textId="77777777" w:rsidR="008554D1" w:rsidRPr="008554D1" w:rsidRDefault="008554D1" w:rsidP="00305CA8">
      <w:pPr>
        <w:pStyle w:val="ListParagraph"/>
        <w:numPr>
          <w:ilvl w:val="0"/>
          <w:numId w:val="5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The solution proposed must be compatible with the existing equipment/hardware and software specifications as shown in this section.</w:t>
      </w:r>
    </w:p>
    <w:p w14:paraId="47F5126C"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It is important to note that Christina School District supports a wireless infrastructure. Desktops and laptops are available to students for use at school and in some instances in their homes.</w:t>
      </w:r>
    </w:p>
    <w:p w14:paraId="1FD09254"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Any Vendor responding to this RFP must be able to meet the requirements of utilizing wireless access points shared to the extent of the site license. If a media appliance is required, pricing must be included in the response to the RFP.</w:t>
      </w:r>
    </w:p>
    <w:p w14:paraId="1F8A52DF" w14:textId="77777777" w:rsidR="008554D1" w:rsidRPr="008554D1" w:rsidRDefault="008554D1" w:rsidP="008554D1">
      <w:pPr>
        <w:pStyle w:val="ListParagraph"/>
        <w:ind w:left="2160"/>
        <w:rPr>
          <w:rFonts w:ascii="Arial" w:hAnsi="Arial" w:cs="Arial"/>
          <w:sz w:val="22"/>
          <w:szCs w:val="22"/>
        </w:rPr>
      </w:pPr>
    </w:p>
    <w:p w14:paraId="1899EAE3" w14:textId="77777777" w:rsidR="008554D1" w:rsidRPr="008554D1" w:rsidRDefault="008554D1" w:rsidP="00305CA8">
      <w:pPr>
        <w:pStyle w:val="ListParagraph"/>
        <w:numPr>
          <w:ilvl w:val="0"/>
          <w:numId w:val="5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Computer Specifications: The successful Vendor shall provide the minimum specifications for any end-user or district hardware required to provide the solution.</w:t>
      </w:r>
    </w:p>
    <w:p w14:paraId="63D4D0F1" w14:textId="77777777" w:rsidR="008554D1" w:rsidRPr="008554D1" w:rsidRDefault="008554D1" w:rsidP="00305CA8">
      <w:pPr>
        <w:pStyle w:val="ListParagraph"/>
        <w:numPr>
          <w:ilvl w:val="0"/>
          <w:numId w:val="52"/>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Software</w:t>
      </w:r>
    </w:p>
    <w:p w14:paraId="76609C84" w14:textId="77777777" w:rsidR="008554D1" w:rsidRPr="008554D1" w:rsidRDefault="008554D1" w:rsidP="008554D1">
      <w:pPr>
        <w:pStyle w:val="ListParagraph"/>
        <w:ind w:left="2160"/>
        <w:rPr>
          <w:rFonts w:ascii="Arial" w:hAnsi="Arial" w:cs="Arial"/>
          <w:sz w:val="22"/>
          <w:szCs w:val="22"/>
        </w:rPr>
      </w:pPr>
      <w:r w:rsidRPr="008554D1">
        <w:rPr>
          <w:rFonts w:ascii="Arial" w:hAnsi="Arial" w:cs="Arial"/>
          <w:sz w:val="22"/>
          <w:szCs w:val="22"/>
        </w:rPr>
        <w:t>1.) Windows 7 or Windows 8</w:t>
      </w:r>
    </w:p>
    <w:p w14:paraId="73617487" w14:textId="77777777" w:rsidR="008554D1" w:rsidRPr="008554D1" w:rsidRDefault="008554D1" w:rsidP="008554D1">
      <w:pPr>
        <w:pStyle w:val="ListParagraph"/>
        <w:ind w:left="2160"/>
        <w:rPr>
          <w:rFonts w:ascii="Arial" w:hAnsi="Arial" w:cs="Arial"/>
          <w:sz w:val="22"/>
          <w:szCs w:val="22"/>
        </w:rPr>
      </w:pPr>
      <w:r w:rsidRPr="008554D1">
        <w:rPr>
          <w:rFonts w:ascii="Arial" w:hAnsi="Arial" w:cs="Arial"/>
          <w:sz w:val="22"/>
          <w:szCs w:val="22"/>
        </w:rPr>
        <w:t>2.)   Internet Explorer version 8 – to 10</w:t>
      </w:r>
    </w:p>
    <w:p w14:paraId="7CC0538E" w14:textId="77777777" w:rsidR="008554D1" w:rsidRPr="008554D1" w:rsidRDefault="008554D1" w:rsidP="008554D1">
      <w:pPr>
        <w:pStyle w:val="ListParagraph"/>
        <w:ind w:left="2160"/>
        <w:rPr>
          <w:rFonts w:ascii="Arial" w:hAnsi="Arial" w:cs="Arial"/>
          <w:sz w:val="22"/>
          <w:szCs w:val="22"/>
        </w:rPr>
      </w:pPr>
      <w:r w:rsidRPr="008554D1">
        <w:rPr>
          <w:rFonts w:ascii="Arial" w:hAnsi="Arial" w:cs="Arial"/>
          <w:sz w:val="22"/>
          <w:szCs w:val="22"/>
        </w:rPr>
        <w:t>3.)   Java version latest</w:t>
      </w:r>
    </w:p>
    <w:p w14:paraId="795259CE" w14:textId="77777777" w:rsidR="008554D1" w:rsidRPr="008554D1" w:rsidRDefault="008554D1" w:rsidP="008554D1">
      <w:pPr>
        <w:pStyle w:val="ListParagraph"/>
        <w:ind w:left="2160"/>
        <w:rPr>
          <w:rFonts w:ascii="Arial" w:hAnsi="Arial" w:cs="Arial"/>
          <w:sz w:val="22"/>
          <w:szCs w:val="22"/>
        </w:rPr>
      </w:pPr>
      <w:r w:rsidRPr="008554D1">
        <w:rPr>
          <w:rFonts w:ascii="Arial" w:hAnsi="Arial" w:cs="Arial"/>
          <w:sz w:val="22"/>
          <w:szCs w:val="22"/>
        </w:rPr>
        <w:t>4.)   Adobe plugin version latest</w:t>
      </w:r>
    </w:p>
    <w:p w14:paraId="674C3157" w14:textId="77777777" w:rsidR="008554D1" w:rsidRPr="008554D1" w:rsidRDefault="008554D1" w:rsidP="008554D1">
      <w:pPr>
        <w:pStyle w:val="ListParagraph"/>
        <w:ind w:left="2160"/>
        <w:rPr>
          <w:rFonts w:ascii="Arial" w:hAnsi="Arial" w:cs="Arial"/>
          <w:sz w:val="22"/>
          <w:szCs w:val="22"/>
        </w:rPr>
      </w:pPr>
      <w:r w:rsidRPr="008554D1">
        <w:rPr>
          <w:rFonts w:ascii="Arial" w:hAnsi="Arial" w:cs="Arial"/>
          <w:sz w:val="22"/>
          <w:szCs w:val="22"/>
        </w:rPr>
        <w:t>5.)   Adobe Flash plugin version latest</w:t>
      </w:r>
    </w:p>
    <w:p w14:paraId="710DBA08" w14:textId="77777777" w:rsidR="008554D1" w:rsidRPr="008554D1" w:rsidRDefault="008554D1" w:rsidP="008554D1">
      <w:pPr>
        <w:pStyle w:val="ListParagraph"/>
        <w:ind w:left="2160"/>
        <w:rPr>
          <w:rFonts w:ascii="Arial" w:hAnsi="Arial" w:cs="Arial"/>
          <w:sz w:val="22"/>
          <w:szCs w:val="22"/>
        </w:rPr>
      </w:pPr>
      <w:r w:rsidRPr="008554D1">
        <w:rPr>
          <w:rFonts w:ascii="Arial" w:hAnsi="Arial" w:cs="Arial"/>
          <w:sz w:val="22"/>
          <w:szCs w:val="22"/>
        </w:rPr>
        <w:t>6.)    Adobe Shockwave plugin version latest</w:t>
      </w:r>
    </w:p>
    <w:p w14:paraId="36A6C688" w14:textId="77777777" w:rsidR="008554D1" w:rsidRPr="008554D1" w:rsidRDefault="008554D1" w:rsidP="008554D1">
      <w:pPr>
        <w:rPr>
          <w:sz w:val="22"/>
          <w:szCs w:val="22"/>
        </w:rPr>
      </w:pPr>
      <w:r w:rsidRPr="008554D1">
        <w:rPr>
          <w:sz w:val="22"/>
          <w:szCs w:val="22"/>
        </w:rPr>
        <w:tab/>
      </w:r>
      <w:r w:rsidRPr="008554D1">
        <w:rPr>
          <w:sz w:val="22"/>
          <w:szCs w:val="22"/>
        </w:rPr>
        <w:tab/>
        <w:t xml:space="preserve">      b. Hardware:</w:t>
      </w:r>
    </w:p>
    <w:p w14:paraId="371B328A" w14:textId="77777777" w:rsidR="008554D1" w:rsidRPr="008554D1" w:rsidRDefault="008554D1" w:rsidP="008554D1">
      <w:pPr>
        <w:rPr>
          <w:sz w:val="22"/>
          <w:szCs w:val="22"/>
        </w:rPr>
      </w:pPr>
      <w:r w:rsidRPr="008554D1">
        <w:rPr>
          <w:sz w:val="22"/>
          <w:szCs w:val="22"/>
        </w:rPr>
        <w:tab/>
      </w:r>
      <w:r w:rsidRPr="008554D1">
        <w:rPr>
          <w:sz w:val="22"/>
          <w:szCs w:val="22"/>
        </w:rPr>
        <w:tab/>
      </w:r>
      <w:r w:rsidRPr="008554D1">
        <w:rPr>
          <w:sz w:val="22"/>
          <w:szCs w:val="22"/>
        </w:rPr>
        <w:tab/>
        <w:t>1.) 2.26 GHz Processor</w:t>
      </w:r>
    </w:p>
    <w:p w14:paraId="296E9786" w14:textId="77777777" w:rsidR="008554D1" w:rsidRPr="008554D1" w:rsidRDefault="008554D1" w:rsidP="008554D1">
      <w:pPr>
        <w:rPr>
          <w:sz w:val="22"/>
          <w:szCs w:val="22"/>
        </w:rPr>
      </w:pPr>
      <w:r w:rsidRPr="008554D1">
        <w:rPr>
          <w:sz w:val="22"/>
          <w:szCs w:val="22"/>
        </w:rPr>
        <w:tab/>
      </w:r>
      <w:r w:rsidRPr="008554D1">
        <w:rPr>
          <w:sz w:val="22"/>
          <w:szCs w:val="22"/>
        </w:rPr>
        <w:tab/>
      </w:r>
      <w:r w:rsidRPr="008554D1">
        <w:rPr>
          <w:sz w:val="22"/>
          <w:szCs w:val="22"/>
        </w:rPr>
        <w:tab/>
        <w:t>2.)  2 GB PC2100 DDR SDRAM</w:t>
      </w:r>
    </w:p>
    <w:p w14:paraId="12B7BCC9" w14:textId="77777777" w:rsidR="008554D1" w:rsidRPr="008554D1" w:rsidRDefault="008554D1" w:rsidP="008554D1">
      <w:pPr>
        <w:rPr>
          <w:sz w:val="22"/>
          <w:szCs w:val="22"/>
        </w:rPr>
      </w:pPr>
      <w:r w:rsidRPr="008554D1">
        <w:rPr>
          <w:sz w:val="22"/>
          <w:szCs w:val="22"/>
        </w:rPr>
        <w:tab/>
      </w:r>
      <w:r w:rsidRPr="008554D1">
        <w:rPr>
          <w:sz w:val="22"/>
          <w:szCs w:val="22"/>
        </w:rPr>
        <w:tab/>
      </w:r>
      <w:r w:rsidRPr="008554D1">
        <w:rPr>
          <w:sz w:val="22"/>
          <w:szCs w:val="22"/>
        </w:rPr>
        <w:tab/>
        <w:t>3.)  CDRW/DVD Combo Drive</w:t>
      </w:r>
    </w:p>
    <w:p w14:paraId="2DD21AFA" w14:textId="77777777" w:rsidR="008554D1" w:rsidRPr="008554D1" w:rsidRDefault="008554D1" w:rsidP="008554D1">
      <w:pPr>
        <w:rPr>
          <w:sz w:val="22"/>
          <w:szCs w:val="22"/>
        </w:rPr>
      </w:pPr>
      <w:r w:rsidRPr="008554D1">
        <w:rPr>
          <w:sz w:val="22"/>
          <w:szCs w:val="22"/>
        </w:rPr>
        <w:tab/>
      </w:r>
      <w:r w:rsidRPr="008554D1">
        <w:rPr>
          <w:sz w:val="22"/>
          <w:szCs w:val="22"/>
        </w:rPr>
        <w:tab/>
      </w:r>
      <w:r w:rsidRPr="008554D1">
        <w:rPr>
          <w:sz w:val="22"/>
          <w:szCs w:val="22"/>
        </w:rPr>
        <w:tab/>
        <w:t>4.)  160 GB Hard Drive</w:t>
      </w:r>
    </w:p>
    <w:p w14:paraId="7061A5E2" w14:textId="77777777" w:rsidR="008554D1" w:rsidRPr="008554D1" w:rsidRDefault="008554D1" w:rsidP="008554D1">
      <w:pPr>
        <w:rPr>
          <w:sz w:val="22"/>
          <w:szCs w:val="22"/>
        </w:rPr>
      </w:pPr>
      <w:r w:rsidRPr="008554D1">
        <w:rPr>
          <w:sz w:val="22"/>
          <w:szCs w:val="22"/>
        </w:rPr>
        <w:tab/>
      </w:r>
      <w:r w:rsidRPr="008554D1">
        <w:rPr>
          <w:sz w:val="22"/>
          <w:szCs w:val="22"/>
        </w:rPr>
        <w:tab/>
      </w:r>
      <w:r w:rsidRPr="008554D1">
        <w:rPr>
          <w:sz w:val="22"/>
          <w:szCs w:val="22"/>
        </w:rPr>
        <w:tab/>
        <w:t>5.) 32 Mb Video Card</w:t>
      </w:r>
    </w:p>
    <w:p w14:paraId="6D25D0BA" w14:textId="77777777" w:rsidR="008554D1" w:rsidRPr="008554D1" w:rsidRDefault="008554D1" w:rsidP="008554D1">
      <w:pPr>
        <w:rPr>
          <w:sz w:val="22"/>
          <w:szCs w:val="22"/>
        </w:rPr>
      </w:pPr>
      <w:r w:rsidRPr="008554D1">
        <w:rPr>
          <w:sz w:val="22"/>
          <w:szCs w:val="22"/>
        </w:rPr>
        <w:tab/>
      </w:r>
      <w:r w:rsidRPr="008554D1">
        <w:rPr>
          <w:sz w:val="22"/>
          <w:szCs w:val="22"/>
        </w:rPr>
        <w:tab/>
      </w:r>
      <w:r w:rsidRPr="008554D1">
        <w:rPr>
          <w:sz w:val="22"/>
          <w:szCs w:val="22"/>
        </w:rPr>
        <w:tab/>
        <w:t>6.)  10/100 BASE – T Ethernet (RJ—45 Connector</w:t>
      </w:r>
    </w:p>
    <w:p w14:paraId="5EC552B3" w14:textId="77777777" w:rsidR="008554D1" w:rsidRPr="008554D1" w:rsidRDefault="008554D1" w:rsidP="008554D1">
      <w:pPr>
        <w:ind w:left="1440"/>
        <w:rPr>
          <w:sz w:val="22"/>
          <w:szCs w:val="22"/>
        </w:rPr>
      </w:pPr>
      <w:r w:rsidRPr="008554D1">
        <w:rPr>
          <w:sz w:val="22"/>
          <w:szCs w:val="22"/>
        </w:rPr>
        <w:t>3.  The solution proposed will be deployed on servers and      equipment hosted by the Vendor.</w:t>
      </w:r>
    </w:p>
    <w:p w14:paraId="530282DB" w14:textId="77777777" w:rsidR="008554D1" w:rsidRPr="008554D1" w:rsidRDefault="008554D1" w:rsidP="008554D1">
      <w:pPr>
        <w:ind w:left="1440"/>
        <w:rPr>
          <w:sz w:val="22"/>
          <w:szCs w:val="22"/>
        </w:rPr>
      </w:pPr>
      <w:r w:rsidRPr="008554D1">
        <w:rPr>
          <w:sz w:val="22"/>
          <w:szCs w:val="22"/>
        </w:rPr>
        <w:t xml:space="preserve"> 4. The solution proposed will be web-based that only requires standard browser plug-ins. Proprietary plug-ins will not be accepted.</w:t>
      </w:r>
    </w:p>
    <w:p w14:paraId="2262DFA1" w14:textId="77777777" w:rsidR="008554D1" w:rsidRPr="008554D1" w:rsidRDefault="008554D1" w:rsidP="008554D1">
      <w:pPr>
        <w:ind w:left="1440"/>
        <w:rPr>
          <w:sz w:val="22"/>
          <w:szCs w:val="22"/>
        </w:rPr>
      </w:pPr>
      <w:r w:rsidRPr="008554D1">
        <w:rPr>
          <w:sz w:val="22"/>
          <w:szCs w:val="22"/>
        </w:rPr>
        <w:t>5. The solution proposed will provide a means to identify the   Individual or client using the application, authenticate the individual and determine the permissions and rights granted to that individual</w:t>
      </w:r>
    </w:p>
    <w:p w14:paraId="4629F5AF" w14:textId="77777777" w:rsidR="008554D1" w:rsidRPr="008554D1" w:rsidRDefault="008554D1" w:rsidP="008554D1">
      <w:pPr>
        <w:ind w:left="1440"/>
        <w:rPr>
          <w:sz w:val="22"/>
          <w:szCs w:val="22"/>
        </w:rPr>
      </w:pPr>
      <w:r w:rsidRPr="008554D1">
        <w:rPr>
          <w:sz w:val="22"/>
          <w:szCs w:val="22"/>
        </w:rPr>
        <w:t xml:space="preserve">6.  Christina School District will have the ability to submit requests for alteration of the digital content (including additional supporting data, modification of current data, or removal of data deemed inappropriate by CSD) via email or web-based forms embedded in the digital content.  </w:t>
      </w:r>
    </w:p>
    <w:p w14:paraId="52C31E61" w14:textId="77777777" w:rsidR="008554D1" w:rsidRPr="008554D1" w:rsidRDefault="008554D1" w:rsidP="00305CA8">
      <w:pPr>
        <w:pStyle w:val="ListParagraph"/>
        <w:numPr>
          <w:ilvl w:val="0"/>
          <w:numId w:val="47"/>
        </w:numPr>
        <w:overflowPunct/>
        <w:autoSpaceDE/>
        <w:autoSpaceDN/>
        <w:adjustRightInd/>
        <w:spacing w:after="200"/>
        <w:ind w:left="1440"/>
        <w:contextualSpacing/>
        <w:textAlignment w:val="auto"/>
        <w:rPr>
          <w:rFonts w:ascii="Arial" w:hAnsi="Arial" w:cs="Arial"/>
          <w:sz w:val="22"/>
          <w:szCs w:val="22"/>
        </w:rPr>
      </w:pPr>
      <w:r w:rsidRPr="008554D1">
        <w:rPr>
          <w:rFonts w:ascii="Arial" w:hAnsi="Arial" w:cs="Arial"/>
          <w:sz w:val="22"/>
          <w:szCs w:val="22"/>
        </w:rPr>
        <w:t xml:space="preserve">The digital content will be accessible using Internet Explorer 8.x.  </w:t>
      </w:r>
    </w:p>
    <w:p w14:paraId="227146FB" w14:textId="77777777" w:rsidR="008554D1" w:rsidRPr="008554D1" w:rsidRDefault="008554D1" w:rsidP="00305CA8">
      <w:pPr>
        <w:pStyle w:val="ListParagraph"/>
        <w:numPr>
          <w:ilvl w:val="0"/>
          <w:numId w:val="47"/>
        </w:numPr>
        <w:overflowPunct/>
        <w:autoSpaceDE/>
        <w:autoSpaceDN/>
        <w:adjustRightInd/>
        <w:spacing w:after="200"/>
        <w:ind w:left="1440"/>
        <w:contextualSpacing/>
        <w:textAlignment w:val="auto"/>
        <w:rPr>
          <w:rFonts w:ascii="Arial" w:hAnsi="Arial" w:cs="Arial"/>
          <w:sz w:val="22"/>
          <w:szCs w:val="22"/>
        </w:rPr>
      </w:pPr>
      <w:r w:rsidRPr="008554D1">
        <w:rPr>
          <w:rFonts w:ascii="Arial" w:hAnsi="Arial" w:cs="Arial"/>
          <w:sz w:val="22"/>
          <w:szCs w:val="22"/>
        </w:rPr>
        <w:t xml:space="preserve"> The solution proposed will provide methods for user account administration that are easy to use and maintain. CSD requests that this file is described in the Vendor’s response. </w:t>
      </w:r>
    </w:p>
    <w:p w14:paraId="6EBCD98E" w14:textId="77777777" w:rsidR="008554D1" w:rsidRPr="008554D1" w:rsidRDefault="008554D1" w:rsidP="00305CA8">
      <w:pPr>
        <w:pStyle w:val="ListParagraph"/>
        <w:numPr>
          <w:ilvl w:val="0"/>
          <w:numId w:val="47"/>
        </w:numPr>
        <w:overflowPunct/>
        <w:autoSpaceDE/>
        <w:autoSpaceDN/>
        <w:adjustRightInd/>
        <w:spacing w:after="200"/>
        <w:ind w:left="1440"/>
        <w:contextualSpacing/>
        <w:textAlignment w:val="auto"/>
        <w:rPr>
          <w:rFonts w:ascii="Arial" w:hAnsi="Arial" w:cs="Arial"/>
          <w:sz w:val="22"/>
          <w:szCs w:val="22"/>
        </w:rPr>
      </w:pPr>
      <w:r w:rsidRPr="008554D1">
        <w:rPr>
          <w:rFonts w:ascii="Arial" w:hAnsi="Arial" w:cs="Arial"/>
          <w:sz w:val="22"/>
          <w:szCs w:val="22"/>
        </w:rPr>
        <w:t>The digital content in the proposed solution will comply with the web accessibility initiative standards endorsed by the W3C (or World Wide Web standards consortium).</w:t>
      </w:r>
    </w:p>
    <w:p w14:paraId="5DF31CA3" w14:textId="77777777" w:rsidR="008554D1" w:rsidRPr="008554D1" w:rsidRDefault="008554D1" w:rsidP="008554D1">
      <w:pPr>
        <w:pStyle w:val="ListParagraph"/>
        <w:ind w:left="1440"/>
        <w:rPr>
          <w:rFonts w:ascii="Arial" w:hAnsi="Arial" w:cs="Arial"/>
          <w:sz w:val="22"/>
          <w:szCs w:val="22"/>
        </w:rPr>
      </w:pPr>
    </w:p>
    <w:p w14:paraId="529E8363" w14:textId="77777777" w:rsidR="008554D1" w:rsidRPr="008554D1" w:rsidRDefault="008554D1" w:rsidP="00305CA8">
      <w:pPr>
        <w:pStyle w:val="ListParagraph"/>
        <w:numPr>
          <w:ilvl w:val="0"/>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Additional Requirements</w:t>
      </w:r>
    </w:p>
    <w:p w14:paraId="26235591" w14:textId="77777777" w:rsidR="008554D1" w:rsidRPr="008554D1" w:rsidRDefault="008554D1" w:rsidP="00305CA8">
      <w:pPr>
        <w:pStyle w:val="ListParagraph"/>
        <w:numPr>
          <w:ilvl w:val="0"/>
          <w:numId w:val="42"/>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Licensing/Ownership:   The successful Vendor shall provide an annual license and ownership options or a hosted solution if available. Pricing should include detail.</w:t>
      </w:r>
    </w:p>
    <w:p w14:paraId="34966508" w14:textId="77777777" w:rsidR="008554D1" w:rsidRPr="008554D1" w:rsidRDefault="008554D1" w:rsidP="00305CA8">
      <w:pPr>
        <w:pStyle w:val="ListParagraph"/>
        <w:numPr>
          <w:ilvl w:val="0"/>
          <w:numId w:val="42"/>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Product Support services should include the following:</w:t>
      </w:r>
    </w:p>
    <w:p w14:paraId="08AEB715"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Backup and Recovery</w:t>
      </w:r>
    </w:p>
    <w:p w14:paraId="31B24592"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Product upgrades</w:t>
      </w:r>
    </w:p>
    <w:p w14:paraId="1F23BA92"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Telephone support, at a minimum Monday through Friday between the hours of 8:00am and 5:00pm eastern time</w:t>
      </w:r>
    </w:p>
    <w:p w14:paraId="38B94649"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Email support—describe the response time to be expected</w:t>
      </w:r>
    </w:p>
    <w:p w14:paraId="36CA30CB"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Product warranty</w:t>
      </w:r>
    </w:p>
    <w:p w14:paraId="05BEA029" w14:textId="77777777" w:rsidR="008554D1" w:rsidRPr="008554D1" w:rsidRDefault="008554D1" w:rsidP="00305CA8">
      <w:pPr>
        <w:pStyle w:val="ListParagraph"/>
        <w:numPr>
          <w:ilvl w:val="0"/>
          <w:numId w:val="42"/>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If any additional technical specifications (media appliances) are needed, the specific requirements shall be included in the implementation plan.</w:t>
      </w:r>
    </w:p>
    <w:p w14:paraId="7D12F226" w14:textId="77777777" w:rsidR="008554D1" w:rsidRPr="008554D1" w:rsidRDefault="008554D1" w:rsidP="00305CA8">
      <w:pPr>
        <w:pStyle w:val="ListParagraph"/>
        <w:numPr>
          <w:ilvl w:val="0"/>
          <w:numId w:val="42"/>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Provide a separate cost proposal that clearly specifies the costs for providing district –wide access for software access for all students, and the cost to train staff separately and implement the solution proposed.</w:t>
      </w:r>
    </w:p>
    <w:p w14:paraId="5AE090EB" w14:textId="77777777" w:rsidR="008554D1" w:rsidRPr="008554D1" w:rsidRDefault="008554D1" w:rsidP="00305CA8">
      <w:pPr>
        <w:pStyle w:val="ListParagraph"/>
        <w:numPr>
          <w:ilvl w:val="0"/>
          <w:numId w:val="43"/>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The contract shall be a firm fixed price contract and include all charges to be incurred in fulfilling the requirements for the duration of the contract. All materials for training attendees shall be provided by the successful Vendor.</w:t>
      </w:r>
    </w:p>
    <w:p w14:paraId="74245D9C" w14:textId="77777777" w:rsidR="008554D1" w:rsidRPr="008554D1" w:rsidRDefault="008554D1" w:rsidP="00305CA8">
      <w:pPr>
        <w:pStyle w:val="ListParagraph"/>
        <w:numPr>
          <w:ilvl w:val="0"/>
          <w:numId w:val="43"/>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No travel or other reimbursements shall be required of Christina School District to the successful Vendor.</w:t>
      </w:r>
    </w:p>
    <w:p w14:paraId="32282C7F" w14:textId="77777777" w:rsidR="008554D1" w:rsidRPr="008554D1" w:rsidRDefault="008554D1" w:rsidP="00305CA8">
      <w:pPr>
        <w:pStyle w:val="ListParagraph"/>
        <w:numPr>
          <w:ilvl w:val="0"/>
          <w:numId w:val="43"/>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Provide information regarding local requirements for managing or facilitating any of the trainings or schedules.  A representative from the District Office (district chair for student services) will be available and will assist with the planning for locations for the trainings and coordinating all attendees.</w:t>
      </w:r>
    </w:p>
    <w:p w14:paraId="4A3FE3AC" w14:textId="77777777" w:rsidR="008554D1" w:rsidRPr="008554D1" w:rsidRDefault="008554D1" w:rsidP="00305CA8">
      <w:pPr>
        <w:pStyle w:val="ListParagraph"/>
        <w:numPr>
          <w:ilvl w:val="0"/>
          <w:numId w:val="43"/>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Cost proposal should include billing practices and any anticipated milestones that will require payments.</w:t>
      </w:r>
    </w:p>
    <w:p w14:paraId="100E07AB" w14:textId="77777777" w:rsidR="008554D1" w:rsidRPr="008554D1" w:rsidRDefault="008554D1" w:rsidP="008554D1">
      <w:pPr>
        <w:pStyle w:val="ListParagraph"/>
        <w:ind w:left="2160"/>
        <w:rPr>
          <w:rFonts w:ascii="Arial" w:hAnsi="Arial" w:cs="Arial"/>
          <w:sz w:val="22"/>
          <w:szCs w:val="22"/>
        </w:rPr>
      </w:pPr>
    </w:p>
    <w:p w14:paraId="0548D7DB" w14:textId="77777777" w:rsidR="008554D1" w:rsidRPr="008554D1" w:rsidRDefault="008554D1" w:rsidP="00305CA8">
      <w:pPr>
        <w:pStyle w:val="ListParagraph"/>
        <w:numPr>
          <w:ilvl w:val="0"/>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 xml:space="preserve"> Training Requirements</w:t>
      </w:r>
    </w:p>
    <w:p w14:paraId="568DB0E4" w14:textId="77777777" w:rsidR="008554D1" w:rsidRPr="008554D1" w:rsidRDefault="008554D1" w:rsidP="00305CA8">
      <w:pPr>
        <w:pStyle w:val="ListParagraph"/>
        <w:numPr>
          <w:ilvl w:val="0"/>
          <w:numId w:val="53"/>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 xml:space="preserve"> The successful Vendor will provide a plan for training to include:</w:t>
      </w:r>
    </w:p>
    <w:p w14:paraId="14C80DD9"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A schedule of the training for the facilitator/designated teachers at the schools in the use of the software. Initially, this shall be on-site training in a face-to-face format.</w:t>
      </w:r>
    </w:p>
    <w:p w14:paraId="59C7EA57"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All teachers involved in using the solution proposed will be afforded training.</w:t>
      </w:r>
    </w:p>
    <w:p w14:paraId="6575E165"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A schedule of periodic training updates for ongoing effective facilitation and use of the program.</w:t>
      </w:r>
    </w:p>
    <w:p w14:paraId="7654DF11"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A plan for follow-up coaching and mentoring for teachers that includes training on future product release updates and/or functionality changes webinars may be utilized to continue the ongoing training from the successful Vendor.</w:t>
      </w:r>
    </w:p>
    <w:p w14:paraId="30FE8749" w14:textId="77777777" w:rsidR="008554D1" w:rsidRPr="008554D1" w:rsidRDefault="008554D1" w:rsidP="00305CA8">
      <w:pPr>
        <w:pStyle w:val="ListParagraph"/>
        <w:numPr>
          <w:ilvl w:val="0"/>
          <w:numId w:val="53"/>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 xml:space="preserve"> The successful Vendor will provide a description of proposed training activities to include a summary of the content and training objectives for the facilitators/teachers and the administrative personnel. This description should include:</w:t>
      </w:r>
    </w:p>
    <w:p w14:paraId="2F98DBF4" w14:textId="77777777" w:rsidR="008554D1" w:rsidRPr="008554D1" w:rsidRDefault="008554D1" w:rsidP="00305CA8">
      <w:pPr>
        <w:pStyle w:val="ListParagraph"/>
        <w:numPr>
          <w:ilvl w:val="0"/>
          <w:numId w:val="44"/>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 xml:space="preserve"> The number of training sessions per target audience.</w:t>
      </w:r>
    </w:p>
    <w:p w14:paraId="163AF0B7" w14:textId="77777777" w:rsidR="008554D1" w:rsidRPr="008554D1" w:rsidRDefault="008554D1" w:rsidP="00305CA8">
      <w:pPr>
        <w:pStyle w:val="ListParagraph"/>
        <w:numPr>
          <w:ilvl w:val="0"/>
          <w:numId w:val="44"/>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Topics to be included   for each target audience.</w:t>
      </w:r>
    </w:p>
    <w:p w14:paraId="6E31647C" w14:textId="77777777" w:rsidR="008554D1" w:rsidRPr="008554D1" w:rsidRDefault="008554D1" w:rsidP="00305CA8">
      <w:pPr>
        <w:pStyle w:val="ListParagraph"/>
        <w:numPr>
          <w:ilvl w:val="0"/>
          <w:numId w:val="44"/>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How the program can be applied district wide to include k-12 students.</w:t>
      </w:r>
    </w:p>
    <w:p w14:paraId="77E8D83D" w14:textId="77777777" w:rsidR="008554D1" w:rsidRPr="008554D1" w:rsidRDefault="008554D1" w:rsidP="00305CA8">
      <w:pPr>
        <w:pStyle w:val="ListParagraph"/>
        <w:numPr>
          <w:ilvl w:val="0"/>
          <w:numId w:val="44"/>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Any other description necessary to clearly describe the training activities and instruction.</w:t>
      </w:r>
    </w:p>
    <w:p w14:paraId="3ABC8B48" w14:textId="77777777" w:rsidR="008554D1" w:rsidRPr="008554D1" w:rsidRDefault="008554D1" w:rsidP="00305CA8">
      <w:pPr>
        <w:pStyle w:val="ListParagraph"/>
        <w:numPr>
          <w:ilvl w:val="0"/>
          <w:numId w:val="53"/>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The successful Vendor shall provide qualified and experienced trainers. Resumes listing professional experience, certifications and credentials must be submitted with proposal.</w:t>
      </w:r>
    </w:p>
    <w:p w14:paraId="6E380B04" w14:textId="77777777" w:rsidR="008554D1" w:rsidRPr="008554D1" w:rsidRDefault="008554D1" w:rsidP="00305CA8">
      <w:pPr>
        <w:pStyle w:val="ListParagraph"/>
        <w:numPr>
          <w:ilvl w:val="0"/>
          <w:numId w:val="53"/>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Provide any other information necessary to fully evaluate the proposed activities that will enable the successful implementation of the proposed solution.</w:t>
      </w:r>
    </w:p>
    <w:p w14:paraId="770B8BB1" w14:textId="77777777" w:rsidR="008554D1" w:rsidRPr="008554D1" w:rsidRDefault="008554D1" w:rsidP="00305CA8">
      <w:pPr>
        <w:pStyle w:val="ListParagraph"/>
        <w:numPr>
          <w:ilvl w:val="0"/>
          <w:numId w:val="53"/>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The successful Vendor shall provide models of successful implementations of the training and education offered.</w:t>
      </w:r>
    </w:p>
    <w:p w14:paraId="10FAED3B" w14:textId="77777777" w:rsidR="008554D1" w:rsidRPr="008554D1" w:rsidRDefault="008554D1" w:rsidP="00305CA8">
      <w:pPr>
        <w:pStyle w:val="ListParagraph"/>
        <w:numPr>
          <w:ilvl w:val="0"/>
          <w:numId w:val="53"/>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The successful Vendor shall develop, coordinate and implement a training schedule that will work within the constraints of the CSD calendar to accommodate the needs of the training recipients. Constraints may include: the availability of staff during summer hours or allotted professional development days available during the academic year.</w:t>
      </w:r>
    </w:p>
    <w:p w14:paraId="056BA184" w14:textId="77777777" w:rsidR="008554D1" w:rsidRPr="008554D1" w:rsidRDefault="008554D1" w:rsidP="00305CA8">
      <w:pPr>
        <w:pStyle w:val="ListParagraph"/>
        <w:numPr>
          <w:ilvl w:val="0"/>
          <w:numId w:val="53"/>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The successful Vendor shall provide regular, ongoing communication with the designated project manage, or their designee, throughout the process.</w:t>
      </w:r>
    </w:p>
    <w:p w14:paraId="0D1FF775" w14:textId="77777777" w:rsidR="008554D1" w:rsidRPr="008554D1" w:rsidRDefault="008554D1" w:rsidP="00305CA8">
      <w:pPr>
        <w:pStyle w:val="ListParagraph"/>
        <w:numPr>
          <w:ilvl w:val="0"/>
          <w:numId w:val="53"/>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CSD will determine the length, duration, and number of training sessions for teachers and administrators.</w:t>
      </w:r>
    </w:p>
    <w:p w14:paraId="1E650751" w14:textId="77777777" w:rsidR="008554D1" w:rsidRPr="008554D1" w:rsidRDefault="008554D1" w:rsidP="00305CA8">
      <w:pPr>
        <w:pStyle w:val="ListParagraph"/>
        <w:numPr>
          <w:ilvl w:val="0"/>
          <w:numId w:val="53"/>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The successful Vendor will provide consulting for program implementation and evaluation.</w:t>
      </w:r>
    </w:p>
    <w:p w14:paraId="24D670AA" w14:textId="77777777" w:rsidR="008554D1" w:rsidRPr="008554D1" w:rsidRDefault="008554D1" w:rsidP="008554D1">
      <w:pPr>
        <w:pStyle w:val="ListParagraph"/>
        <w:ind w:left="1800"/>
        <w:rPr>
          <w:rFonts w:ascii="Arial" w:hAnsi="Arial" w:cs="Arial"/>
          <w:sz w:val="22"/>
          <w:szCs w:val="22"/>
        </w:rPr>
      </w:pPr>
    </w:p>
    <w:p w14:paraId="51ACF31D" w14:textId="77777777" w:rsidR="008554D1" w:rsidRPr="008554D1" w:rsidRDefault="008554D1" w:rsidP="00305CA8">
      <w:pPr>
        <w:pStyle w:val="ListParagraph"/>
        <w:numPr>
          <w:ilvl w:val="0"/>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Training Scheduling</w:t>
      </w:r>
    </w:p>
    <w:p w14:paraId="72F772B4"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The successful Vendor shall provide a project implementation plan and training schedule that addresses all of the tasks necessary for a successful implementation. Include any resources that will be required of CSD. Please include information regarding training/certification that may extend beyond the initial contract.</w:t>
      </w:r>
    </w:p>
    <w:p w14:paraId="19F8550F"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CSD will provide a meeting facility, and equipment to include a projector, screen/smart board and microphone.  All other equipment shall be provided by the successful Vendor.</w:t>
      </w:r>
    </w:p>
    <w:p w14:paraId="66E3E90D" w14:textId="77777777" w:rsidR="008554D1" w:rsidRPr="008554D1" w:rsidRDefault="008554D1" w:rsidP="00305CA8">
      <w:pPr>
        <w:pStyle w:val="ListParagraph"/>
        <w:numPr>
          <w:ilvl w:val="1"/>
          <w:numId w:val="41"/>
        </w:numPr>
        <w:overflowPunct/>
        <w:autoSpaceDE/>
        <w:autoSpaceDN/>
        <w:adjustRightInd/>
        <w:spacing w:after="200"/>
        <w:contextualSpacing/>
        <w:textAlignment w:val="auto"/>
        <w:rPr>
          <w:rFonts w:ascii="Arial" w:hAnsi="Arial" w:cs="Arial"/>
          <w:sz w:val="22"/>
          <w:szCs w:val="22"/>
        </w:rPr>
      </w:pPr>
      <w:r w:rsidRPr="008554D1">
        <w:rPr>
          <w:rFonts w:ascii="Arial" w:hAnsi="Arial" w:cs="Arial"/>
          <w:sz w:val="22"/>
          <w:szCs w:val="22"/>
        </w:rPr>
        <w:t>The successful Vendor will provide materials and necessary copies of documentation/handouts, etc. CSD   reserves the right to tailor training to specific training needs.</w:t>
      </w:r>
    </w:p>
    <w:p w14:paraId="4CD765F4" w14:textId="77777777" w:rsidR="00A87C30" w:rsidRPr="00851472" w:rsidRDefault="00A87C30" w:rsidP="00A87C30">
      <w:pPr>
        <w:rPr>
          <w:sz w:val="22"/>
          <w:szCs w:val="22"/>
        </w:rPr>
      </w:pPr>
    </w:p>
    <w:p w14:paraId="7E6F17F4" w14:textId="77777777" w:rsidR="00A87C30" w:rsidRPr="00851472" w:rsidRDefault="00A87C30" w:rsidP="00A87C30">
      <w:pPr>
        <w:spacing w:after="200" w:line="276" w:lineRule="auto"/>
        <w:ind w:left="360" w:firstLine="360"/>
        <w:rPr>
          <w:b/>
          <w:sz w:val="22"/>
          <w:szCs w:val="22"/>
          <w:u w:val="single"/>
        </w:rPr>
      </w:pPr>
      <w:r w:rsidRPr="00851472">
        <w:rPr>
          <w:b/>
          <w:sz w:val="22"/>
          <w:szCs w:val="22"/>
          <w:u w:val="single"/>
        </w:rPr>
        <w:t>OTHER  REQUIREMENTS</w:t>
      </w:r>
    </w:p>
    <w:p w14:paraId="06F6F570" w14:textId="77777777" w:rsidR="00A87C30" w:rsidRPr="00851472" w:rsidRDefault="00A87C30" w:rsidP="00370B03">
      <w:pPr>
        <w:widowControl w:val="0"/>
        <w:numPr>
          <w:ilvl w:val="0"/>
          <w:numId w:val="38"/>
        </w:numPr>
        <w:pBdr>
          <w:top w:val="nil"/>
          <w:left w:val="nil"/>
          <w:bottom w:val="nil"/>
          <w:right w:val="nil"/>
          <w:between w:val="nil"/>
        </w:pBdr>
        <w:tabs>
          <w:tab w:val="left" w:pos="-1890"/>
        </w:tabs>
        <w:rPr>
          <w:color w:val="000000"/>
          <w:sz w:val="22"/>
          <w:szCs w:val="22"/>
        </w:rPr>
      </w:pPr>
      <w:r w:rsidRPr="00851472">
        <w:rPr>
          <w:color w:val="000000"/>
          <w:sz w:val="22"/>
          <w:szCs w:val="22"/>
        </w:rPr>
        <w:t>All staff must obtain a clear criminal background check from the Delaware State Police, complete a Child Protection Registry Request to the Department of Services for Children, Youth and their Families, and complete a tuberculosis screening. The results must be sent to and approved by</w:t>
      </w:r>
      <w:r w:rsidRPr="00851472">
        <w:rPr>
          <w:sz w:val="22"/>
          <w:szCs w:val="22"/>
        </w:rPr>
        <w:t xml:space="preserve"> CSD’s Office of Human Resources.</w:t>
      </w:r>
    </w:p>
    <w:p w14:paraId="4B327EA9" w14:textId="77777777" w:rsidR="00A87C30" w:rsidRPr="00851472" w:rsidRDefault="00A87C30" w:rsidP="00A87C30">
      <w:pPr>
        <w:spacing w:after="200" w:line="276" w:lineRule="auto"/>
        <w:rPr>
          <w:rFonts w:eastAsia="Calibri"/>
          <w:b/>
          <w:sz w:val="22"/>
          <w:szCs w:val="22"/>
        </w:rPr>
      </w:pPr>
    </w:p>
    <w:p w14:paraId="6B320357" w14:textId="77777777" w:rsidR="00A87C30" w:rsidRPr="00851472" w:rsidRDefault="00A87C30" w:rsidP="00A87C30">
      <w:pPr>
        <w:spacing w:after="200" w:line="276" w:lineRule="auto"/>
        <w:ind w:firstLine="720"/>
        <w:rPr>
          <w:b/>
          <w:sz w:val="22"/>
          <w:szCs w:val="22"/>
          <w:u w:val="single"/>
        </w:rPr>
      </w:pPr>
      <w:r w:rsidRPr="00851472">
        <w:rPr>
          <w:b/>
          <w:sz w:val="22"/>
          <w:szCs w:val="22"/>
        </w:rPr>
        <w:t xml:space="preserve"> </w:t>
      </w:r>
      <w:r w:rsidRPr="00851472">
        <w:rPr>
          <w:b/>
          <w:sz w:val="22"/>
          <w:szCs w:val="22"/>
          <w:u w:val="single"/>
        </w:rPr>
        <w:t>BUDGET</w:t>
      </w:r>
    </w:p>
    <w:p w14:paraId="78B71AA9" w14:textId="77777777" w:rsidR="00A87C30" w:rsidRPr="00851472" w:rsidRDefault="00A87C30" w:rsidP="00A87C30">
      <w:pPr>
        <w:spacing w:after="200" w:line="276" w:lineRule="auto"/>
        <w:ind w:left="864"/>
        <w:rPr>
          <w:sz w:val="22"/>
          <w:szCs w:val="22"/>
        </w:rPr>
      </w:pPr>
      <w:r w:rsidRPr="00851472">
        <w:rPr>
          <w:sz w:val="22"/>
          <w:szCs w:val="22"/>
        </w:rPr>
        <w:t>Bidders must submit a budget, which includes the cost of services, and the maximum number of students that the vendor has the capacity to service for the district.</w:t>
      </w:r>
    </w:p>
    <w:p w14:paraId="2386C18E" w14:textId="77777777" w:rsidR="00A87C30" w:rsidRPr="00851472" w:rsidRDefault="00A87C30" w:rsidP="00A87C30">
      <w:pPr>
        <w:pBdr>
          <w:top w:val="nil"/>
          <w:left w:val="nil"/>
          <w:bottom w:val="nil"/>
          <w:right w:val="nil"/>
          <w:between w:val="nil"/>
        </w:pBdr>
        <w:ind w:left="720"/>
        <w:rPr>
          <w:b/>
          <w:color w:val="000000"/>
          <w:sz w:val="22"/>
          <w:szCs w:val="22"/>
          <w:u w:val="single"/>
        </w:rPr>
      </w:pPr>
      <w:r w:rsidRPr="00851472">
        <w:rPr>
          <w:b/>
          <w:color w:val="000000"/>
          <w:sz w:val="22"/>
          <w:szCs w:val="22"/>
          <w:u w:val="single"/>
        </w:rPr>
        <w:t>General Information</w:t>
      </w:r>
    </w:p>
    <w:p w14:paraId="03BC1751" w14:textId="77777777" w:rsidR="00A87C30" w:rsidRPr="00851472" w:rsidRDefault="00A87C30" w:rsidP="00A87C30">
      <w:pPr>
        <w:pBdr>
          <w:top w:val="nil"/>
          <w:left w:val="nil"/>
          <w:bottom w:val="nil"/>
          <w:right w:val="nil"/>
          <w:between w:val="nil"/>
        </w:pBdr>
        <w:ind w:left="720"/>
        <w:rPr>
          <w:color w:val="000000"/>
          <w:sz w:val="22"/>
          <w:szCs w:val="22"/>
        </w:rPr>
      </w:pPr>
      <w:r w:rsidRPr="00851472">
        <w:rPr>
          <w:color w:val="000000"/>
          <w:sz w:val="22"/>
          <w:szCs w:val="22"/>
        </w:rPr>
        <w:t xml:space="preserve">The district plans to award the contract to the successful bidder(s) for a period of one year with an option to renew for two additional </w:t>
      </w:r>
      <w:r w:rsidRPr="00851472">
        <w:rPr>
          <w:sz w:val="22"/>
          <w:szCs w:val="22"/>
        </w:rPr>
        <w:t>one-year</w:t>
      </w:r>
      <w:r w:rsidRPr="00851472">
        <w:rPr>
          <w:color w:val="000000"/>
          <w:sz w:val="22"/>
          <w:szCs w:val="22"/>
        </w:rPr>
        <w:t xml:space="preserve"> periods. The district reserves the right to monitor, inspect, and evaluate the performance of the vendor and its staff on an </w:t>
      </w:r>
      <w:r w:rsidRPr="00851472">
        <w:rPr>
          <w:sz w:val="22"/>
          <w:szCs w:val="22"/>
        </w:rPr>
        <w:t>ongoing</w:t>
      </w:r>
      <w:r w:rsidRPr="00851472">
        <w:rPr>
          <w:color w:val="000000"/>
          <w:sz w:val="22"/>
          <w:szCs w:val="22"/>
        </w:rPr>
        <w:t xml:space="preserve"> basis. The district may revise or terminate the contract if the vendor fails to provide the services or remediate deficiencies after receiving notice of such by the district.</w:t>
      </w:r>
    </w:p>
    <w:p w14:paraId="61D730C7" w14:textId="77777777" w:rsidR="00A87C30" w:rsidRPr="00851472" w:rsidRDefault="00A87C30" w:rsidP="00A87C30">
      <w:pPr>
        <w:pBdr>
          <w:top w:val="nil"/>
          <w:left w:val="nil"/>
          <w:bottom w:val="nil"/>
          <w:right w:val="nil"/>
          <w:between w:val="nil"/>
        </w:pBdr>
        <w:ind w:left="720"/>
        <w:rPr>
          <w:color w:val="000000"/>
          <w:sz w:val="22"/>
          <w:szCs w:val="22"/>
        </w:rPr>
      </w:pPr>
      <w:r w:rsidRPr="00851472">
        <w:rPr>
          <w:color w:val="000000"/>
          <w:sz w:val="22"/>
          <w:szCs w:val="22"/>
        </w:rPr>
        <w:t>The Contract(s) may be extended for additional time periods or may be increased or decreased based on the availability of funds and successful contract performance as outlined in the specifications.</w:t>
      </w:r>
    </w:p>
    <w:p w14:paraId="17771E88" w14:textId="77777777" w:rsidR="00A87C30" w:rsidRPr="00851472" w:rsidRDefault="00A87C30" w:rsidP="00A87C30">
      <w:pPr>
        <w:pBdr>
          <w:top w:val="nil"/>
          <w:left w:val="nil"/>
          <w:bottom w:val="nil"/>
          <w:right w:val="nil"/>
          <w:between w:val="nil"/>
        </w:pBdr>
        <w:ind w:left="720"/>
        <w:rPr>
          <w:color w:val="000000"/>
          <w:sz w:val="22"/>
          <w:szCs w:val="22"/>
        </w:rPr>
      </w:pPr>
      <w:r w:rsidRPr="00851472">
        <w:rPr>
          <w:color w:val="000000"/>
          <w:sz w:val="22"/>
          <w:szCs w:val="22"/>
        </w:rPr>
        <w:t xml:space="preserve"> </w:t>
      </w:r>
    </w:p>
    <w:p w14:paraId="4FDB11E2" w14:textId="77777777" w:rsidR="00A87C30" w:rsidRPr="00851472" w:rsidRDefault="00A87C30" w:rsidP="00370B03">
      <w:pPr>
        <w:numPr>
          <w:ilvl w:val="0"/>
          <w:numId w:val="37"/>
        </w:numPr>
        <w:pBdr>
          <w:top w:val="nil"/>
          <w:left w:val="nil"/>
          <w:bottom w:val="nil"/>
          <w:right w:val="nil"/>
          <w:between w:val="nil"/>
        </w:pBdr>
        <w:rPr>
          <w:b/>
          <w:color w:val="000000"/>
          <w:sz w:val="22"/>
          <w:szCs w:val="22"/>
          <w:u w:val="single"/>
        </w:rPr>
      </w:pPr>
      <w:r w:rsidRPr="00851472">
        <w:rPr>
          <w:b/>
          <w:color w:val="000000"/>
          <w:sz w:val="22"/>
          <w:szCs w:val="22"/>
          <w:u w:val="single"/>
        </w:rPr>
        <w:t>Note: Cost to deliver services outlined above must be submitted under separate cover by itself.</w:t>
      </w:r>
    </w:p>
    <w:p w14:paraId="2249FA13" w14:textId="77777777" w:rsidR="00A87C30" w:rsidRPr="00851472" w:rsidRDefault="00A87C30" w:rsidP="00A87C30">
      <w:pPr>
        <w:ind w:firstLine="720"/>
        <w:rPr>
          <w:b/>
          <w:sz w:val="22"/>
          <w:szCs w:val="22"/>
          <w:u w:val="single"/>
        </w:rPr>
      </w:pPr>
      <w:r w:rsidRPr="00851472">
        <w:rPr>
          <w:b/>
          <w:sz w:val="22"/>
          <w:szCs w:val="22"/>
          <w:u w:val="single"/>
        </w:rPr>
        <w:t>Proposals</w:t>
      </w:r>
    </w:p>
    <w:p w14:paraId="0B0B5EC2" w14:textId="77777777" w:rsidR="00A87C30" w:rsidRPr="00851472" w:rsidRDefault="00A87C30" w:rsidP="00A87C30">
      <w:pPr>
        <w:ind w:left="720"/>
        <w:rPr>
          <w:sz w:val="22"/>
          <w:szCs w:val="22"/>
        </w:rPr>
      </w:pPr>
      <w:r w:rsidRPr="00851472">
        <w:rPr>
          <w:sz w:val="22"/>
          <w:szCs w:val="22"/>
        </w:rPr>
        <w:t xml:space="preserve">Bidders must submit a narrative plan explaining how they will provide each of the services identified.  At a minimum, vendors should provide detailed action plans to successfully fulfill each of the vendor requirements listed in the scope of work.  Additionally, where appropriate, respondents are encouraged to provide examples where they have previously provided, or met, each of the requirements listed. The narrative plan should clearly identify and describe the following: </w:t>
      </w:r>
    </w:p>
    <w:p w14:paraId="4E3EE043" w14:textId="77777777" w:rsidR="00A87C30" w:rsidRPr="00851472" w:rsidRDefault="00A87C30" w:rsidP="00370B03">
      <w:pPr>
        <w:numPr>
          <w:ilvl w:val="0"/>
          <w:numId w:val="39"/>
        </w:numPr>
        <w:pBdr>
          <w:top w:val="nil"/>
          <w:left w:val="nil"/>
          <w:bottom w:val="nil"/>
          <w:right w:val="nil"/>
          <w:between w:val="nil"/>
        </w:pBdr>
        <w:rPr>
          <w:color w:val="000000"/>
          <w:sz w:val="22"/>
          <w:szCs w:val="22"/>
        </w:rPr>
      </w:pPr>
      <w:r w:rsidRPr="00851472">
        <w:rPr>
          <w:color w:val="000000"/>
          <w:sz w:val="22"/>
          <w:szCs w:val="22"/>
        </w:rPr>
        <w:t>The staff providing the service and the expertise and/or experience of the staff, (include resume if the staff has been determined)</w:t>
      </w:r>
    </w:p>
    <w:p w14:paraId="5D2E557C" w14:textId="77777777" w:rsidR="00A87C30" w:rsidRPr="00851472" w:rsidRDefault="00A87C30" w:rsidP="00370B03">
      <w:pPr>
        <w:numPr>
          <w:ilvl w:val="0"/>
          <w:numId w:val="39"/>
        </w:numPr>
        <w:pBdr>
          <w:top w:val="nil"/>
          <w:left w:val="nil"/>
          <w:bottom w:val="nil"/>
          <w:right w:val="nil"/>
          <w:between w:val="nil"/>
        </w:pBdr>
        <w:rPr>
          <w:color w:val="000000"/>
          <w:sz w:val="22"/>
          <w:szCs w:val="22"/>
        </w:rPr>
      </w:pPr>
      <w:r w:rsidRPr="00851472">
        <w:rPr>
          <w:color w:val="000000"/>
          <w:sz w:val="22"/>
          <w:szCs w:val="22"/>
        </w:rPr>
        <w:t>Summary of the vendor’s experience with students</w:t>
      </w:r>
    </w:p>
    <w:p w14:paraId="55926C82" w14:textId="77777777" w:rsidR="00A87C30" w:rsidRPr="00851472" w:rsidRDefault="00A87C30" w:rsidP="00370B03">
      <w:pPr>
        <w:numPr>
          <w:ilvl w:val="0"/>
          <w:numId w:val="39"/>
        </w:numPr>
        <w:pBdr>
          <w:top w:val="nil"/>
          <w:left w:val="nil"/>
          <w:bottom w:val="nil"/>
          <w:right w:val="nil"/>
          <w:between w:val="nil"/>
        </w:pBdr>
        <w:rPr>
          <w:color w:val="000000"/>
          <w:sz w:val="22"/>
          <w:szCs w:val="22"/>
        </w:rPr>
      </w:pPr>
      <w:r w:rsidRPr="00851472">
        <w:rPr>
          <w:color w:val="000000"/>
          <w:sz w:val="22"/>
          <w:szCs w:val="22"/>
        </w:rPr>
        <w:t>Summary of the vendor’s experience as an educational provider</w:t>
      </w:r>
    </w:p>
    <w:p w14:paraId="13EAF8B8" w14:textId="2E7DD148" w:rsidR="006C0A4C" w:rsidRPr="00851472" w:rsidRDefault="006C0A4C" w:rsidP="005368BA">
      <w:pPr>
        <w:rPr>
          <w:sz w:val="22"/>
          <w:szCs w:val="22"/>
        </w:rPr>
      </w:pPr>
    </w:p>
    <w:p w14:paraId="4FFDE7A1" w14:textId="77777777" w:rsidR="005368BA" w:rsidRPr="00851472" w:rsidRDefault="005368BA" w:rsidP="00370B03">
      <w:pPr>
        <w:pStyle w:val="Heading1"/>
        <w:numPr>
          <w:ilvl w:val="0"/>
          <w:numId w:val="34"/>
        </w:numPr>
        <w:rPr>
          <w:sz w:val="22"/>
          <w:szCs w:val="22"/>
        </w:rPr>
      </w:pPr>
      <w:bookmarkStart w:id="2" w:name="_heading=h.1fob9te" w:colFirst="0" w:colLast="0"/>
      <w:bookmarkEnd w:id="2"/>
      <w:r w:rsidRPr="00851472">
        <w:rPr>
          <w:sz w:val="22"/>
          <w:szCs w:val="22"/>
        </w:rPr>
        <w:t>Required Information</w:t>
      </w:r>
    </w:p>
    <w:p w14:paraId="5AABF570" w14:textId="77777777" w:rsidR="005368BA" w:rsidRPr="00851472" w:rsidRDefault="005368BA" w:rsidP="005368BA">
      <w:pPr>
        <w:ind w:left="360"/>
        <w:jc w:val="both"/>
        <w:rPr>
          <w:sz w:val="22"/>
          <w:szCs w:val="22"/>
        </w:rPr>
      </w:pPr>
      <w:r w:rsidRPr="00851472">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11F39D63" w14:textId="77777777" w:rsidR="005368BA" w:rsidRPr="00851472" w:rsidRDefault="005368BA" w:rsidP="005368BA">
      <w:pPr>
        <w:ind w:left="360"/>
        <w:jc w:val="both"/>
        <w:rPr>
          <w:sz w:val="22"/>
          <w:szCs w:val="22"/>
        </w:rPr>
      </w:pPr>
    </w:p>
    <w:p w14:paraId="49E98E52" w14:textId="77777777" w:rsidR="005368BA" w:rsidRPr="00851472" w:rsidRDefault="005368BA" w:rsidP="00370B03">
      <w:pPr>
        <w:numPr>
          <w:ilvl w:val="0"/>
          <w:numId w:val="35"/>
        </w:numPr>
        <w:jc w:val="both"/>
        <w:rPr>
          <w:sz w:val="22"/>
          <w:szCs w:val="22"/>
        </w:rPr>
      </w:pPr>
      <w:r w:rsidRPr="00851472">
        <w:rPr>
          <w:b/>
          <w:sz w:val="22"/>
          <w:szCs w:val="22"/>
        </w:rPr>
        <w:t>Minimum Requirements</w:t>
      </w:r>
    </w:p>
    <w:p w14:paraId="2005B1D6" w14:textId="77777777" w:rsidR="005368BA" w:rsidRPr="00851472" w:rsidRDefault="005368BA" w:rsidP="00370B03">
      <w:pPr>
        <w:numPr>
          <w:ilvl w:val="0"/>
          <w:numId w:val="36"/>
        </w:numPr>
        <w:jc w:val="both"/>
        <w:rPr>
          <w:sz w:val="22"/>
          <w:szCs w:val="22"/>
        </w:rPr>
      </w:pPr>
      <w:r w:rsidRPr="00851472">
        <w:rPr>
          <w:sz w:val="22"/>
          <w:szCs w:val="22"/>
        </w:rPr>
        <w:t>Provide Delaware license(s) and/or certification(s) necessary to perform services as identified in the scope of work.</w:t>
      </w:r>
    </w:p>
    <w:p w14:paraId="1584349D" w14:textId="77777777" w:rsidR="005368BA" w:rsidRPr="00851472" w:rsidRDefault="005368BA" w:rsidP="005368BA">
      <w:pPr>
        <w:ind w:left="1080"/>
        <w:jc w:val="both"/>
        <w:rPr>
          <w:sz w:val="22"/>
          <w:szCs w:val="22"/>
        </w:rPr>
      </w:pPr>
    </w:p>
    <w:p w14:paraId="0BE324A9" w14:textId="77777777" w:rsidR="005368BA" w:rsidRPr="00851472" w:rsidRDefault="005368BA" w:rsidP="005368BA">
      <w:pPr>
        <w:ind w:left="1080"/>
        <w:jc w:val="both"/>
        <w:rPr>
          <w:sz w:val="22"/>
          <w:szCs w:val="22"/>
        </w:rPr>
      </w:pPr>
      <w:r w:rsidRPr="00851472">
        <w:rPr>
          <w:sz w:val="22"/>
          <w:szCs w:val="22"/>
        </w:rPr>
        <w:t>Prior to the execution of an award document, the successful Vendor shall either furnish the Agency with proof of State of Delaware Business Licensure or initiate the process of application where required.</w:t>
      </w:r>
    </w:p>
    <w:p w14:paraId="24020EA9" w14:textId="77777777" w:rsidR="005368BA" w:rsidRPr="00851472" w:rsidRDefault="005368BA" w:rsidP="005368BA">
      <w:pPr>
        <w:ind w:left="1080"/>
        <w:jc w:val="both"/>
        <w:rPr>
          <w:sz w:val="22"/>
          <w:szCs w:val="22"/>
        </w:rPr>
      </w:pPr>
    </w:p>
    <w:p w14:paraId="7DF923C3" w14:textId="77777777" w:rsidR="005368BA" w:rsidRPr="00851472" w:rsidRDefault="005368BA" w:rsidP="00370B03">
      <w:pPr>
        <w:numPr>
          <w:ilvl w:val="0"/>
          <w:numId w:val="36"/>
        </w:numPr>
        <w:jc w:val="both"/>
        <w:rPr>
          <w:sz w:val="22"/>
          <w:szCs w:val="22"/>
        </w:rPr>
      </w:pPr>
      <w:r w:rsidRPr="00851472">
        <w:rPr>
          <w:sz w:val="22"/>
          <w:szCs w:val="22"/>
        </w:rPr>
        <w:t>Vendor shall provide responses to the Request for Proposal (RFP) scope of work and clearly identify capabilities as presented in the General Evaluation Requirements below.</w:t>
      </w:r>
    </w:p>
    <w:p w14:paraId="59DDDCC9" w14:textId="77777777" w:rsidR="005368BA" w:rsidRPr="00851472" w:rsidRDefault="005368BA" w:rsidP="005368BA">
      <w:pPr>
        <w:ind w:left="1080"/>
        <w:jc w:val="both"/>
        <w:rPr>
          <w:sz w:val="22"/>
          <w:szCs w:val="22"/>
        </w:rPr>
      </w:pPr>
    </w:p>
    <w:p w14:paraId="2F6BE90E" w14:textId="77777777" w:rsidR="005368BA" w:rsidRPr="00851472" w:rsidRDefault="005368BA" w:rsidP="00370B03">
      <w:pPr>
        <w:numPr>
          <w:ilvl w:val="0"/>
          <w:numId w:val="36"/>
        </w:numPr>
        <w:jc w:val="both"/>
        <w:rPr>
          <w:sz w:val="22"/>
          <w:szCs w:val="22"/>
        </w:rPr>
      </w:pPr>
      <w:r w:rsidRPr="00851472">
        <w:rPr>
          <w:sz w:val="22"/>
          <w:szCs w:val="22"/>
        </w:rPr>
        <w:t>Complete all appropriate attachments and forms as identified within the RFP.</w:t>
      </w:r>
    </w:p>
    <w:p w14:paraId="59D8965A" w14:textId="77777777" w:rsidR="005368BA" w:rsidRPr="00851472" w:rsidRDefault="005368BA" w:rsidP="005368BA">
      <w:pPr>
        <w:pBdr>
          <w:top w:val="nil"/>
          <w:left w:val="nil"/>
          <w:bottom w:val="nil"/>
          <w:right w:val="nil"/>
          <w:between w:val="nil"/>
        </w:pBdr>
        <w:ind w:left="720"/>
        <w:jc w:val="both"/>
        <w:rPr>
          <w:color w:val="000000"/>
          <w:sz w:val="22"/>
          <w:szCs w:val="22"/>
        </w:rPr>
      </w:pPr>
    </w:p>
    <w:p w14:paraId="650CD37C" w14:textId="77777777" w:rsidR="005368BA" w:rsidRPr="00851472" w:rsidRDefault="005368BA" w:rsidP="00370B03">
      <w:pPr>
        <w:numPr>
          <w:ilvl w:val="0"/>
          <w:numId w:val="36"/>
        </w:numPr>
        <w:jc w:val="both"/>
        <w:rPr>
          <w:sz w:val="22"/>
          <w:szCs w:val="22"/>
        </w:rPr>
      </w:pPr>
      <w:r w:rsidRPr="00851472">
        <w:rPr>
          <w:sz w:val="22"/>
          <w:szCs w:val="22"/>
        </w:rPr>
        <w:t>Proof of insurance and amount of insurance shall be furnished to the Agency prior to the start of the contract period and shall be no less than as identified in the bid solicitation, Section V, Item G, subsection 7 (insurance).</w:t>
      </w:r>
    </w:p>
    <w:p w14:paraId="381A1F41" w14:textId="77777777" w:rsidR="005368BA" w:rsidRPr="00851472" w:rsidRDefault="005368BA" w:rsidP="005368BA">
      <w:pPr>
        <w:ind w:left="1080"/>
        <w:jc w:val="both"/>
        <w:rPr>
          <w:sz w:val="22"/>
          <w:szCs w:val="22"/>
        </w:rPr>
      </w:pPr>
    </w:p>
    <w:p w14:paraId="5FE3D702" w14:textId="3B37FD78" w:rsidR="008554D1" w:rsidRDefault="008554D1">
      <w:pPr>
        <w:rPr>
          <w:sz w:val="22"/>
          <w:szCs w:val="22"/>
        </w:rPr>
      </w:pPr>
      <w:r>
        <w:rPr>
          <w:sz w:val="22"/>
          <w:szCs w:val="22"/>
        </w:rPr>
        <w:br w:type="page"/>
      </w:r>
    </w:p>
    <w:p w14:paraId="6E03BA3C" w14:textId="77777777" w:rsidR="006C0A4C" w:rsidRPr="00851472" w:rsidRDefault="006C0A4C" w:rsidP="005368BA">
      <w:pPr>
        <w:jc w:val="both"/>
        <w:rPr>
          <w:sz w:val="22"/>
          <w:szCs w:val="22"/>
        </w:rPr>
      </w:pPr>
    </w:p>
    <w:p w14:paraId="6E2F993B" w14:textId="2FD451CE" w:rsidR="00A87C30" w:rsidRPr="00851472" w:rsidRDefault="00A87C30" w:rsidP="00370B03">
      <w:pPr>
        <w:pStyle w:val="ListParagraph"/>
        <w:numPr>
          <w:ilvl w:val="0"/>
          <w:numId w:val="35"/>
        </w:numPr>
        <w:rPr>
          <w:rFonts w:ascii="Arial" w:hAnsi="Arial" w:cs="Arial"/>
          <w:sz w:val="22"/>
          <w:szCs w:val="22"/>
        </w:rPr>
      </w:pPr>
      <w:r w:rsidRPr="00851472">
        <w:rPr>
          <w:rFonts w:ascii="Arial" w:hAnsi="Arial" w:cs="Arial"/>
          <w:b/>
          <w:sz w:val="22"/>
          <w:szCs w:val="22"/>
        </w:rPr>
        <w:t>General Evaluation Requirements</w:t>
      </w:r>
    </w:p>
    <w:p w14:paraId="3316539C" w14:textId="77777777" w:rsidR="00A87C30" w:rsidRPr="00851472" w:rsidRDefault="00A87C30" w:rsidP="00A87C30">
      <w:pPr>
        <w:ind w:left="720"/>
        <w:rPr>
          <w:b/>
          <w:sz w:val="22"/>
          <w:szCs w:val="22"/>
        </w:rPr>
      </w:pPr>
    </w:p>
    <w:tbl>
      <w:tblPr>
        <w:tblW w:w="877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215"/>
      </w:tblGrid>
      <w:tr w:rsidR="008554D1" w:rsidRPr="00522911" w14:paraId="1648EB4F" w14:textId="77777777" w:rsidTr="008554D1">
        <w:trPr>
          <w:trHeight w:val="224"/>
        </w:trPr>
        <w:tc>
          <w:tcPr>
            <w:tcW w:w="7560" w:type="dxa"/>
            <w:shd w:val="clear" w:color="auto" w:fill="E0E0E0"/>
          </w:tcPr>
          <w:p w14:paraId="4AB51AF4" w14:textId="77777777" w:rsidR="008554D1" w:rsidRPr="0052291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522911">
              <w:rPr>
                <w:b/>
              </w:rPr>
              <w:t>EVALUATION CRITERIA</w:t>
            </w:r>
          </w:p>
        </w:tc>
        <w:tc>
          <w:tcPr>
            <w:tcW w:w="1215" w:type="dxa"/>
            <w:shd w:val="clear" w:color="auto" w:fill="E0E0E0"/>
          </w:tcPr>
          <w:p w14:paraId="20D7EA6C" w14:textId="77777777" w:rsidR="008554D1" w:rsidRPr="0052291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22911">
              <w:rPr>
                <w:b/>
              </w:rPr>
              <w:t>WEIGHT</w:t>
            </w:r>
          </w:p>
        </w:tc>
      </w:tr>
      <w:tr w:rsidR="008554D1" w:rsidRPr="00522911" w14:paraId="6E07743E" w14:textId="77777777" w:rsidTr="008554D1">
        <w:tc>
          <w:tcPr>
            <w:tcW w:w="7560" w:type="dxa"/>
          </w:tcPr>
          <w:p w14:paraId="0677E06A"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u w:val="single"/>
              </w:rPr>
            </w:pPr>
            <w:r w:rsidRPr="008554D1">
              <w:rPr>
                <w:b/>
                <w:bCs/>
                <w:sz w:val="22"/>
                <w:szCs w:val="22"/>
                <w:u w:val="single"/>
              </w:rPr>
              <w:t>Functional Requirements:</w:t>
            </w:r>
          </w:p>
          <w:p w14:paraId="3FE8E427" w14:textId="77777777" w:rsidR="008554D1" w:rsidRPr="008554D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Extent to which the proposed software, assessment and training methodology satisfy the RFP’s functional requirements</w:t>
            </w:r>
          </w:p>
          <w:p w14:paraId="648574FF" w14:textId="77777777" w:rsidR="008554D1" w:rsidRPr="008554D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Ease of use</w:t>
            </w:r>
          </w:p>
          <w:p w14:paraId="6EE649C1" w14:textId="77777777" w:rsidR="008554D1" w:rsidRPr="008554D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Compliance with the RFP’s technical requirements</w:t>
            </w:r>
          </w:p>
          <w:p w14:paraId="13A85944" w14:textId="77777777" w:rsidR="008554D1" w:rsidRPr="008554D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Ability of the proposed solution to meet the needs of the different users of the training</w:t>
            </w:r>
          </w:p>
          <w:p w14:paraId="3C754BC3" w14:textId="77777777" w:rsidR="008554D1" w:rsidRPr="008554D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Reporting capability/sample reports demonstrating this capability</w:t>
            </w:r>
          </w:p>
          <w:p w14:paraId="7AE84B4F" w14:textId="77777777" w:rsidR="008554D1" w:rsidRPr="008554D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Content, features and functions of the program</w:t>
            </w:r>
          </w:p>
          <w:p w14:paraId="3C9DFCE0" w14:textId="77777777" w:rsidR="008554D1" w:rsidRPr="008554D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Variety of sample lessons, multimedia tutorials, scored practice activities, assessments, and suggested strategies and lesson plans for teacher use</w:t>
            </w:r>
          </w:p>
          <w:p w14:paraId="13FAFBDD" w14:textId="77777777" w:rsidR="008554D1" w:rsidRPr="008554D1" w:rsidRDefault="008554D1" w:rsidP="00305CA8">
            <w:pPr>
              <w:numPr>
                <w:ilvl w:val="0"/>
                <w:numId w:val="58"/>
              </w:numPr>
              <w:tabs>
                <w:tab w:val="left" w:pos="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 xml:space="preserve">Billing practices </w:t>
            </w:r>
          </w:p>
        </w:tc>
        <w:tc>
          <w:tcPr>
            <w:tcW w:w="1215" w:type="dxa"/>
          </w:tcPr>
          <w:p w14:paraId="1E9D02A3"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087AE748"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554D1">
              <w:rPr>
                <w:sz w:val="22"/>
                <w:szCs w:val="22"/>
              </w:rPr>
              <w:t>20</w:t>
            </w:r>
          </w:p>
        </w:tc>
      </w:tr>
      <w:tr w:rsidR="008554D1" w:rsidRPr="00522911" w14:paraId="27BF766D" w14:textId="77777777" w:rsidTr="008554D1">
        <w:tc>
          <w:tcPr>
            <w:tcW w:w="7560" w:type="dxa"/>
          </w:tcPr>
          <w:p w14:paraId="2F036C7B"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r w:rsidRPr="008554D1">
              <w:rPr>
                <w:b/>
                <w:bCs/>
                <w:sz w:val="22"/>
                <w:szCs w:val="22"/>
                <w:u w:val="single"/>
              </w:rPr>
              <w:t>Implementation Services:</w:t>
            </w:r>
          </w:p>
          <w:p w14:paraId="31656B33" w14:textId="77777777" w:rsidR="008554D1" w:rsidRPr="008554D1" w:rsidRDefault="008554D1" w:rsidP="00305CA8">
            <w:pPr>
              <w:numPr>
                <w:ilvl w:val="0"/>
                <w:numId w:val="59"/>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 xml:space="preserve">Proposed Plan and Schedule for implementation of software, training and support </w:t>
            </w:r>
          </w:p>
          <w:p w14:paraId="1ACE4611" w14:textId="77777777" w:rsidR="008554D1" w:rsidRPr="008554D1" w:rsidRDefault="008554D1" w:rsidP="00305CA8">
            <w:pPr>
              <w:numPr>
                <w:ilvl w:val="0"/>
                <w:numId w:val="59"/>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Project Management</w:t>
            </w:r>
          </w:p>
          <w:p w14:paraId="7662B90A" w14:textId="77777777" w:rsidR="008554D1" w:rsidRPr="008554D1" w:rsidRDefault="008554D1" w:rsidP="00305CA8">
            <w:pPr>
              <w:numPr>
                <w:ilvl w:val="0"/>
                <w:numId w:val="59"/>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FF0000"/>
                <w:sz w:val="22"/>
                <w:szCs w:val="22"/>
              </w:rPr>
            </w:pPr>
            <w:r w:rsidRPr="008554D1">
              <w:rPr>
                <w:sz w:val="22"/>
                <w:szCs w:val="22"/>
              </w:rPr>
              <w:t>Offeror’s current workload and ability to complete required work within County schedule</w:t>
            </w:r>
          </w:p>
          <w:p w14:paraId="44619DAF" w14:textId="77777777" w:rsidR="008554D1" w:rsidRPr="008554D1" w:rsidRDefault="008554D1" w:rsidP="008554D1">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FF0000"/>
                <w:sz w:val="22"/>
                <w:szCs w:val="22"/>
              </w:rPr>
            </w:pPr>
          </w:p>
        </w:tc>
        <w:tc>
          <w:tcPr>
            <w:tcW w:w="1215" w:type="dxa"/>
          </w:tcPr>
          <w:p w14:paraId="6FEB0F86"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554D1">
              <w:rPr>
                <w:sz w:val="22"/>
                <w:szCs w:val="22"/>
              </w:rPr>
              <w:t>20</w:t>
            </w:r>
          </w:p>
        </w:tc>
      </w:tr>
      <w:tr w:rsidR="008554D1" w:rsidRPr="00522911" w14:paraId="6560EF08" w14:textId="77777777" w:rsidTr="008554D1">
        <w:tc>
          <w:tcPr>
            <w:tcW w:w="7560" w:type="dxa"/>
          </w:tcPr>
          <w:p w14:paraId="772EF90E"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r w:rsidRPr="008554D1">
              <w:rPr>
                <w:b/>
                <w:bCs/>
                <w:sz w:val="22"/>
                <w:szCs w:val="22"/>
                <w:u w:val="single"/>
              </w:rPr>
              <w:t>Experience and Qualifications of Firm and Proposed Staff:</w:t>
            </w:r>
          </w:p>
          <w:p w14:paraId="60157689" w14:textId="77777777" w:rsidR="008554D1" w:rsidRPr="008554D1" w:rsidRDefault="008554D1" w:rsidP="00305CA8">
            <w:pPr>
              <w:numPr>
                <w:ilvl w:val="0"/>
                <w:numId w:val="60"/>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Services provided (number and size) similar to the requirements of this project</w:t>
            </w:r>
          </w:p>
          <w:p w14:paraId="327147B4" w14:textId="77777777" w:rsidR="008554D1" w:rsidRPr="008554D1" w:rsidRDefault="008554D1" w:rsidP="00305CA8">
            <w:pPr>
              <w:numPr>
                <w:ilvl w:val="0"/>
                <w:numId w:val="60"/>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Overall Stability of Firm</w:t>
            </w:r>
          </w:p>
          <w:p w14:paraId="3ED88760" w14:textId="77777777" w:rsidR="008554D1" w:rsidRPr="008554D1" w:rsidRDefault="008554D1" w:rsidP="00305CA8">
            <w:pPr>
              <w:numPr>
                <w:ilvl w:val="0"/>
                <w:numId w:val="60"/>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References</w:t>
            </w:r>
          </w:p>
          <w:p w14:paraId="13CE568E" w14:textId="77777777" w:rsidR="008554D1" w:rsidRPr="008554D1" w:rsidRDefault="008554D1" w:rsidP="00305CA8">
            <w:pPr>
              <w:numPr>
                <w:ilvl w:val="0"/>
                <w:numId w:val="61"/>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Resumes of proposed staff</w:t>
            </w:r>
          </w:p>
          <w:p w14:paraId="6DDB2F8B" w14:textId="77777777" w:rsidR="008554D1" w:rsidRPr="008554D1" w:rsidRDefault="008554D1" w:rsidP="00305CA8">
            <w:pPr>
              <w:numPr>
                <w:ilvl w:val="0"/>
                <w:numId w:val="61"/>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Team organization and amount of experience as a team</w:t>
            </w:r>
          </w:p>
          <w:p w14:paraId="0CBBDCEA" w14:textId="77777777" w:rsidR="008554D1" w:rsidRPr="008554D1" w:rsidRDefault="008554D1" w:rsidP="008554D1">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p>
        </w:tc>
        <w:tc>
          <w:tcPr>
            <w:tcW w:w="1215" w:type="dxa"/>
          </w:tcPr>
          <w:p w14:paraId="1E16A266"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554D1">
              <w:rPr>
                <w:sz w:val="22"/>
                <w:szCs w:val="22"/>
              </w:rPr>
              <w:t>20</w:t>
            </w:r>
          </w:p>
        </w:tc>
      </w:tr>
      <w:tr w:rsidR="008554D1" w:rsidRPr="00522911" w14:paraId="6230E9B0" w14:textId="77777777" w:rsidTr="008554D1">
        <w:tc>
          <w:tcPr>
            <w:tcW w:w="7560" w:type="dxa"/>
          </w:tcPr>
          <w:p w14:paraId="52BEE6CA"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u w:val="single"/>
              </w:rPr>
            </w:pPr>
            <w:r w:rsidRPr="008554D1">
              <w:rPr>
                <w:b/>
                <w:bCs/>
                <w:sz w:val="22"/>
                <w:szCs w:val="22"/>
                <w:u w:val="single"/>
              </w:rPr>
              <w:t>Demonstrated knowledge and understanding of:</w:t>
            </w:r>
          </w:p>
          <w:p w14:paraId="00A8A7E8" w14:textId="77777777" w:rsidR="008554D1" w:rsidRPr="008554D1" w:rsidRDefault="008554D1" w:rsidP="00305CA8">
            <w:pPr>
              <w:numPr>
                <w:ilvl w:val="0"/>
                <w:numId w:val="6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u w:val="single"/>
              </w:rPr>
            </w:pPr>
            <w:r w:rsidRPr="008554D1">
              <w:rPr>
                <w:sz w:val="22"/>
                <w:szCs w:val="22"/>
              </w:rPr>
              <w:t>The need for this software as it relates to the academic, physical, social and emotional demands of students, their parents, faculty, school administrators and the community</w:t>
            </w:r>
          </w:p>
          <w:p w14:paraId="613E1E8F" w14:textId="77777777" w:rsidR="008554D1" w:rsidRPr="008554D1" w:rsidRDefault="008554D1" w:rsidP="00305CA8">
            <w:pPr>
              <w:numPr>
                <w:ilvl w:val="0"/>
                <w:numId w:val="6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sidRPr="008554D1">
              <w:rPr>
                <w:sz w:val="22"/>
                <w:szCs w:val="22"/>
              </w:rPr>
              <w:t xml:space="preserve">Demonstrated knowledge and understanding of  Common Core and Delaware State Standards where appropriate </w:t>
            </w:r>
          </w:p>
          <w:p w14:paraId="27274565" w14:textId="77777777" w:rsidR="008554D1" w:rsidRPr="008554D1" w:rsidRDefault="008554D1" w:rsidP="00305CA8">
            <w:pPr>
              <w:numPr>
                <w:ilvl w:val="0"/>
                <w:numId w:val="6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sidRPr="008554D1">
              <w:rPr>
                <w:sz w:val="22"/>
                <w:szCs w:val="22"/>
              </w:rPr>
              <w:t>Demonstrated knowledge and understanding of needs of middle and high school students</w:t>
            </w:r>
          </w:p>
          <w:p w14:paraId="289DF2C8" w14:textId="77777777" w:rsidR="008554D1" w:rsidRPr="008554D1" w:rsidRDefault="008554D1" w:rsidP="008554D1">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360"/>
              <w:jc w:val="both"/>
              <w:rPr>
                <w:b/>
                <w:bCs/>
                <w:sz w:val="22"/>
                <w:szCs w:val="22"/>
                <w:u w:val="single"/>
              </w:rPr>
            </w:pPr>
          </w:p>
        </w:tc>
        <w:tc>
          <w:tcPr>
            <w:tcW w:w="1215" w:type="dxa"/>
          </w:tcPr>
          <w:p w14:paraId="4E77BA3F"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554D1">
              <w:rPr>
                <w:sz w:val="22"/>
                <w:szCs w:val="22"/>
              </w:rPr>
              <w:t>20</w:t>
            </w:r>
          </w:p>
        </w:tc>
      </w:tr>
      <w:tr w:rsidR="008554D1" w:rsidRPr="00522911" w14:paraId="4D730E50" w14:textId="77777777" w:rsidTr="008554D1">
        <w:tc>
          <w:tcPr>
            <w:tcW w:w="7560" w:type="dxa"/>
          </w:tcPr>
          <w:p w14:paraId="0981E6DF"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u w:val="single"/>
              </w:rPr>
            </w:pPr>
            <w:r w:rsidRPr="008554D1">
              <w:rPr>
                <w:b/>
                <w:bCs/>
                <w:sz w:val="22"/>
                <w:szCs w:val="22"/>
                <w:u w:val="single"/>
              </w:rPr>
              <w:t>Cost of Proposal</w:t>
            </w:r>
          </w:p>
        </w:tc>
        <w:tc>
          <w:tcPr>
            <w:tcW w:w="1215" w:type="dxa"/>
          </w:tcPr>
          <w:p w14:paraId="5782BBFF"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554D1">
              <w:rPr>
                <w:sz w:val="22"/>
                <w:szCs w:val="22"/>
              </w:rPr>
              <w:t>20</w:t>
            </w:r>
          </w:p>
        </w:tc>
      </w:tr>
      <w:tr w:rsidR="008554D1" w:rsidRPr="00522911" w14:paraId="07979122" w14:textId="77777777" w:rsidTr="008554D1">
        <w:tc>
          <w:tcPr>
            <w:tcW w:w="7560" w:type="dxa"/>
          </w:tcPr>
          <w:p w14:paraId="51F8E363"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u w:val="single"/>
              </w:rPr>
            </w:pPr>
          </w:p>
        </w:tc>
        <w:tc>
          <w:tcPr>
            <w:tcW w:w="1215" w:type="dxa"/>
          </w:tcPr>
          <w:p w14:paraId="54381C03"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r>
      <w:tr w:rsidR="008554D1" w:rsidRPr="00522911" w14:paraId="500FB9BE" w14:textId="77777777" w:rsidTr="008554D1">
        <w:tc>
          <w:tcPr>
            <w:tcW w:w="7560" w:type="dxa"/>
            <w:shd w:val="clear" w:color="auto" w:fill="E0E0E0"/>
          </w:tcPr>
          <w:p w14:paraId="5CA78A5C"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8554D1">
              <w:rPr>
                <w:sz w:val="22"/>
                <w:szCs w:val="22"/>
              </w:rPr>
              <w:t>TOTAL</w:t>
            </w:r>
          </w:p>
        </w:tc>
        <w:tc>
          <w:tcPr>
            <w:tcW w:w="1215" w:type="dxa"/>
            <w:shd w:val="clear" w:color="auto" w:fill="E0E0E0"/>
          </w:tcPr>
          <w:p w14:paraId="2273D06D" w14:textId="77777777" w:rsidR="008554D1" w:rsidRPr="008554D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554D1">
              <w:rPr>
                <w:sz w:val="22"/>
                <w:szCs w:val="22"/>
              </w:rPr>
              <w:t>100</w:t>
            </w:r>
          </w:p>
        </w:tc>
      </w:tr>
    </w:tbl>
    <w:p w14:paraId="06558731" w14:textId="77777777" w:rsidR="008554D1" w:rsidRPr="0054133B" w:rsidRDefault="008554D1" w:rsidP="008554D1">
      <w:pPr>
        <w:rPr>
          <w:sz w:val="22"/>
          <w:szCs w:val="22"/>
        </w:rPr>
      </w:pPr>
    </w:p>
    <w:p w14:paraId="39BC3405" w14:textId="51889218" w:rsidR="00000405" w:rsidRPr="00851472" w:rsidRDefault="00000405" w:rsidP="00000405">
      <w:pPr>
        <w:pStyle w:val="BodyTextIndent"/>
        <w:tabs>
          <w:tab w:val="clear" w:pos="-720"/>
          <w:tab w:val="clear" w:pos="0"/>
        </w:tabs>
        <w:suppressAutoHyphens w:val="0"/>
        <w:rPr>
          <w:rFonts w:cs="Arial"/>
          <w:szCs w:val="22"/>
        </w:rPr>
      </w:pPr>
    </w:p>
    <w:p w14:paraId="2683CF62" w14:textId="77777777" w:rsidR="005368BA" w:rsidRPr="00851472" w:rsidRDefault="005368BA" w:rsidP="005368BA">
      <w:pPr>
        <w:pStyle w:val="Heading1"/>
        <w:numPr>
          <w:ilvl w:val="0"/>
          <w:numId w:val="0"/>
        </w:numPr>
        <w:rPr>
          <w:b w:val="0"/>
          <w:bCs w:val="0"/>
          <w:kern w:val="0"/>
          <w:sz w:val="22"/>
          <w:szCs w:val="22"/>
        </w:rPr>
      </w:pPr>
      <w:bookmarkStart w:id="3" w:name="_Toc487180805"/>
    </w:p>
    <w:p w14:paraId="4961D924" w14:textId="5A66675E" w:rsidR="008477C4" w:rsidRPr="00AB00A7" w:rsidRDefault="005368BA" w:rsidP="005368BA">
      <w:pPr>
        <w:pStyle w:val="Heading1"/>
        <w:numPr>
          <w:ilvl w:val="0"/>
          <w:numId w:val="0"/>
        </w:numPr>
        <w:rPr>
          <w:sz w:val="24"/>
          <w:szCs w:val="36"/>
        </w:rPr>
      </w:pPr>
      <w:r>
        <w:rPr>
          <w:sz w:val="24"/>
          <w:szCs w:val="36"/>
        </w:rPr>
        <w:t xml:space="preserve">VI. </w:t>
      </w:r>
      <w:r w:rsidR="00231246" w:rsidRPr="00AB00A7">
        <w:rPr>
          <w:sz w:val="24"/>
          <w:szCs w:val="36"/>
        </w:rPr>
        <w:t>Professional Services RFP Administrative Information</w:t>
      </w:r>
      <w:bookmarkEnd w:id="3"/>
    </w:p>
    <w:p w14:paraId="49D40934" w14:textId="77777777" w:rsidR="00231246" w:rsidRDefault="00231246" w:rsidP="005368BA">
      <w:pPr>
        <w:numPr>
          <w:ilvl w:val="0"/>
          <w:numId w:val="5"/>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5368BA">
      <w:pPr>
        <w:numPr>
          <w:ilvl w:val="0"/>
          <w:numId w:val="16"/>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2"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5368BA">
      <w:pPr>
        <w:numPr>
          <w:ilvl w:val="0"/>
          <w:numId w:val="16"/>
        </w:numPr>
        <w:jc w:val="both"/>
        <w:rPr>
          <w:b/>
          <w:sz w:val="22"/>
          <w:szCs w:val="22"/>
        </w:rPr>
      </w:pPr>
      <w:r w:rsidRPr="00231246">
        <w:rPr>
          <w:b/>
          <w:sz w:val="22"/>
          <w:szCs w:val="22"/>
        </w:rPr>
        <w:t>Obtaining Copies of the RFP</w:t>
      </w:r>
    </w:p>
    <w:p w14:paraId="0E37941D" w14:textId="77777777"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3" w:history="1">
        <w:r w:rsidRPr="00231246">
          <w:rPr>
            <w:rStyle w:val="Hyperlink"/>
            <w:sz w:val="22"/>
            <w:szCs w:val="22"/>
          </w:rPr>
          <w:t>www.bids.delaware.gov</w:t>
        </w:r>
      </w:hyperlink>
      <w:r w:rsidRPr="00231246">
        <w:rPr>
          <w:sz w:val="22"/>
          <w:szCs w:val="22"/>
        </w:rPr>
        <w:t xml:space="preserve">  .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5368BA">
      <w:pPr>
        <w:numPr>
          <w:ilvl w:val="0"/>
          <w:numId w:val="16"/>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5368BA">
      <w:pPr>
        <w:numPr>
          <w:ilvl w:val="0"/>
          <w:numId w:val="16"/>
        </w:numPr>
        <w:jc w:val="both"/>
        <w:rPr>
          <w:b/>
          <w:sz w:val="22"/>
          <w:szCs w:val="22"/>
        </w:rPr>
      </w:pPr>
      <w:r w:rsidRPr="00231246">
        <w:rPr>
          <w:b/>
          <w:sz w:val="22"/>
          <w:szCs w:val="22"/>
        </w:rPr>
        <w:t>RFP Designated Contact</w:t>
      </w:r>
    </w:p>
    <w:p w14:paraId="1BBC4A9C" w14:textId="0EE7AF04" w:rsidR="00231246" w:rsidRDefault="00231246" w:rsidP="007330A0">
      <w:pPr>
        <w:ind w:left="1080"/>
        <w:jc w:val="both"/>
        <w:rPr>
          <w:sz w:val="22"/>
          <w:szCs w:val="22"/>
        </w:rPr>
      </w:pPr>
      <w:r w:rsidRPr="00231246">
        <w:rPr>
          <w:sz w:val="22"/>
          <w:szCs w:val="22"/>
        </w:rPr>
        <w:t xml:space="preserve">All requests, questions, or other communications about this RFP shall be made in writing to the </w:t>
      </w:r>
      <w:r w:rsidR="004A1D58">
        <w:rPr>
          <w:sz w:val="22"/>
          <w:szCs w:val="22"/>
        </w:rPr>
        <w:t>Christina School District</w:t>
      </w:r>
      <w:r w:rsidRPr="00231246">
        <w:rPr>
          <w:sz w:val="22"/>
          <w:szCs w:val="22"/>
        </w:rPr>
        <w:t xml:space="preserve">.  Address all communications to the person listed below; communications made to other </w:t>
      </w:r>
      <w:r w:rsidR="004A1D58">
        <w:rPr>
          <w:sz w:val="22"/>
          <w:szCs w:val="22"/>
        </w:rPr>
        <w:t>Christina School District</w:t>
      </w:r>
      <w:r w:rsidRPr="00231246">
        <w:rPr>
          <w:sz w:val="22"/>
          <w:szCs w:val="22"/>
        </w:rPr>
        <w:t xml:space="preserv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7714D038" w14:textId="70C025C0" w:rsidR="00231246" w:rsidRDefault="00CA7922" w:rsidP="007330A0">
      <w:pPr>
        <w:ind w:left="1080"/>
        <w:jc w:val="both"/>
        <w:rPr>
          <w:b/>
          <w:sz w:val="22"/>
          <w:szCs w:val="22"/>
        </w:rPr>
      </w:pPr>
      <w:r w:rsidRPr="00CA7922">
        <w:rPr>
          <w:b/>
          <w:sz w:val="22"/>
          <w:szCs w:val="22"/>
        </w:rPr>
        <w:t>Christina School District</w:t>
      </w:r>
    </w:p>
    <w:p w14:paraId="78B05A9C" w14:textId="5E29DCAB" w:rsidR="00CA7922" w:rsidRDefault="00CA7922" w:rsidP="007330A0">
      <w:pPr>
        <w:ind w:left="1080"/>
        <w:jc w:val="both"/>
        <w:rPr>
          <w:b/>
          <w:sz w:val="22"/>
          <w:szCs w:val="22"/>
        </w:rPr>
      </w:pPr>
      <w:r>
        <w:rPr>
          <w:b/>
          <w:sz w:val="22"/>
          <w:szCs w:val="22"/>
        </w:rPr>
        <w:t>Trenda Broadnax</w:t>
      </w:r>
    </w:p>
    <w:p w14:paraId="0CD4374F" w14:textId="60BDF22A" w:rsidR="00CA7922" w:rsidRDefault="00CA7922" w:rsidP="007330A0">
      <w:pPr>
        <w:ind w:left="1080"/>
        <w:jc w:val="both"/>
        <w:rPr>
          <w:b/>
          <w:sz w:val="22"/>
          <w:szCs w:val="22"/>
        </w:rPr>
      </w:pPr>
      <w:r>
        <w:rPr>
          <w:b/>
          <w:sz w:val="22"/>
          <w:szCs w:val="22"/>
        </w:rPr>
        <w:t>1899 S College Avenue</w:t>
      </w:r>
    </w:p>
    <w:p w14:paraId="72001DC8" w14:textId="317CADB8" w:rsidR="00CA7922" w:rsidRDefault="00CA7922" w:rsidP="007330A0">
      <w:pPr>
        <w:ind w:left="1080"/>
        <w:jc w:val="both"/>
        <w:rPr>
          <w:b/>
          <w:sz w:val="22"/>
          <w:szCs w:val="22"/>
        </w:rPr>
      </w:pPr>
      <w:r>
        <w:rPr>
          <w:b/>
          <w:sz w:val="22"/>
          <w:szCs w:val="22"/>
        </w:rPr>
        <w:t>Newark, DE  19702</w:t>
      </w:r>
    </w:p>
    <w:p w14:paraId="17213833" w14:textId="68A8B2AD" w:rsidR="00CA7922" w:rsidRDefault="00CA7922" w:rsidP="007330A0">
      <w:pPr>
        <w:ind w:left="1080"/>
        <w:jc w:val="both"/>
        <w:rPr>
          <w:sz w:val="22"/>
          <w:szCs w:val="22"/>
        </w:rPr>
      </w:pPr>
      <w:r>
        <w:rPr>
          <w:b/>
          <w:sz w:val="22"/>
          <w:szCs w:val="22"/>
        </w:rPr>
        <w:t>trenda.broadnax@christina.k12.de.us</w:t>
      </w:r>
    </w:p>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5368BA">
      <w:pPr>
        <w:numPr>
          <w:ilvl w:val="0"/>
          <w:numId w:val="16"/>
        </w:numPr>
        <w:jc w:val="both"/>
        <w:rPr>
          <w:b/>
          <w:sz w:val="22"/>
          <w:szCs w:val="22"/>
        </w:rPr>
      </w:pPr>
      <w:r w:rsidRPr="00231246">
        <w:rPr>
          <w:b/>
          <w:sz w:val="22"/>
          <w:szCs w:val="22"/>
        </w:rPr>
        <w:t>Consultants and Legal Counsel</w:t>
      </w:r>
    </w:p>
    <w:p w14:paraId="419E145A" w14:textId="2B77C0FF" w:rsidR="00231246" w:rsidRDefault="00CF7599" w:rsidP="007330A0">
      <w:pPr>
        <w:ind w:left="1080"/>
        <w:jc w:val="both"/>
        <w:rPr>
          <w:sz w:val="22"/>
          <w:szCs w:val="22"/>
        </w:rPr>
      </w:pPr>
      <w:r w:rsidRPr="00134FC7">
        <w:rPr>
          <w:sz w:val="22"/>
          <w:szCs w:val="22"/>
        </w:rPr>
        <w:t xml:space="preserve">The </w:t>
      </w:r>
      <w:r w:rsidR="004A1D58">
        <w:rPr>
          <w:sz w:val="22"/>
          <w:szCs w:val="22"/>
        </w:rPr>
        <w:t>Christina School District</w:t>
      </w:r>
      <w:r w:rsidRPr="00134FC7">
        <w:rPr>
          <w:sz w:val="22"/>
          <w:szCs w:val="22"/>
        </w:rPr>
        <w:t xml:space="preserve"> may retain consultants or legal counsel to assist in the review and evaluation of this RFP and the vendors’ responses.  Bidders shall not contact </w:t>
      </w:r>
      <w:r w:rsidR="008C4624">
        <w:rPr>
          <w:sz w:val="22"/>
          <w:szCs w:val="22"/>
        </w:rPr>
        <w:t>the District</w:t>
      </w:r>
      <w:r w:rsidR="00134FC7" w:rsidRPr="00134FC7">
        <w:rPr>
          <w:sz w:val="22"/>
          <w:szCs w:val="22"/>
        </w:rPr>
        <w:t xml:space="preserv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6F19A978" w:rsidR="00231246" w:rsidRPr="00CF7599" w:rsidRDefault="00231246" w:rsidP="005368BA">
      <w:pPr>
        <w:numPr>
          <w:ilvl w:val="0"/>
          <w:numId w:val="16"/>
        </w:numPr>
        <w:jc w:val="both"/>
        <w:rPr>
          <w:b/>
          <w:sz w:val="22"/>
          <w:szCs w:val="22"/>
        </w:rPr>
      </w:pPr>
      <w:r w:rsidRPr="00231246">
        <w:rPr>
          <w:b/>
          <w:sz w:val="22"/>
          <w:szCs w:val="22"/>
        </w:rPr>
        <w:t>Contact wit</w:t>
      </w:r>
      <w:r w:rsidR="00A34DB5">
        <w:rPr>
          <w:b/>
          <w:sz w:val="22"/>
          <w:szCs w:val="22"/>
        </w:rPr>
        <w:t xml:space="preserve">h </w:t>
      </w:r>
      <w:r w:rsidR="003326C2">
        <w:rPr>
          <w:b/>
          <w:sz w:val="22"/>
          <w:szCs w:val="22"/>
        </w:rPr>
        <w:t>District</w:t>
      </w:r>
      <w:r w:rsidR="00A34DB5">
        <w:rPr>
          <w:b/>
          <w:sz w:val="22"/>
          <w:szCs w:val="22"/>
        </w:rPr>
        <w:t xml:space="preserve"> E</w:t>
      </w:r>
      <w:r w:rsidRPr="00231246">
        <w:rPr>
          <w:b/>
          <w:sz w:val="22"/>
          <w:szCs w:val="22"/>
        </w:rPr>
        <w:t>mployees</w:t>
      </w:r>
    </w:p>
    <w:p w14:paraId="04CA91F4" w14:textId="1510A52B" w:rsidR="00CF7599" w:rsidRDefault="00CF7599" w:rsidP="007330A0">
      <w:pPr>
        <w:ind w:left="1080"/>
        <w:jc w:val="both"/>
        <w:rPr>
          <w:sz w:val="22"/>
          <w:szCs w:val="22"/>
        </w:rPr>
      </w:pPr>
      <w:r w:rsidRPr="00CF7599">
        <w:rPr>
          <w:sz w:val="22"/>
          <w:szCs w:val="22"/>
        </w:rPr>
        <w:t xml:space="preserve">Direct contact with </w:t>
      </w:r>
      <w:r w:rsidR="004A1D58">
        <w:rPr>
          <w:sz w:val="22"/>
          <w:szCs w:val="22"/>
        </w:rPr>
        <w:t>Christina School District</w:t>
      </w:r>
      <w:r w:rsidRPr="00CF7599">
        <w:rPr>
          <w:sz w:val="22"/>
          <w:szCs w:val="22"/>
        </w:rPr>
        <w:t xml:space="preserve"> employees other than the </w:t>
      </w:r>
      <w:r w:rsidR="004A1D58">
        <w:rPr>
          <w:sz w:val="22"/>
          <w:szCs w:val="22"/>
        </w:rPr>
        <w:t>Christina School District</w:t>
      </w:r>
      <w:r w:rsidRPr="00CF7599">
        <w:rPr>
          <w:sz w:val="22"/>
          <w:szCs w:val="22"/>
        </w:rPr>
        <w:t xml:space="preserve"> Designated Contact regarding this RFP is expressly prohibited without prior consent.  Vendors directly contacting </w:t>
      </w:r>
      <w:r w:rsidR="004A1D58">
        <w:rPr>
          <w:sz w:val="22"/>
          <w:szCs w:val="22"/>
        </w:rPr>
        <w:t>Christina School District</w:t>
      </w:r>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5368BA">
      <w:pPr>
        <w:numPr>
          <w:ilvl w:val="0"/>
          <w:numId w:val="16"/>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5368BA">
      <w:pPr>
        <w:numPr>
          <w:ilvl w:val="0"/>
          <w:numId w:val="16"/>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5368BA">
      <w:pPr>
        <w:numPr>
          <w:ilvl w:val="0"/>
          <w:numId w:val="6"/>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7777777" w:rsidR="00CF7599" w:rsidRDefault="00CF7599" w:rsidP="005368BA">
      <w:pPr>
        <w:numPr>
          <w:ilvl w:val="0"/>
          <w:numId w:val="6"/>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5368BA">
      <w:pPr>
        <w:numPr>
          <w:ilvl w:val="0"/>
          <w:numId w:val="6"/>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5368BA">
      <w:pPr>
        <w:numPr>
          <w:ilvl w:val="0"/>
          <w:numId w:val="6"/>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5368BA">
      <w:pPr>
        <w:numPr>
          <w:ilvl w:val="0"/>
          <w:numId w:val="7"/>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5368BA">
      <w:pPr>
        <w:numPr>
          <w:ilvl w:val="0"/>
          <w:numId w:val="7"/>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5368BA">
      <w:pPr>
        <w:numPr>
          <w:ilvl w:val="0"/>
          <w:numId w:val="6"/>
        </w:numPr>
        <w:jc w:val="both"/>
        <w:rPr>
          <w:sz w:val="22"/>
          <w:szCs w:val="22"/>
        </w:rPr>
      </w:pPr>
      <w:r>
        <w:rPr>
          <w:sz w:val="22"/>
          <w:szCs w:val="22"/>
        </w:rPr>
        <w:t>Has violated ethical standards set out in law or regulation; and</w:t>
      </w:r>
    </w:p>
    <w:p w14:paraId="683C4665" w14:textId="77777777" w:rsidR="00CF7599" w:rsidRPr="00CF7599" w:rsidRDefault="00CF7599" w:rsidP="005368BA">
      <w:pPr>
        <w:numPr>
          <w:ilvl w:val="0"/>
          <w:numId w:val="6"/>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5368BA">
      <w:pPr>
        <w:numPr>
          <w:ilvl w:val="0"/>
          <w:numId w:val="5"/>
        </w:numPr>
        <w:jc w:val="both"/>
        <w:rPr>
          <w:b/>
          <w:sz w:val="22"/>
          <w:szCs w:val="22"/>
        </w:rPr>
      </w:pPr>
      <w:r>
        <w:rPr>
          <w:b/>
          <w:sz w:val="22"/>
          <w:szCs w:val="22"/>
        </w:rPr>
        <w:t>RFP Submissions</w:t>
      </w:r>
    </w:p>
    <w:p w14:paraId="6BAD4003" w14:textId="77777777" w:rsidR="00CC678D" w:rsidRPr="00CC678D" w:rsidRDefault="00CC678D" w:rsidP="005368BA">
      <w:pPr>
        <w:numPr>
          <w:ilvl w:val="0"/>
          <w:numId w:val="8"/>
        </w:numPr>
        <w:jc w:val="both"/>
        <w:rPr>
          <w:b/>
          <w:sz w:val="22"/>
          <w:szCs w:val="22"/>
        </w:rPr>
      </w:pPr>
      <w:bookmarkStart w:id="4" w:name="_Toc126142242"/>
      <w:r w:rsidRPr="00CC678D">
        <w:rPr>
          <w:b/>
          <w:sz w:val="22"/>
          <w:szCs w:val="22"/>
        </w:rPr>
        <w:t>Acknowledgement of Understanding of Terms</w:t>
      </w:r>
      <w:bookmarkEnd w:id="4"/>
    </w:p>
    <w:p w14:paraId="707DA008"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478839C" w14:textId="77777777" w:rsidR="00C7112F" w:rsidRDefault="00C7112F" w:rsidP="007330A0">
      <w:pPr>
        <w:ind w:left="1080"/>
        <w:jc w:val="both"/>
        <w:rPr>
          <w:b/>
          <w:sz w:val="22"/>
          <w:szCs w:val="22"/>
        </w:rPr>
      </w:pPr>
    </w:p>
    <w:p w14:paraId="6E5DB08A" w14:textId="77777777" w:rsidR="00CC678D" w:rsidRPr="00CC678D" w:rsidRDefault="00CC678D" w:rsidP="005368BA">
      <w:pPr>
        <w:numPr>
          <w:ilvl w:val="0"/>
          <w:numId w:val="8"/>
        </w:numPr>
        <w:jc w:val="both"/>
        <w:rPr>
          <w:b/>
          <w:sz w:val="22"/>
          <w:szCs w:val="22"/>
        </w:rPr>
      </w:pPr>
      <w:r>
        <w:rPr>
          <w:b/>
          <w:sz w:val="22"/>
          <w:szCs w:val="22"/>
        </w:rPr>
        <w:t>Proposals</w:t>
      </w:r>
    </w:p>
    <w:p w14:paraId="1B4A992B" w14:textId="5F8864E9" w:rsidR="00CC678D"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w:t>
      </w:r>
      <w:r w:rsidR="008C4624">
        <w:rPr>
          <w:sz w:val="22"/>
          <w:szCs w:val="22"/>
        </w:rPr>
        <w:t>The District</w:t>
      </w:r>
      <w:r w:rsidRPr="00CC678D">
        <w:rPr>
          <w:sz w:val="22"/>
          <w:szCs w:val="22"/>
        </w:rPr>
        <w:t xml:space="preserve"> reserves the right to reject any non-responsive or non-conforming proposals.  Each proposal must be submitted with</w:t>
      </w:r>
      <w:r w:rsidR="00CA7922">
        <w:rPr>
          <w:sz w:val="22"/>
          <w:szCs w:val="22"/>
        </w:rPr>
        <w:t xml:space="preserve"> </w:t>
      </w:r>
      <w:r w:rsidR="00235083">
        <w:rPr>
          <w:sz w:val="22"/>
          <w:szCs w:val="22"/>
        </w:rPr>
        <w:t>one</w:t>
      </w:r>
      <w:r w:rsidR="00CA7922">
        <w:rPr>
          <w:sz w:val="22"/>
          <w:szCs w:val="22"/>
        </w:rPr>
        <w:t xml:space="preserve"> (</w:t>
      </w:r>
      <w:r w:rsidR="00235083">
        <w:rPr>
          <w:sz w:val="22"/>
          <w:szCs w:val="22"/>
        </w:rPr>
        <w:t>1</w:t>
      </w:r>
      <w:r w:rsidR="00CA7922">
        <w:rPr>
          <w:sz w:val="22"/>
          <w:szCs w:val="22"/>
        </w:rPr>
        <w:t>)</w:t>
      </w:r>
      <w:r w:rsidR="00235083">
        <w:rPr>
          <w:sz w:val="22"/>
          <w:szCs w:val="22"/>
        </w:rPr>
        <w:t xml:space="preserve"> paper copy</w:t>
      </w:r>
      <w:r w:rsidRPr="00CC678D">
        <w:rPr>
          <w:sz w:val="22"/>
          <w:szCs w:val="22"/>
        </w:rPr>
        <w:t xml:space="preserve"> and </w:t>
      </w:r>
      <w:r w:rsidR="00CA7922">
        <w:rPr>
          <w:sz w:val="22"/>
          <w:szCs w:val="22"/>
        </w:rPr>
        <w:t>one (1)</w:t>
      </w:r>
      <w:r w:rsidRPr="00CC678D">
        <w:rPr>
          <w:sz w:val="22"/>
          <w:szCs w:val="22"/>
        </w:rPr>
        <w:t xml:space="preserve"> electronic copy on USB memory drive.  Please provide a separate electronic pricing file from the rest of the RFP proposal responses</w:t>
      </w:r>
      <w:r>
        <w:rPr>
          <w:sz w:val="22"/>
          <w:szCs w:val="22"/>
        </w:rPr>
        <w:t>.</w:t>
      </w:r>
    </w:p>
    <w:p w14:paraId="17E2C3FD" w14:textId="77777777" w:rsidR="00CC678D" w:rsidRDefault="00CC678D" w:rsidP="007330A0">
      <w:pPr>
        <w:ind w:left="1080"/>
        <w:jc w:val="both"/>
        <w:rPr>
          <w:sz w:val="22"/>
          <w:szCs w:val="22"/>
        </w:rPr>
      </w:pPr>
    </w:p>
    <w:p w14:paraId="718591AE" w14:textId="734A36CC" w:rsidR="00CC678D" w:rsidRDefault="00CC678D" w:rsidP="007330A0">
      <w:pPr>
        <w:ind w:left="1080"/>
        <w:jc w:val="both"/>
        <w:rPr>
          <w:sz w:val="22"/>
          <w:szCs w:val="22"/>
        </w:rPr>
      </w:pPr>
      <w:r w:rsidRPr="00CC678D">
        <w:rPr>
          <w:sz w:val="22"/>
          <w:szCs w:val="22"/>
        </w:rPr>
        <w:t xml:space="preserve">All properly sealed and marked proposals are to be sent to the </w:t>
      </w:r>
      <w:r w:rsidR="004A1D58">
        <w:rPr>
          <w:sz w:val="22"/>
          <w:szCs w:val="22"/>
        </w:rPr>
        <w:t>Christina School District</w:t>
      </w:r>
      <w:r w:rsidRPr="00CC678D">
        <w:rPr>
          <w:sz w:val="22"/>
          <w:szCs w:val="22"/>
        </w:rPr>
        <w:t xml:space="preserve"> and received no later than </w:t>
      </w:r>
      <w:r w:rsidR="00CA7922">
        <w:rPr>
          <w:b/>
          <w:sz w:val="22"/>
          <w:szCs w:val="22"/>
        </w:rPr>
        <w:t>2</w:t>
      </w:r>
      <w:r w:rsidRPr="00CC678D">
        <w:rPr>
          <w:b/>
          <w:sz w:val="22"/>
          <w:szCs w:val="22"/>
        </w:rPr>
        <w:t>:00 PM (</w:t>
      </w:r>
      <w:r w:rsidR="00207878">
        <w:rPr>
          <w:b/>
          <w:sz w:val="22"/>
          <w:szCs w:val="22"/>
        </w:rPr>
        <w:t>EDT</w:t>
      </w:r>
      <w:r w:rsidRPr="00CC678D">
        <w:rPr>
          <w:b/>
          <w:sz w:val="22"/>
          <w:szCs w:val="22"/>
        </w:rPr>
        <w:t>)</w:t>
      </w:r>
      <w:r w:rsidRPr="00CC678D">
        <w:rPr>
          <w:sz w:val="22"/>
          <w:szCs w:val="22"/>
        </w:rPr>
        <w:t xml:space="preserve"> on </w:t>
      </w:r>
      <w:r w:rsidR="00851472">
        <w:rPr>
          <w:b/>
          <w:sz w:val="22"/>
          <w:szCs w:val="22"/>
        </w:rPr>
        <w:t>March 25</w:t>
      </w:r>
      <w:r w:rsidR="005368BA">
        <w:rPr>
          <w:b/>
          <w:sz w:val="22"/>
          <w:szCs w:val="22"/>
        </w:rPr>
        <w:t>, 2025</w:t>
      </w:r>
      <w:r w:rsidRPr="00CC678D">
        <w:rPr>
          <w:sz w:val="22"/>
          <w:szCs w:val="22"/>
        </w:rPr>
        <w:t>.  The Proposals may be delivered by Express Delivery (e.g., FedEx, UPS, etc.), US Mail, or by hand to</w:t>
      </w:r>
      <w:r>
        <w:rPr>
          <w:sz w:val="22"/>
          <w:szCs w:val="22"/>
        </w:rPr>
        <w:t>:</w:t>
      </w:r>
    </w:p>
    <w:p w14:paraId="2C32B912" w14:textId="77777777" w:rsidR="00CC678D" w:rsidRDefault="00CC678D" w:rsidP="007330A0">
      <w:pPr>
        <w:ind w:left="1080"/>
        <w:jc w:val="both"/>
        <w:rPr>
          <w:sz w:val="22"/>
          <w:szCs w:val="22"/>
        </w:rPr>
      </w:pPr>
    </w:p>
    <w:p w14:paraId="13EB83B1" w14:textId="37E7CB9B" w:rsidR="00CC678D" w:rsidRPr="00CA7922" w:rsidRDefault="00CA7922" w:rsidP="007330A0">
      <w:pPr>
        <w:ind w:left="1080"/>
        <w:jc w:val="both"/>
        <w:rPr>
          <w:b/>
          <w:sz w:val="22"/>
          <w:szCs w:val="22"/>
        </w:rPr>
      </w:pPr>
      <w:r w:rsidRPr="00CA7922">
        <w:rPr>
          <w:b/>
          <w:sz w:val="22"/>
          <w:szCs w:val="22"/>
        </w:rPr>
        <w:t>Christina School District</w:t>
      </w:r>
    </w:p>
    <w:p w14:paraId="527AC057" w14:textId="434E4D0E" w:rsidR="00CA7922" w:rsidRPr="00CA7922" w:rsidRDefault="00CA7922" w:rsidP="007330A0">
      <w:pPr>
        <w:ind w:left="1080"/>
        <w:jc w:val="both"/>
        <w:rPr>
          <w:b/>
          <w:sz w:val="22"/>
          <w:szCs w:val="22"/>
        </w:rPr>
      </w:pPr>
      <w:r w:rsidRPr="00CA7922">
        <w:rPr>
          <w:b/>
          <w:sz w:val="22"/>
          <w:szCs w:val="22"/>
        </w:rPr>
        <w:t xml:space="preserve">Administration </w:t>
      </w:r>
      <w:r w:rsidR="0099326E">
        <w:rPr>
          <w:b/>
          <w:sz w:val="22"/>
          <w:szCs w:val="22"/>
        </w:rPr>
        <w:t>Office</w:t>
      </w:r>
    </w:p>
    <w:p w14:paraId="2CC37D18" w14:textId="17DB35DC" w:rsidR="00CA7922" w:rsidRPr="00CA7922" w:rsidRDefault="00CA7922" w:rsidP="007330A0">
      <w:pPr>
        <w:ind w:left="1080"/>
        <w:jc w:val="both"/>
        <w:rPr>
          <w:b/>
          <w:sz w:val="22"/>
          <w:szCs w:val="22"/>
        </w:rPr>
      </w:pPr>
      <w:r w:rsidRPr="00CA7922">
        <w:rPr>
          <w:b/>
          <w:sz w:val="22"/>
          <w:szCs w:val="22"/>
        </w:rPr>
        <w:t>1899 S. College Avenue</w:t>
      </w:r>
    </w:p>
    <w:p w14:paraId="726682FF" w14:textId="72A819D2" w:rsidR="00CA7922" w:rsidRPr="00CA7922" w:rsidRDefault="00CA7922" w:rsidP="007330A0">
      <w:pPr>
        <w:ind w:left="1080"/>
        <w:jc w:val="both"/>
        <w:rPr>
          <w:b/>
          <w:sz w:val="22"/>
          <w:szCs w:val="22"/>
        </w:rPr>
      </w:pPr>
      <w:r w:rsidRPr="00CA7922">
        <w:rPr>
          <w:b/>
          <w:sz w:val="22"/>
          <w:szCs w:val="22"/>
        </w:rPr>
        <w:t>Newark, DE  19702</w:t>
      </w:r>
    </w:p>
    <w:p w14:paraId="4D27E95A" w14:textId="77777777" w:rsidR="00CC678D" w:rsidRDefault="00CC678D" w:rsidP="007330A0">
      <w:pPr>
        <w:ind w:left="1080"/>
        <w:jc w:val="both"/>
        <w:rPr>
          <w:b/>
          <w:sz w:val="22"/>
          <w:szCs w:val="22"/>
        </w:rPr>
      </w:pPr>
    </w:p>
    <w:p w14:paraId="0F30098D" w14:textId="7FDF3E49" w:rsidR="001661F7" w:rsidRDefault="001661F7" w:rsidP="007330A0">
      <w:pPr>
        <w:ind w:left="1080"/>
        <w:jc w:val="both"/>
        <w:rPr>
          <w:b/>
          <w:sz w:val="22"/>
          <w:szCs w:val="22"/>
        </w:rPr>
      </w:pPr>
      <w:r w:rsidRPr="0074225D">
        <w:rPr>
          <w:b/>
          <w:sz w:val="22"/>
          <w:szCs w:val="22"/>
        </w:rPr>
        <w:t>Vendors are directed to clearly print “</w:t>
      </w:r>
      <w:r w:rsidR="0094009F" w:rsidRPr="0074225D">
        <w:rPr>
          <w:b/>
          <w:sz w:val="22"/>
          <w:szCs w:val="22"/>
        </w:rPr>
        <w:t>BID ENCLOSED” and “CONTRACT NO. CHR</w:t>
      </w:r>
      <w:r w:rsidR="00C31206" w:rsidRPr="0074225D">
        <w:rPr>
          <w:b/>
          <w:sz w:val="22"/>
          <w:szCs w:val="22"/>
        </w:rPr>
        <w:t>2</w:t>
      </w:r>
      <w:r w:rsidR="00096AF0">
        <w:rPr>
          <w:b/>
          <w:sz w:val="22"/>
          <w:szCs w:val="22"/>
        </w:rPr>
        <w:t>500</w:t>
      </w:r>
      <w:r w:rsidR="008554D1">
        <w:rPr>
          <w:b/>
          <w:sz w:val="22"/>
          <w:szCs w:val="22"/>
        </w:rPr>
        <w:t>2-WEB</w:t>
      </w:r>
      <w:r w:rsidR="004F1DC0">
        <w:rPr>
          <w:b/>
          <w:sz w:val="22"/>
          <w:szCs w:val="22"/>
        </w:rPr>
        <w:t>EDU</w:t>
      </w:r>
      <w:r w:rsidR="008554D1">
        <w:rPr>
          <w:b/>
          <w:sz w:val="22"/>
          <w:szCs w:val="22"/>
        </w:rPr>
        <w:t>PROG</w:t>
      </w:r>
      <w:r w:rsidRPr="0074225D">
        <w:rPr>
          <w:b/>
          <w:sz w:val="22"/>
          <w:szCs w:val="22"/>
        </w:rPr>
        <w:t>” on the outside of the bid submission package.</w:t>
      </w:r>
    </w:p>
    <w:p w14:paraId="40EB1042" w14:textId="77777777" w:rsidR="001661F7" w:rsidRDefault="001661F7" w:rsidP="007330A0">
      <w:pPr>
        <w:ind w:left="1080"/>
        <w:jc w:val="both"/>
        <w:rPr>
          <w:b/>
          <w:sz w:val="22"/>
          <w:szCs w:val="22"/>
        </w:rPr>
      </w:pPr>
    </w:p>
    <w:p w14:paraId="4549C331" w14:textId="77777777"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shall not be considered and shall be returned unopened.  The proposing vendor 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77777777" w:rsidR="00CC678D" w:rsidRPr="00CC678D" w:rsidRDefault="00CC678D" w:rsidP="007330A0">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5368BA">
      <w:pPr>
        <w:numPr>
          <w:ilvl w:val="0"/>
          <w:numId w:val="8"/>
        </w:numPr>
        <w:jc w:val="both"/>
        <w:rPr>
          <w:sz w:val="22"/>
          <w:szCs w:val="22"/>
        </w:rPr>
      </w:pPr>
      <w:r>
        <w:rPr>
          <w:b/>
          <w:sz w:val="22"/>
          <w:szCs w:val="22"/>
        </w:rPr>
        <w:t>Proposal Modifications</w:t>
      </w:r>
    </w:p>
    <w:p w14:paraId="4CF069C7" w14:textId="73C65279" w:rsidR="00CC678D" w:rsidRPr="00CC678D" w:rsidRDefault="00CC678D" w:rsidP="007330A0">
      <w:pPr>
        <w:ind w:left="1080"/>
        <w:jc w:val="both"/>
        <w:rPr>
          <w:sz w:val="22"/>
          <w:szCs w:val="22"/>
        </w:rPr>
      </w:pPr>
      <w:r w:rsidRPr="00CC678D">
        <w:rPr>
          <w:sz w:val="22"/>
          <w:szCs w:val="22"/>
        </w:rPr>
        <w:t xml:space="preserve">Any changes, amendments or modifications to a proposal must be made in writing, submitted in the same manner as the original response 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5368BA">
      <w:pPr>
        <w:numPr>
          <w:ilvl w:val="0"/>
          <w:numId w:val="8"/>
        </w:numPr>
        <w:jc w:val="both"/>
        <w:rPr>
          <w:b/>
          <w:sz w:val="22"/>
          <w:szCs w:val="22"/>
        </w:rPr>
      </w:pPr>
      <w:r w:rsidRPr="00CC678D">
        <w:rPr>
          <w:b/>
          <w:sz w:val="22"/>
          <w:szCs w:val="22"/>
        </w:rPr>
        <w:t>Proposal Costs and Expenses</w:t>
      </w:r>
    </w:p>
    <w:p w14:paraId="6F04C342" w14:textId="2DD0B3BD" w:rsidR="00CC678D" w:rsidRPr="00CC678D" w:rsidRDefault="00CC678D" w:rsidP="007330A0">
      <w:pPr>
        <w:ind w:left="1080"/>
        <w:jc w:val="both"/>
        <w:rPr>
          <w:sz w:val="22"/>
          <w:szCs w:val="22"/>
        </w:rPr>
      </w:pPr>
      <w:r w:rsidRPr="00CC678D">
        <w:rPr>
          <w:sz w:val="22"/>
          <w:szCs w:val="22"/>
        </w:rPr>
        <w:t xml:space="preserve">The </w:t>
      </w:r>
      <w:r w:rsidR="004A1D58">
        <w:rPr>
          <w:sz w:val="22"/>
          <w:szCs w:val="22"/>
        </w:rPr>
        <w:t>Christina School District</w:t>
      </w:r>
      <w:r w:rsidRPr="00CC678D">
        <w:rPr>
          <w:sz w:val="22"/>
          <w:szCs w:val="22"/>
        </w:rPr>
        <w:t xml:space="preserv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5368BA">
      <w:pPr>
        <w:numPr>
          <w:ilvl w:val="0"/>
          <w:numId w:val="8"/>
        </w:numPr>
        <w:jc w:val="both"/>
        <w:rPr>
          <w:sz w:val="22"/>
          <w:szCs w:val="22"/>
        </w:rPr>
      </w:pPr>
      <w:r>
        <w:rPr>
          <w:b/>
          <w:sz w:val="22"/>
          <w:szCs w:val="22"/>
        </w:rPr>
        <w:t>Proposal Expiration Date</w:t>
      </w:r>
    </w:p>
    <w:p w14:paraId="79192061" w14:textId="6AC6545B" w:rsidR="00CC678D" w:rsidRDefault="00FF476D" w:rsidP="007330A0">
      <w:pPr>
        <w:ind w:left="1080"/>
        <w:jc w:val="both"/>
        <w:rPr>
          <w:sz w:val="22"/>
          <w:szCs w:val="22"/>
        </w:rPr>
      </w:pPr>
      <w:r w:rsidRPr="00FF476D">
        <w:rPr>
          <w:sz w:val="22"/>
          <w:szCs w:val="22"/>
        </w:rPr>
        <w:t xml:space="preserve">Prices quoted in the proposal shall remain fixed and binding on the bidder at least through </w:t>
      </w:r>
      <w:r w:rsidR="00465782">
        <w:rPr>
          <w:sz w:val="22"/>
          <w:szCs w:val="22"/>
          <w:highlight w:val="lightGray"/>
        </w:rPr>
        <w:t xml:space="preserve">1 </w:t>
      </w:r>
      <w:r w:rsidR="00465782">
        <w:rPr>
          <w:sz w:val="22"/>
          <w:szCs w:val="22"/>
        </w:rPr>
        <w:t>(one) year</w:t>
      </w:r>
      <w:r w:rsidRPr="00FF476D">
        <w:rPr>
          <w:sz w:val="22"/>
          <w:szCs w:val="22"/>
        </w:rPr>
        <w:t xml:space="preserve">.  The </w:t>
      </w:r>
      <w:r w:rsidR="004A1D58">
        <w:rPr>
          <w:sz w:val="22"/>
          <w:szCs w:val="22"/>
        </w:rPr>
        <w:t>Christina School District</w:t>
      </w:r>
      <w:r w:rsidRPr="00FF476D">
        <w:rPr>
          <w:sz w:val="22"/>
          <w:szCs w:val="22"/>
        </w:rPr>
        <w:t xml:space="preserve"> reserves the right to ask for an extension of time if needed</w:t>
      </w:r>
      <w:r>
        <w:rPr>
          <w:sz w:val="22"/>
          <w:szCs w:val="22"/>
        </w:rPr>
        <w:t>.</w:t>
      </w:r>
    </w:p>
    <w:p w14:paraId="607B865F" w14:textId="56E2487B" w:rsidR="00CC678D" w:rsidRDefault="00CC678D" w:rsidP="007330A0">
      <w:pPr>
        <w:ind w:left="1080"/>
        <w:jc w:val="both"/>
        <w:rPr>
          <w:sz w:val="22"/>
          <w:szCs w:val="22"/>
        </w:rPr>
      </w:pPr>
    </w:p>
    <w:p w14:paraId="42036BBA" w14:textId="52F276CD" w:rsidR="008F7105" w:rsidRDefault="008F7105" w:rsidP="007330A0">
      <w:pPr>
        <w:ind w:left="1080"/>
        <w:jc w:val="both"/>
        <w:rPr>
          <w:sz w:val="22"/>
          <w:szCs w:val="22"/>
        </w:rPr>
      </w:pPr>
    </w:p>
    <w:p w14:paraId="3AC47422" w14:textId="77777777" w:rsidR="008F7105" w:rsidRPr="00CC678D" w:rsidRDefault="008F7105" w:rsidP="007330A0">
      <w:pPr>
        <w:ind w:left="1080"/>
        <w:jc w:val="both"/>
        <w:rPr>
          <w:sz w:val="22"/>
          <w:szCs w:val="22"/>
        </w:rPr>
      </w:pPr>
    </w:p>
    <w:p w14:paraId="7DDEDEB9" w14:textId="77777777" w:rsidR="00CC678D" w:rsidRPr="00FF476D" w:rsidRDefault="00CC678D" w:rsidP="005368BA">
      <w:pPr>
        <w:numPr>
          <w:ilvl w:val="0"/>
          <w:numId w:val="8"/>
        </w:numPr>
        <w:jc w:val="both"/>
        <w:rPr>
          <w:sz w:val="22"/>
          <w:szCs w:val="22"/>
        </w:rPr>
      </w:pPr>
      <w:r>
        <w:rPr>
          <w:b/>
          <w:sz w:val="22"/>
          <w:szCs w:val="22"/>
        </w:rPr>
        <w:t>Late Proposals</w:t>
      </w:r>
    </w:p>
    <w:p w14:paraId="6A1354D8" w14:textId="77777777" w:rsidR="00FF476D" w:rsidRPr="00FF476D" w:rsidRDefault="00FF476D" w:rsidP="007330A0">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5368BA">
      <w:pPr>
        <w:numPr>
          <w:ilvl w:val="0"/>
          <w:numId w:val="8"/>
        </w:numPr>
        <w:jc w:val="both"/>
        <w:rPr>
          <w:sz w:val="22"/>
          <w:szCs w:val="22"/>
        </w:rPr>
      </w:pPr>
      <w:r w:rsidRPr="00FF476D">
        <w:rPr>
          <w:b/>
          <w:sz w:val="22"/>
          <w:szCs w:val="22"/>
        </w:rPr>
        <w:t>Proposal Opening</w:t>
      </w:r>
    </w:p>
    <w:p w14:paraId="2627C7D9" w14:textId="4C1D606D" w:rsid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will receive proposals until the date and time shown in this RFP.  Proposals will be opened in the presence of </w:t>
      </w:r>
      <w:r w:rsidR="004A1D58">
        <w:rPr>
          <w:sz w:val="22"/>
          <w:szCs w:val="22"/>
        </w:rPr>
        <w:t>Christina School District</w:t>
      </w:r>
      <w:r w:rsidRPr="00FF476D">
        <w:rPr>
          <w:sz w:val="22"/>
          <w:szCs w:val="22"/>
        </w:rPr>
        <w:t xml:space="preserve"> personnel.  Any unopened proposals will be returned to </w:t>
      </w:r>
      <w:r w:rsidR="00143C0A">
        <w:rPr>
          <w:sz w:val="22"/>
          <w:szCs w:val="22"/>
        </w:rPr>
        <w:t xml:space="preserve">the submitting </w:t>
      </w:r>
      <w:r w:rsidRPr="00FF476D">
        <w:rPr>
          <w:sz w:val="22"/>
          <w:szCs w:val="22"/>
        </w:rPr>
        <w:t>Vendor</w:t>
      </w:r>
      <w:r>
        <w:rPr>
          <w:sz w:val="22"/>
          <w:szCs w:val="22"/>
        </w:rPr>
        <w:t>.</w:t>
      </w:r>
    </w:p>
    <w:p w14:paraId="5F2A8ACD" w14:textId="77777777" w:rsidR="00FF476D" w:rsidRDefault="00FF476D" w:rsidP="007330A0">
      <w:pPr>
        <w:ind w:left="1080"/>
        <w:jc w:val="both"/>
        <w:rPr>
          <w:sz w:val="22"/>
          <w:szCs w:val="22"/>
        </w:rPr>
      </w:pPr>
    </w:p>
    <w:p w14:paraId="2083D87F" w14:textId="24F7CDEF" w:rsidR="00F42EF7" w:rsidRPr="00143C0A" w:rsidRDefault="00FF476D" w:rsidP="007330A0">
      <w:pPr>
        <w:ind w:left="1080"/>
        <w:jc w:val="both"/>
        <w:rPr>
          <w:sz w:val="20"/>
          <w:szCs w:val="22"/>
        </w:rPr>
      </w:pPr>
      <w:r w:rsidRPr="00465782">
        <w:rPr>
          <w:sz w:val="22"/>
          <w:szCs w:val="22"/>
        </w:rPr>
        <w:t xml:space="preserve">There will be no public opening of proposals but a public log will be kept of the names of all vendor organizations that submitted proposals.  </w:t>
      </w:r>
      <w:r w:rsidRPr="00FF476D">
        <w:rPr>
          <w:sz w:val="22"/>
          <w:szCs w:val="22"/>
        </w:rPr>
        <w:t xml:space="preserve">The contents of any proposal shall not be </w:t>
      </w:r>
      <w:r w:rsidRPr="00143C0A">
        <w:rPr>
          <w:sz w:val="22"/>
          <w:szCs w:val="22"/>
        </w:rPr>
        <w:t xml:space="preserve">disclosed </w:t>
      </w:r>
      <w:r w:rsidR="00143C0A" w:rsidRPr="00143C0A">
        <w:rPr>
          <w:sz w:val="22"/>
        </w:rPr>
        <w:t>in accordance with</w:t>
      </w:r>
      <w:r w:rsidR="00143C0A" w:rsidRPr="00143C0A">
        <w:rPr>
          <w:color w:val="FF0000"/>
          <w:sz w:val="22"/>
        </w:rPr>
        <w:t xml:space="preserve"> </w:t>
      </w:r>
      <w:hyperlink r:id="rId14" w:history="1">
        <w:r w:rsidR="00143C0A" w:rsidRPr="00143C0A">
          <w:rPr>
            <w:rStyle w:val="Hyperlink"/>
            <w:sz w:val="22"/>
          </w:rPr>
          <w:t>Executive Order # 31</w:t>
        </w:r>
      </w:hyperlink>
      <w:r w:rsidR="00143C0A" w:rsidRPr="00143C0A">
        <w:rPr>
          <w:color w:val="FF0000"/>
          <w:sz w:val="22"/>
        </w:rPr>
        <w:t xml:space="preserve"> </w:t>
      </w:r>
      <w:r w:rsidR="00143C0A" w:rsidRPr="00143C0A">
        <w:rPr>
          <w:sz w:val="22"/>
        </w:rPr>
        <w:t xml:space="preserve">and Title 29, Delaware Code, </w:t>
      </w:r>
      <w:hyperlink r:id="rId15" w:history="1">
        <w:r w:rsidR="00143C0A" w:rsidRPr="00143C0A">
          <w:rPr>
            <w:rStyle w:val="Hyperlink"/>
            <w:sz w:val="22"/>
          </w:rPr>
          <w:t>Chapter 100</w:t>
        </w:r>
      </w:hyperlink>
      <w:r w:rsidRPr="00143C0A">
        <w:rPr>
          <w:sz w:val="20"/>
          <w:szCs w:val="22"/>
        </w:rPr>
        <w:t>.</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5368BA">
      <w:pPr>
        <w:numPr>
          <w:ilvl w:val="0"/>
          <w:numId w:val="8"/>
        </w:numPr>
        <w:jc w:val="both"/>
        <w:rPr>
          <w:sz w:val="22"/>
          <w:szCs w:val="22"/>
        </w:rPr>
      </w:pPr>
      <w:r w:rsidRPr="00FF476D">
        <w:rPr>
          <w:b/>
          <w:sz w:val="22"/>
          <w:szCs w:val="22"/>
        </w:rPr>
        <w:t>Non-Conforming Proposals</w:t>
      </w:r>
    </w:p>
    <w:p w14:paraId="451C6AAF" w14:textId="18764093"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within the </w:t>
      </w:r>
      <w:r w:rsidR="004A1D58">
        <w:rPr>
          <w:sz w:val="22"/>
          <w:szCs w:val="22"/>
        </w:rPr>
        <w:t>Christina School District</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5368BA">
      <w:pPr>
        <w:numPr>
          <w:ilvl w:val="0"/>
          <w:numId w:val="8"/>
        </w:numPr>
        <w:jc w:val="both"/>
        <w:rPr>
          <w:sz w:val="22"/>
          <w:szCs w:val="22"/>
        </w:rPr>
      </w:pPr>
      <w:r w:rsidRPr="00FF476D">
        <w:rPr>
          <w:b/>
          <w:sz w:val="22"/>
          <w:szCs w:val="22"/>
        </w:rPr>
        <w:t>Concise Proposals</w:t>
      </w:r>
    </w:p>
    <w:p w14:paraId="1AB94A3A" w14:textId="4D9FD722" w:rsidR="00FF476D" w:rsidRP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sidR="004A1D58">
        <w:rPr>
          <w:sz w:val="22"/>
          <w:szCs w:val="22"/>
        </w:rPr>
        <w:t>Christina School District</w:t>
      </w:r>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5368BA">
      <w:pPr>
        <w:numPr>
          <w:ilvl w:val="0"/>
          <w:numId w:val="8"/>
        </w:numPr>
        <w:jc w:val="both"/>
        <w:rPr>
          <w:sz w:val="22"/>
          <w:szCs w:val="22"/>
        </w:rPr>
      </w:pPr>
      <w:r>
        <w:rPr>
          <w:b/>
          <w:sz w:val="22"/>
          <w:szCs w:val="22"/>
        </w:rPr>
        <w:t>Realistic Proposals</w:t>
      </w:r>
    </w:p>
    <w:p w14:paraId="5CD27ED0" w14:textId="481A92AA" w:rsidR="00FF476D" w:rsidRPr="00FF476D" w:rsidRDefault="00FF476D" w:rsidP="007330A0">
      <w:pPr>
        <w:ind w:left="1080"/>
        <w:jc w:val="both"/>
        <w:rPr>
          <w:sz w:val="22"/>
          <w:szCs w:val="22"/>
        </w:rPr>
      </w:pPr>
      <w:r w:rsidRPr="00FF476D">
        <w:rPr>
          <w:sz w:val="22"/>
          <w:szCs w:val="22"/>
        </w:rPr>
        <w:t xml:space="preserve">It is the expectation of the </w:t>
      </w:r>
      <w:r w:rsidR="004A1D58">
        <w:rPr>
          <w:sz w:val="22"/>
          <w:szCs w:val="22"/>
        </w:rPr>
        <w:t>Christina School District</w:t>
      </w:r>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36B2293A" w:rsidR="00FF476D" w:rsidRP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5368BA">
      <w:pPr>
        <w:numPr>
          <w:ilvl w:val="0"/>
          <w:numId w:val="8"/>
        </w:numPr>
        <w:jc w:val="both"/>
        <w:rPr>
          <w:sz w:val="22"/>
          <w:szCs w:val="22"/>
        </w:rPr>
      </w:pPr>
      <w:r w:rsidRPr="00FF476D">
        <w:rPr>
          <w:b/>
          <w:sz w:val="22"/>
          <w:szCs w:val="22"/>
        </w:rPr>
        <w:t>Confidentiality of Documents</w:t>
      </w:r>
    </w:p>
    <w:p w14:paraId="1ECA7B7D" w14:textId="6597030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w:t>
      </w:r>
      <w:r w:rsidR="004A1D58">
        <w:rPr>
          <w:rFonts w:ascii="Arial" w:hAnsi="Arial" w:cs="Arial"/>
          <w:sz w:val="22"/>
          <w:szCs w:val="22"/>
        </w:rPr>
        <w:t>Christina School District</w:t>
      </w:r>
      <w:r w:rsidRPr="00B042F0">
        <w:rPr>
          <w:rFonts w:ascii="Arial" w:hAnsi="Arial" w:cs="Arial"/>
          <w:sz w:val="22"/>
          <w:szCs w:val="22"/>
        </w:rPr>
        <w:t xml:space="preserve"> and its constituent agencies are required to comply with the State of Delaware Freedom of Information Act, 29 Del. C. § 10001, et seq.  (“FOIA”).  FOIA requires that the </w:t>
      </w:r>
      <w:r w:rsidR="004A1D58">
        <w:rPr>
          <w:rFonts w:ascii="Arial" w:hAnsi="Arial" w:cs="Arial"/>
          <w:sz w:val="22"/>
          <w:szCs w:val="22"/>
        </w:rPr>
        <w:t>Christina School District</w:t>
      </w:r>
      <w:r w:rsidRPr="00B042F0">
        <w:rPr>
          <w:rFonts w:ascii="Arial" w:hAnsi="Arial" w:cs="Arial"/>
          <w:sz w:val="22"/>
          <w:szCs w:val="22"/>
        </w:rPr>
        <w:t xml:space="preserv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09BBC5C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w:t>
      </w:r>
      <w:r w:rsidR="004A1D58">
        <w:rPr>
          <w:rFonts w:ascii="Arial" w:hAnsi="Arial" w:cs="Arial"/>
          <w:sz w:val="22"/>
          <w:szCs w:val="22"/>
        </w:rPr>
        <w:t>Christina School District</w:t>
      </w:r>
      <w:r w:rsidRPr="00B042F0">
        <w:rPr>
          <w:rFonts w:ascii="Arial" w:hAnsi="Arial" w:cs="Arial"/>
          <w:sz w:val="22"/>
          <w:szCs w:val="22"/>
        </w:rPr>
        <w:t xml:space="preserve"> wishes to create a business-friendly environment and procurement process.  As such, </w:t>
      </w:r>
      <w:r w:rsidR="008C4624">
        <w:rPr>
          <w:rFonts w:ascii="Arial" w:hAnsi="Arial" w:cs="Arial"/>
          <w:sz w:val="22"/>
          <w:szCs w:val="22"/>
        </w:rPr>
        <w:t>the District</w:t>
      </w:r>
      <w:r w:rsidRPr="00B042F0">
        <w:rPr>
          <w:rFonts w:ascii="Arial" w:hAnsi="Arial" w:cs="Arial"/>
          <w:sz w:val="22"/>
          <w:szCs w:val="22"/>
        </w:rPr>
        <w:t xml:space="preserv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1FAF6D0A" w:rsidR="00C25B03" w:rsidRPr="00B042F0" w:rsidRDefault="00C25B03" w:rsidP="00C25B03">
      <w:pPr>
        <w:pStyle w:val="ListParagraph"/>
        <w:ind w:left="1080"/>
        <w:jc w:val="both"/>
        <w:rPr>
          <w:rFonts w:ascii="Arial" w:hAnsi="Arial" w:cs="Arial"/>
          <w:sz w:val="22"/>
          <w:szCs w:val="22"/>
        </w:rPr>
      </w:pPr>
    </w:p>
    <w:p w14:paraId="72A5D000" w14:textId="708626EF"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w:t>
      </w:r>
      <w:r w:rsidR="008C4624">
        <w:rPr>
          <w:rFonts w:ascii="Arial" w:hAnsi="Arial" w:cs="Arial"/>
          <w:sz w:val="22"/>
          <w:szCs w:val="22"/>
        </w:rPr>
        <w:t>the District</w:t>
      </w:r>
      <w:r w:rsidRPr="00B042F0">
        <w:rPr>
          <w:rFonts w:ascii="Arial" w:hAnsi="Arial" w:cs="Arial"/>
          <w:sz w:val="22"/>
          <w:szCs w:val="22"/>
        </w:rPr>
        <w:t xml:space="preserv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4673D0F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a separate, sealed envelope, the </w:t>
      </w:r>
      <w:r w:rsidR="004A1D58">
        <w:rPr>
          <w:rFonts w:ascii="Arial" w:hAnsi="Arial" w:cs="Arial"/>
          <w:sz w:val="22"/>
          <w:szCs w:val="22"/>
        </w:rPr>
        <w:t>Christina School District</w:t>
      </w:r>
      <w:r w:rsidRPr="00B042F0">
        <w:rPr>
          <w:rFonts w:ascii="Arial" w:hAnsi="Arial" w:cs="Arial"/>
          <w:sz w:val="22"/>
          <w:szCs w:val="22"/>
        </w:rPr>
        <w:t xml:space="preserve"> will open the envelope to determine whether the procedure described above has been followed.  A vendor’s allegation as to its confidential business information shall not be binding on </w:t>
      </w:r>
      <w:r w:rsidR="008C4624">
        <w:rPr>
          <w:rFonts w:ascii="Arial" w:hAnsi="Arial" w:cs="Arial"/>
          <w:sz w:val="22"/>
          <w:szCs w:val="22"/>
        </w:rPr>
        <w:t>the District</w:t>
      </w:r>
      <w:r w:rsidRPr="00B042F0">
        <w:rPr>
          <w:rFonts w:ascii="Arial" w:hAnsi="Arial" w:cs="Arial"/>
          <w:sz w:val="22"/>
          <w:szCs w:val="22"/>
        </w:rPr>
        <w:t xml:space="preserve">.  </w:t>
      </w:r>
      <w:r w:rsidR="008C4624">
        <w:rPr>
          <w:rFonts w:ascii="Arial" w:hAnsi="Arial" w:cs="Arial"/>
          <w:sz w:val="22"/>
          <w:szCs w:val="22"/>
        </w:rPr>
        <w:t>The District</w:t>
      </w:r>
      <w:r w:rsidRPr="00B042F0">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w:t>
      </w:r>
      <w:r w:rsidR="008C4624">
        <w:rPr>
          <w:rFonts w:ascii="Arial" w:hAnsi="Arial" w:cs="Arial"/>
          <w:sz w:val="22"/>
          <w:szCs w:val="22"/>
        </w:rPr>
        <w:t>the District</w:t>
      </w:r>
      <w:r w:rsidRPr="00B042F0">
        <w:rPr>
          <w:rFonts w:ascii="Arial" w:hAnsi="Arial" w:cs="Arial"/>
          <w:sz w:val="22"/>
          <w:szCs w:val="22"/>
        </w:rPr>
        <w:t>’s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5368BA">
      <w:pPr>
        <w:numPr>
          <w:ilvl w:val="0"/>
          <w:numId w:val="8"/>
        </w:numPr>
        <w:jc w:val="both"/>
        <w:rPr>
          <w:sz w:val="22"/>
          <w:szCs w:val="22"/>
        </w:rPr>
      </w:pPr>
      <w:r w:rsidRPr="00FF476D">
        <w:rPr>
          <w:b/>
          <w:sz w:val="22"/>
          <w:szCs w:val="22"/>
        </w:rPr>
        <w:t>Multi-Vendor Solutions (Joint Ventures)</w:t>
      </w:r>
    </w:p>
    <w:p w14:paraId="23E543EF" w14:textId="2855150A"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w:t>
      </w:r>
      <w:r w:rsidR="004A1D58">
        <w:rPr>
          <w:sz w:val="22"/>
          <w:szCs w:val="22"/>
        </w:rPr>
        <w:t>Christina School District</w:t>
      </w:r>
      <w:r w:rsidRPr="00FF476D">
        <w:rPr>
          <w:sz w:val="22"/>
          <w:szCs w:val="22"/>
        </w:rPr>
        <w:t xml:space="preserv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w:t>
      </w:r>
      <w:r w:rsidR="004A1D58">
        <w:rPr>
          <w:sz w:val="22"/>
          <w:szCs w:val="22"/>
        </w:rPr>
        <w:t>Christina School District</w:t>
      </w:r>
      <w:r w:rsidRPr="00FF476D">
        <w:rPr>
          <w:sz w:val="22"/>
          <w:szCs w:val="22"/>
        </w:rPr>
        <w:t xml:space="preserve">, and approval of a request to subcontract shall not in any way relieve Vendor of responsibility for the professional and technical accuracy and adequacy of the work.  Further, vendor shall be and remain liable for all damages to the </w:t>
      </w:r>
      <w:r w:rsidR="004A1D58">
        <w:rPr>
          <w:sz w:val="22"/>
          <w:szCs w:val="22"/>
        </w:rPr>
        <w:t>Christina School District</w:t>
      </w:r>
      <w:r w:rsidRPr="00FF476D">
        <w:rPr>
          <w:sz w:val="22"/>
          <w:szCs w:val="22"/>
        </w:rPr>
        <w:t xml:space="preserv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5368BA">
      <w:pPr>
        <w:numPr>
          <w:ilvl w:val="0"/>
          <w:numId w:val="9"/>
        </w:numPr>
        <w:jc w:val="both"/>
        <w:rPr>
          <w:sz w:val="22"/>
          <w:szCs w:val="22"/>
        </w:rPr>
      </w:pPr>
      <w:r>
        <w:rPr>
          <w:b/>
          <w:sz w:val="22"/>
          <w:szCs w:val="22"/>
        </w:rPr>
        <w:t>Primary Vendor</w:t>
      </w:r>
    </w:p>
    <w:p w14:paraId="04E81462" w14:textId="56B409C8" w:rsidR="00C07D64" w:rsidRDefault="00C07D64" w:rsidP="007330A0">
      <w:pPr>
        <w:ind w:left="1440"/>
        <w:jc w:val="both"/>
        <w:rPr>
          <w:sz w:val="22"/>
          <w:szCs w:val="22"/>
        </w:rPr>
      </w:pPr>
      <w:r w:rsidRPr="00474740">
        <w:rPr>
          <w:sz w:val="22"/>
          <w:szCs w:val="22"/>
        </w:rPr>
        <w:t xml:space="preserve">The </w:t>
      </w:r>
      <w:r w:rsidR="004A1D58">
        <w:rPr>
          <w:sz w:val="22"/>
          <w:szCs w:val="22"/>
        </w:rPr>
        <w:t>Christina School District</w:t>
      </w:r>
      <w:r w:rsidRPr="00474740">
        <w:rPr>
          <w:sz w:val="22"/>
          <w:szCs w:val="22"/>
        </w:rPr>
        <w:t xml:space="preserve"> expects to negotiate and contract with only one “prime vendor”.  The </w:t>
      </w:r>
      <w:r w:rsidR="004A1D58">
        <w:rPr>
          <w:sz w:val="22"/>
          <w:szCs w:val="22"/>
        </w:rPr>
        <w:t>Christina School District</w:t>
      </w:r>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1C8BD624" w:rsidR="00C07D64" w:rsidRDefault="00C07D64" w:rsidP="007330A0">
      <w:pPr>
        <w:ind w:left="1440"/>
        <w:jc w:val="both"/>
        <w:rPr>
          <w:sz w:val="22"/>
          <w:szCs w:val="22"/>
        </w:rPr>
      </w:pPr>
      <w:r w:rsidRPr="00474740">
        <w:rPr>
          <w:sz w:val="22"/>
          <w:szCs w:val="22"/>
        </w:rPr>
        <w:t xml:space="preserve">Any contract that may result from this RFP shall specify that the prime vendor is solely responsible for fulfillment of any contract with </w:t>
      </w:r>
      <w:r w:rsidR="008C4624">
        <w:rPr>
          <w:sz w:val="22"/>
          <w:szCs w:val="22"/>
        </w:rPr>
        <w:t>the District</w:t>
      </w:r>
      <w:r w:rsidRPr="00474740">
        <w:rPr>
          <w:sz w:val="22"/>
          <w:szCs w:val="22"/>
        </w:rPr>
        <w:t xml:space="preserve"> as a result of this procurement.  </w:t>
      </w:r>
      <w:r w:rsidR="008C4624">
        <w:rPr>
          <w:sz w:val="22"/>
          <w:szCs w:val="22"/>
        </w:rPr>
        <w:t>The District</w:t>
      </w:r>
      <w:r w:rsidRPr="00474740">
        <w:rPr>
          <w:sz w:val="22"/>
          <w:szCs w:val="22"/>
        </w:rPr>
        <w:t xml:space="preserve"> will make contract payments only to the awarded vendor.  Payments to any-subcontractors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538AF058" w:rsidR="00C07D64" w:rsidRDefault="00C07D64" w:rsidP="007330A0">
      <w:pPr>
        <w:ind w:left="1440"/>
        <w:jc w:val="both"/>
        <w:rPr>
          <w:sz w:val="22"/>
          <w:szCs w:val="22"/>
        </w:rPr>
      </w:pPr>
      <w:r w:rsidRPr="00C07D64">
        <w:rPr>
          <w:sz w:val="22"/>
          <w:szCs w:val="22"/>
        </w:rPr>
        <w:t xml:space="preserve">Nothing in this section shall prohibit the </w:t>
      </w:r>
      <w:r w:rsidR="004A1D58">
        <w:rPr>
          <w:sz w:val="22"/>
          <w:szCs w:val="22"/>
        </w:rPr>
        <w:t>Christina School District</w:t>
      </w:r>
      <w:r w:rsidRPr="00C07D64">
        <w:rPr>
          <w:sz w:val="22"/>
          <w:szCs w:val="22"/>
        </w:rPr>
        <w:t xml:space="preserv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14333AB6" w14:textId="77777777" w:rsidR="006E3384" w:rsidRDefault="006E3384" w:rsidP="007330A0">
      <w:pPr>
        <w:ind w:left="1440"/>
        <w:jc w:val="both"/>
        <w:rPr>
          <w:sz w:val="22"/>
          <w:szCs w:val="22"/>
        </w:rPr>
      </w:pPr>
    </w:p>
    <w:p w14:paraId="3D0B1B97" w14:textId="77777777" w:rsidR="00C07D64" w:rsidRDefault="00C07D64" w:rsidP="005368BA">
      <w:pPr>
        <w:numPr>
          <w:ilvl w:val="0"/>
          <w:numId w:val="9"/>
        </w:numPr>
        <w:jc w:val="both"/>
        <w:rPr>
          <w:sz w:val="22"/>
          <w:szCs w:val="22"/>
        </w:rPr>
      </w:pPr>
      <w:r>
        <w:rPr>
          <w:b/>
          <w:sz w:val="22"/>
          <w:szCs w:val="22"/>
        </w:rPr>
        <w:t>Sub-contracting</w:t>
      </w:r>
    </w:p>
    <w:p w14:paraId="6E2E353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3AF66560"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w:t>
      </w:r>
      <w:r w:rsidR="004A1D58">
        <w:rPr>
          <w:sz w:val="22"/>
          <w:szCs w:val="22"/>
        </w:rPr>
        <w:t>Christina School District</w:t>
      </w:r>
      <w:r>
        <w:rPr>
          <w:sz w:val="22"/>
          <w:szCs w:val="22"/>
        </w:rPr>
        <w:t>.</w:t>
      </w:r>
    </w:p>
    <w:p w14:paraId="37FF14AB" w14:textId="77777777" w:rsidR="00C07D64" w:rsidRDefault="00C07D64" w:rsidP="005368BA">
      <w:pPr>
        <w:numPr>
          <w:ilvl w:val="0"/>
          <w:numId w:val="9"/>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5368BA">
      <w:pPr>
        <w:numPr>
          <w:ilvl w:val="0"/>
          <w:numId w:val="8"/>
        </w:numPr>
        <w:jc w:val="both"/>
        <w:rPr>
          <w:sz w:val="22"/>
          <w:szCs w:val="22"/>
        </w:rPr>
      </w:pPr>
      <w:r>
        <w:rPr>
          <w:b/>
          <w:sz w:val="22"/>
          <w:szCs w:val="22"/>
        </w:rPr>
        <w:t>Sub-Contracting</w:t>
      </w:r>
    </w:p>
    <w:p w14:paraId="4AC9D946"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29431A51" w:rsidR="000B4C9D" w:rsidRPr="000B4C9D" w:rsidRDefault="000B4C9D" w:rsidP="007330A0">
      <w:pPr>
        <w:ind w:left="1080"/>
        <w:jc w:val="both"/>
        <w:rPr>
          <w:sz w:val="22"/>
          <w:szCs w:val="22"/>
        </w:rPr>
      </w:pPr>
      <w:r w:rsidRPr="000B4C9D">
        <w:rPr>
          <w:sz w:val="22"/>
          <w:szCs w:val="22"/>
        </w:rPr>
        <w:t xml:space="preserve">Use of subcontractors must be clearly explained in the proposal, and subcontractors must be identified by name.  Any sub-contractors must be approved by </w:t>
      </w:r>
      <w:r w:rsidR="004A1D58">
        <w:rPr>
          <w:sz w:val="22"/>
          <w:szCs w:val="22"/>
        </w:rPr>
        <w:t>Christina School District</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5368BA">
      <w:pPr>
        <w:numPr>
          <w:ilvl w:val="0"/>
          <w:numId w:val="8"/>
        </w:numPr>
        <w:jc w:val="both"/>
        <w:rPr>
          <w:sz w:val="22"/>
          <w:szCs w:val="22"/>
        </w:rPr>
      </w:pPr>
      <w:r w:rsidRPr="000B4C9D">
        <w:rPr>
          <w:b/>
          <w:sz w:val="22"/>
          <w:szCs w:val="22"/>
        </w:rPr>
        <w:t>Discrepancies and Omissions</w:t>
      </w:r>
    </w:p>
    <w:p w14:paraId="0389D191" w14:textId="32A7BF7A" w:rsidR="000B4C9D" w:rsidRPr="000B4C9D" w:rsidRDefault="000B4C9D" w:rsidP="007330A0">
      <w:pPr>
        <w:ind w:left="1080"/>
        <w:jc w:val="both"/>
        <w:rPr>
          <w:sz w:val="22"/>
          <w:szCs w:val="22"/>
        </w:rPr>
      </w:pPr>
      <w:r w:rsidRPr="000B4C9D">
        <w:rPr>
          <w:sz w:val="22"/>
          <w:szCs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sidR="004A1D58">
        <w:rPr>
          <w:sz w:val="22"/>
          <w:szCs w:val="22"/>
        </w:rPr>
        <w:t>Christina School District</w:t>
      </w:r>
      <w:r w:rsidRPr="000B4C9D">
        <w:rPr>
          <w:sz w:val="22"/>
          <w:szCs w:val="22"/>
        </w:rPr>
        <w:t>’s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5368BA">
      <w:pPr>
        <w:numPr>
          <w:ilvl w:val="0"/>
          <w:numId w:val="10"/>
        </w:numPr>
        <w:jc w:val="both"/>
        <w:rPr>
          <w:b/>
          <w:sz w:val="22"/>
          <w:szCs w:val="22"/>
        </w:rPr>
      </w:pPr>
      <w:r w:rsidRPr="006C6547">
        <w:rPr>
          <w:b/>
          <w:sz w:val="22"/>
          <w:szCs w:val="22"/>
        </w:rPr>
        <w:t>RFP Question and Answer Process</w:t>
      </w:r>
    </w:p>
    <w:p w14:paraId="788011CA" w14:textId="2931AA0C" w:rsidR="000B4C9D" w:rsidRDefault="007A659A" w:rsidP="007330A0">
      <w:pPr>
        <w:ind w:left="1440"/>
        <w:jc w:val="both"/>
        <w:rPr>
          <w:sz w:val="22"/>
          <w:szCs w:val="22"/>
        </w:rPr>
      </w:pPr>
      <w:r w:rsidRPr="000B4C9D">
        <w:rPr>
          <w:sz w:val="22"/>
          <w:szCs w:val="22"/>
        </w:rPr>
        <w:t xml:space="preserve">The </w:t>
      </w:r>
      <w:r w:rsidR="004A1D58">
        <w:rPr>
          <w:sz w:val="22"/>
          <w:szCs w:val="22"/>
        </w:rPr>
        <w:t>Christina School District</w:t>
      </w:r>
      <w:r w:rsidRPr="000B4C9D">
        <w:rPr>
          <w:sz w:val="22"/>
          <w:szCs w:val="22"/>
        </w:rPr>
        <w:t xml:space="preserve"> will allow written requests for clarification of the RFP.  All questions </w:t>
      </w:r>
      <w:r>
        <w:rPr>
          <w:sz w:val="22"/>
          <w:szCs w:val="22"/>
        </w:rPr>
        <w:t xml:space="preserve">shall be received no later than </w:t>
      </w:r>
      <w:r w:rsidR="00184B9E">
        <w:rPr>
          <w:b/>
          <w:sz w:val="22"/>
          <w:szCs w:val="22"/>
        </w:rPr>
        <w:t>February 2</w:t>
      </w:r>
      <w:r w:rsidR="006C0A4C">
        <w:rPr>
          <w:b/>
          <w:sz w:val="22"/>
          <w:szCs w:val="22"/>
        </w:rPr>
        <w:t>5, 2025,</w:t>
      </w:r>
      <w:r w:rsidR="0094009F">
        <w:rPr>
          <w:b/>
          <w:sz w:val="22"/>
          <w:szCs w:val="22"/>
        </w:rPr>
        <w:t xml:space="preserve"> at 12:00 noon (</w:t>
      </w:r>
      <w:r w:rsidR="00207878">
        <w:rPr>
          <w:b/>
          <w:sz w:val="22"/>
          <w:szCs w:val="22"/>
        </w:rPr>
        <w:t>EDT</w:t>
      </w:r>
      <w:r w:rsidR="0094009F">
        <w:rPr>
          <w:b/>
          <w:sz w:val="22"/>
          <w:szCs w:val="22"/>
        </w:rPr>
        <w:t>)</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6" w:history="1">
        <w:r w:rsidR="000B4C9D" w:rsidRPr="000B4C9D">
          <w:rPr>
            <w:rStyle w:val="Hyperlink"/>
            <w:sz w:val="22"/>
            <w:szCs w:val="22"/>
          </w:rPr>
          <w:t>www.bids.delaware.gov</w:t>
        </w:r>
      </w:hyperlink>
      <w:r w:rsidR="000B4C9D" w:rsidRPr="000B4C9D">
        <w:rPr>
          <w:sz w:val="22"/>
          <w:szCs w:val="22"/>
        </w:rPr>
        <w:t xml:space="preserve"> by the date o</w:t>
      </w:r>
      <w:r w:rsidR="00184B9E">
        <w:rPr>
          <w:sz w:val="22"/>
          <w:szCs w:val="22"/>
        </w:rPr>
        <w:t xml:space="preserve">f </w:t>
      </w:r>
      <w:r w:rsidR="00184B9E" w:rsidRPr="00184B9E">
        <w:rPr>
          <w:b/>
          <w:sz w:val="22"/>
          <w:szCs w:val="22"/>
        </w:rPr>
        <w:t>March 11</w:t>
      </w:r>
      <w:r w:rsidR="00C31206" w:rsidRPr="00184B9E">
        <w:rPr>
          <w:b/>
          <w:sz w:val="22"/>
          <w:szCs w:val="22"/>
        </w:rPr>
        <w:t>,</w:t>
      </w:r>
      <w:r w:rsidR="00C31206">
        <w:rPr>
          <w:b/>
          <w:sz w:val="22"/>
          <w:szCs w:val="22"/>
        </w:rPr>
        <w:t xml:space="preserve"> 202</w:t>
      </w:r>
      <w:r w:rsidR="006C0A4C">
        <w:rPr>
          <w:b/>
          <w:sz w:val="22"/>
          <w:szCs w:val="22"/>
        </w:rPr>
        <w:t>5</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p w14:paraId="3EA6B111"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022D80F0" w14:textId="1E7BCA95" w:rsidR="00B04C73" w:rsidRPr="000B4C9D" w:rsidRDefault="00B04C73" w:rsidP="007330A0">
      <w:pPr>
        <w:ind w:left="1440"/>
        <w:jc w:val="both"/>
        <w:rPr>
          <w:sz w:val="22"/>
          <w:szCs w:val="22"/>
        </w:rPr>
      </w:pPr>
      <w:r>
        <w:rPr>
          <w:sz w:val="22"/>
          <w:szCs w:val="22"/>
        </w:rPr>
        <w:t>Questions not submitted electronically shall be accompanied by a CD</w:t>
      </w:r>
      <w:r w:rsidR="00C31206">
        <w:rPr>
          <w:sz w:val="22"/>
          <w:szCs w:val="22"/>
        </w:rPr>
        <w:t>/USB</w:t>
      </w:r>
      <w:r>
        <w:rPr>
          <w:sz w:val="22"/>
          <w:szCs w:val="22"/>
        </w:rPr>
        <w:t xml:space="preserve"> and questions shall be formatted in Microsoft Word.</w:t>
      </w:r>
    </w:p>
    <w:p w14:paraId="1D5FC13D" w14:textId="77777777" w:rsidR="00C7112F" w:rsidRPr="000B4C9D" w:rsidRDefault="00C7112F" w:rsidP="007330A0">
      <w:pPr>
        <w:ind w:left="1080"/>
        <w:jc w:val="both"/>
        <w:rPr>
          <w:sz w:val="22"/>
          <w:szCs w:val="22"/>
        </w:rPr>
      </w:pPr>
    </w:p>
    <w:p w14:paraId="7D84FE86" w14:textId="74405199" w:rsidR="000B4C9D" w:rsidRPr="00B04C73" w:rsidRDefault="003326C2" w:rsidP="005368BA">
      <w:pPr>
        <w:numPr>
          <w:ilvl w:val="0"/>
          <w:numId w:val="8"/>
        </w:numPr>
        <w:jc w:val="both"/>
        <w:rPr>
          <w:sz w:val="22"/>
          <w:szCs w:val="22"/>
        </w:rPr>
      </w:pPr>
      <w:r>
        <w:rPr>
          <w:b/>
          <w:sz w:val="22"/>
          <w:szCs w:val="22"/>
        </w:rPr>
        <w:t>District</w:t>
      </w:r>
      <w:r w:rsidR="00B04C73">
        <w:rPr>
          <w:b/>
          <w:sz w:val="22"/>
          <w:szCs w:val="22"/>
        </w:rPr>
        <w:t>’s Right to Reject Proposals</w:t>
      </w:r>
    </w:p>
    <w:p w14:paraId="722551D0" w14:textId="569BF09F" w:rsidR="00B04C73" w:rsidRPr="00B04C73" w:rsidRDefault="00B04C73" w:rsidP="007330A0">
      <w:pPr>
        <w:ind w:left="1080"/>
        <w:jc w:val="both"/>
        <w:rPr>
          <w:sz w:val="22"/>
          <w:szCs w:val="22"/>
        </w:rPr>
      </w:pPr>
      <w:r w:rsidRPr="00B04C73">
        <w:rPr>
          <w:sz w:val="22"/>
          <w:szCs w:val="22"/>
        </w:rPr>
        <w:t xml:space="preserve">The </w:t>
      </w:r>
      <w:r w:rsidR="004A1D58">
        <w:rPr>
          <w:sz w:val="22"/>
          <w:szCs w:val="22"/>
        </w:rPr>
        <w:t>Christina School District</w:t>
      </w:r>
      <w:r w:rsidRPr="00B04C73">
        <w:rPr>
          <w:sz w:val="22"/>
          <w:szCs w:val="22"/>
        </w:rPr>
        <w:t xml:space="preserve"> reserves the right to accept or reject any or all proposals or any part of any proposal, to waive defects, technicalities or any specifications (whether they be in the </w:t>
      </w:r>
      <w:r w:rsidR="004A1D58">
        <w:rPr>
          <w:sz w:val="22"/>
          <w:szCs w:val="22"/>
        </w:rPr>
        <w:t>Christina School District</w:t>
      </w:r>
      <w:r w:rsidRPr="00B04C73">
        <w:rPr>
          <w:sz w:val="22"/>
          <w:szCs w:val="22"/>
        </w:rPr>
        <w:t xml:space="preserve">’s specifications or vendor’s response), to sit and act as sole judge of the merit and qualifications of each product offered, or to solicit new proposals on the same project or on a modified project which may include portions of the originally proposed project as the </w:t>
      </w:r>
      <w:r w:rsidR="004A1D58">
        <w:rPr>
          <w:sz w:val="22"/>
          <w:szCs w:val="22"/>
        </w:rPr>
        <w:t>Christina School District</w:t>
      </w:r>
      <w:r w:rsidRPr="00B04C73">
        <w:rPr>
          <w:sz w:val="22"/>
          <w:szCs w:val="22"/>
        </w:rPr>
        <w:t xml:space="preserve"> may deem necessary in the best interest of the </w:t>
      </w:r>
      <w:r w:rsidR="004A1D58">
        <w:rPr>
          <w:sz w:val="22"/>
          <w:szCs w:val="22"/>
        </w:rPr>
        <w:t>Christina School District</w:t>
      </w:r>
      <w:r>
        <w:rPr>
          <w:sz w:val="22"/>
          <w:szCs w:val="22"/>
        </w:rPr>
        <w:t>.</w:t>
      </w:r>
    </w:p>
    <w:p w14:paraId="1CC09193" w14:textId="77777777" w:rsidR="00B04C73" w:rsidRPr="00B04C73" w:rsidRDefault="00B04C73" w:rsidP="007330A0">
      <w:pPr>
        <w:ind w:left="1080"/>
        <w:jc w:val="both"/>
        <w:rPr>
          <w:sz w:val="22"/>
          <w:szCs w:val="22"/>
        </w:rPr>
      </w:pPr>
    </w:p>
    <w:p w14:paraId="229D755E" w14:textId="66287CA0" w:rsidR="00B04C73" w:rsidRPr="00B04C73" w:rsidRDefault="003326C2" w:rsidP="005368BA">
      <w:pPr>
        <w:numPr>
          <w:ilvl w:val="0"/>
          <w:numId w:val="8"/>
        </w:numPr>
        <w:jc w:val="both"/>
        <w:rPr>
          <w:sz w:val="22"/>
          <w:szCs w:val="22"/>
        </w:rPr>
      </w:pPr>
      <w:r>
        <w:rPr>
          <w:b/>
          <w:sz w:val="22"/>
          <w:szCs w:val="22"/>
        </w:rPr>
        <w:t>District</w:t>
      </w:r>
      <w:r w:rsidR="00B04C73">
        <w:rPr>
          <w:b/>
          <w:sz w:val="22"/>
          <w:szCs w:val="22"/>
        </w:rPr>
        <w:t>’s Right to Cancel Solicitation</w:t>
      </w:r>
    </w:p>
    <w:p w14:paraId="0DAC5D23" w14:textId="4F84158A" w:rsidR="00B04C73" w:rsidRDefault="00B04C73" w:rsidP="007330A0">
      <w:pPr>
        <w:ind w:left="1080"/>
        <w:jc w:val="both"/>
        <w:rPr>
          <w:sz w:val="22"/>
          <w:szCs w:val="22"/>
        </w:rPr>
      </w:pPr>
      <w:r w:rsidRPr="00B04C73">
        <w:rPr>
          <w:sz w:val="22"/>
          <w:szCs w:val="22"/>
        </w:rPr>
        <w:t xml:space="preserve">The </w:t>
      </w:r>
      <w:r w:rsidR="004A1D58">
        <w:rPr>
          <w:sz w:val="22"/>
          <w:szCs w:val="22"/>
        </w:rPr>
        <w:t>Christina School District</w:t>
      </w:r>
      <w:r w:rsidRPr="00B04C73">
        <w:rPr>
          <w:sz w:val="22"/>
          <w:szCs w:val="22"/>
        </w:rPr>
        <w:t xml:space="preserve"> reserves the right to cancel this solicitation at any time during the procurement process, for any reason or for no reason.  The </w:t>
      </w:r>
      <w:r w:rsidR="004A1D58">
        <w:rPr>
          <w:sz w:val="22"/>
          <w:szCs w:val="22"/>
        </w:rPr>
        <w:t>Christina School District</w:t>
      </w:r>
      <w:r w:rsidRPr="00B04C73">
        <w:rPr>
          <w:sz w:val="22"/>
          <w:szCs w:val="22"/>
        </w:rPr>
        <w:t xml:space="preserve"> makes no commitments expressed or implied,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63816040" w:rsidR="00B04C73" w:rsidRDefault="00B04C73" w:rsidP="007330A0">
      <w:pPr>
        <w:ind w:left="1080"/>
        <w:jc w:val="both"/>
        <w:rPr>
          <w:sz w:val="22"/>
          <w:szCs w:val="22"/>
        </w:rPr>
      </w:pPr>
      <w:r w:rsidRPr="00B04C73">
        <w:rPr>
          <w:sz w:val="22"/>
          <w:szCs w:val="22"/>
        </w:rPr>
        <w:t xml:space="preserve">This RFP does not constitute an offer by the </w:t>
      </w:r>
      <w:r w:rsidR="004A1D58">
        <w:rPr>
          <w:sz w:val="22"/>
          <w:szCs w:val="22"/>
        </w:rPr>
        <w:t>Christina School District</w:t>
      </w:r>
      <w:r w:rsidRPr="00B04C73">
        <w:rPr>
          <w:sz w:val="22"/>
          <w:szCs w:val="22"/>
        </w:rPr>
        <w:t xml:space="preserve">.  Vendor’s participation in this process may result in the </w:t>
      </w:r>
      <w:r w:rsidR="004A1D58">
        <w:rPr>
          <w:sz w:val="22"/>
          <w:szCs w:val="22"/>
        </w:rPr>
        <w:t>Christina School District</w:t>
      </w:r>
      <w:r w:rsidRPr="00B04C73">
        <w:rPr>
          <w:sz w:val="22"/>
          <w:szCs w:val="22"/>
        </w:rPr>
        <w:t xml:space="preserve"> selecting your organization to engage in further discussions and negotiations toward execution of a contract.  The commencement of such negotiations does not, however, signify a commitment by the </w:t>
      </w:r>
      <w:r w:rsidR="004A1D58">
        <w:rPr>
          <w:sz w:val="22"/>
          <w:szCs w:val="22"/>
        </w:rPr>
        <w:t>Christina School District</w:t>
      </w:r>
      <w:r w:rsidRPr="00B04C73">
        <w:rPr>
          <w:sz w:val="22"/>
          <w:szCs w:val="22"/>
        </w:rPr>
        <w:t xml:space="preserve"> to execute a contract nor to continue negotiations.  The </w:t>
      </w:r>
      <w:r w:rsidR="004A1D58">
        <w:rPr>
          <w:sz w:val="22"/>
          <w:szCs w:val="22"/>
        </w:rPr>
        <w:t>Christina School District</w:t>
      </w:r>
      <w:r w:rsidRPr="00B04C73">
        <w:rPr>
          <w:sz w:val="22"/>
          <w:szCs w:val="22"/>
        </w:rPr>
        <w:t xml:space="preserv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0EB8CF0C" w:rsidR="00B04C73" w:rsidRPr="00EE4041" w:rsidRDefault="003326C2" w:rsidP="005368BA">
      <w:pPr>
        <w:numPr>
          <w:ilvl w:val="0"/>
          <w:numId w:val="8"/>
        </w:numPr>
        <w:jc w:val="both"/>
        <w:rPr>
          <w:sz w:val="22"/>
          <w:szCs w:val="22"/>
        </w:rPr>
      </w:pPr>
      <w:r>
        <w:rPr>
          <w:b/>
          <w:sz w:val="22"/>
          <w:szCs w:val="22"/>
        </w:rPr>
        <w:t>District</w:t>
      </w:r>
      <w:r w:rsidR="00B04C73" w:rsidRPr="00B04C73">
        <w:rPr>
          <w:b/>
          <w:sz w:val="22"/>
          <w:szCs w:val="22"/>
        </w:rPr>
        <w:t>’s Right to Award Multiple Source Contracting</w:t>
      </w:r>
    </w:p>
    <w:p w14:paraId="4017F8E4" w14:textId="676485EB"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7" w:history="1">
        <w:r w:rsidRPr="0099222F">
          <w:rPr>
            <w:rStyle w:val="Hyperlink"/>
            <w:sz w:val="22"/>
            <w:szCs w:val="22"/>
          </w:rPr>
          <w:t>§ 6986</w:t>
        </w:r>
      </w:hyperlink>
      <w:r w:rsidRPr="00EE4041">
        <w:rPr>
          <w:sz w:val="22"/>
          <w:szCs w:val="22"/>
        </w:rPr>
        <w:t xml:space="preserve">, the </w:t>
      </w:r>
      <w:r w:rsidR="004A1D58">
        <w:rPr>
          <w:sz w:val="22"/>
          <w:szCs w:val="22"/>
        </w:rPr>
        <w:t>Christina School District</w:t>
      </w:r>
      <w:r w:rsidRPr="00EE4041">
        <w:rPr>
          <w:sz w:val="22"/>
          <w:szCs w:val="22"/>
        </w:rPr>
        <w:t xml:space="preserve"> may award a contract for a particular professional service to two or more vendors if the agency head makes a determination that such an award is in the best interest of the </w:t>
      </w:r>
      <w:r w:rsidR="004A1D58">
        <w:rPr>
          <w:sz w:val="22"/>
          <w:szCs w:val="22"/>
        </w:rPr>
        <w:t>Christina School District</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5368BA">
      <w:pPr>
        <w:numPr>
          <w:ilvl w:val="0"/>
          <w:numId w:val="8"/>
        </w:numPr>
        <w:jc w:val="both"/>
        <w:rPr>
          <w:b/>
          <w:sz w:val="22"/>
          <w:szCs w:val="22"/>
        </w:rPr>
      </w:pPr>
      <w:r w:rsidRPr="00E462B0">
        <w:rPr>
          <w:b/>
          <w:sz w:val="22"/>
          <w:szCs w:val="22"/>
        </w:rPr>
        <w:t>Potential Contract Overlap</w:t>
      </w:r>
    </w:p>
    <w:p w14:paraId="403F427B" w14:textId="58693A36" w:rsidR="00E462B0" w:rsidRDefault="00E462B0" w:rsidP="007330A0">
      <w:pPr>
        <w:ind w:left="1080"/>
        <w:jc w:val="both"/>
        <w:rPr>
          <w:sz w:val="22"/>
          <w:szCs w:val="22"/>
        </w:rPr>
      </w:pPr>
      <w:r w:rsidRPr="00E462B0">
        <w:rPr>
          <w:sz w:val="22"/>
          <w:szCs w:val="22"/>
        </w:rPr>
        <w:t xml:space="preserve">Vendors shall be advised that </w:t>
      </w:r>
      <w:r w:rsidR="008C4624">
        <w:rPr>
          <w:sz w:val="22"/>
          <w:szCs w:val="22"/>
        </w:rPr>
        <w:t>the District</w:t>
      </w:r>
      <w:r w:rsidRPr="00E462B0">
        <w:rPr>
          <w:sz w:val="22"/>
          <w:szCs w:val="22"/>
        </w:rPr>
        <w:t xml:space="preserve">, at its sole discretion, shall retain the right to solicit for goods and/or services as required by its agencies and as it serves the best interest of </w:t>
      </w:r>
      <w:r w:rsidR="008C4624">
        <w:rPr>
          <w:sz w:val="22"/>
          <w:szCs w:val="22"/>
        </w:rPr>
        <w:t>the District</w:t>
      </w:r>
      <w:r w:rsidRPr="00E462B0">
        <w:rPr>
          <w:sz w:val="22"/>
          <w:szCs w:val="22"/>
        </w:rPr>
        <w:t xml:space="preserve">.  As needs are identified, there may exist instances where contract deliverables, and/or goods or services to be solicited and subsequently awarded, overlap previous awards.  </w:t>
      </w:r>
      <w:r w:rsidR="008C4624">
        <w:rPr>
          <w:sz w:val="22"/>
          <w:szCs w:val="22"/>
        </w:rPr>
        <w:t>The District</w:t>
      </w:r>
      <w:r w:rsidRPr="00E462B0">
        <w:rPr>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sidR="004A1D58">
        <w:rPr>
          <w:sz w:val="22"/>
          <w:szCs w:val="22"/>
        </w:rPr>
        <w:t>Christina School District</w:t>
      </w:r>
      <w:r w:rsidRPr="00E462B0">
        <w:rPr>
          <w:sz w:val="22"/>
          <w:szCs w:val="22"/>
        </w:rPr>
        <w:t>.</w:t>
      </w:r>
    </w:p>
    <w:p w14:paraId="55E65122" w14:textId="77777777" w:rsidR="005B2F38" w:rsidRDefault="005B2F38" w:rsidP="007330A0">
      <w:pPr>
        <w:ind w:left="1080"/>
        <w:jc w:val="both"/>
        <w:rPr>
          <w:sz w:val="22"/>
          <w:szCs w:val="22"/>
        </w:rPr>
      </w:pPr>
    </w:p>
    <w:p w14:paraId="7FC36721" w14:textId="77777777" w:rsidR="005B2F38" w:rsidRPr="00EB637E" w:rsidRDefault="005B2F38" w:rsidP="005368BA">
      <w:pPr>
        <w:pStyle w:val="ListParagraph"/>
        <w:numPr>
          <w:ilvl w:val="0"/>
          <w:numId w:val="8"/>
        </w:numPr>
        <w:rPr>
          <w:rFonts w:ascii="Arial" w:hAnsi="Arial" w:cs="Arial"/>
          <w:sz w:val="22"/>
        </w:rPr>
      </w:pPr>
      <w:r w:rsidRPr="00EB637E">
        <w:rPr>
          <w:rFonts w:ascii="Arial" w:hAnsi="Arial" w:cs="Arial"/>
          <w:b/>
          <w:sz w:val="22"/>
        </w:rPr>
        <w:t>Supplemental Solicitation</w:t>
      </w:r>
    </w:p>
    <w:p w14:paraId="06585EC5" w14:textId="6DA5D3A8" w:rsidR="005B2F38" w:rsidRDefault="008C4624"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The District</w:t>
      </w:r>
      <w:r w:rsidR="005B2F38">
        <w:rPr>
          <w:rFonts w:ascii="Arial" w:hAnsi="Arial" w:cs="Arial"/>
          <w:sz w:val="22"/>
        </w:rPr>
        <w:t xml:space="preserve"> reserves the right to advertise a supplemental solicitation during the term of the Agreement if deemed in the best interest of </w:t>
      </w:r>
      <w:r>
        <w:rPr>
          <w:rFonts w:ascii="Arial" w:hAnsi="Arial" w:cs="Arial"/>
          <w:sz w:val="22"/>
        </w:rPr>
        <w:t>the District</w:t>
      </w:r>
      <w:r w:rsidR="005B2F38">
        <w:rPr>
          <w:rFonts w:ascii="Arial" w:hAnsi="Arial" w:cs="Arial"/>
          <w:sz w:val="22"/>
        </w:rPr>
        <w:t xml:space="preserv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5368BA">
      <w:pPr>
        <w:numPr>
          <w:ilvl w:val="0"/>
          <w:numId w:val="8"/>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52FAEA97" w:rsidR="00EE4041" w:rsidRDefault="00635086" w:rsidP="007330A0">
      <w:pPr>
        <w:ind w:left="1080"/>
        <w:jc w:val="both"/>
        <w:rPr>
          <w:sz w:val="22"/>
          <w:szCs w:val="22"/>
        </w:rPr>
      </w:pPr>
      <w:r w:rsidRPr="00635086">
        <w:rPr>
          <w:sz w:val="22"/>
          <w:szCs w:val="22"/>
        </w:rPr>
        <w:t xml:space="preserve">Vendor may modify or withdraw its proposal by written request, provided that both proposal and request is received by the </w:t>
      </w:r>
      <w:r w:rsidR="004A1D58">
        <w:rPr>
          <w:sz w:val="22"/>
          <w:szCs w:val="22"/>
        </w:rPr>
        <w:t>Christina School District</w:t>
      </w:r>
      <w:r w:rsidRPr="00635086">
        <w:rPr>
          <w:sz w:val="22"/>
          <w:szCs w:val="22"/>
        </w:rPr>
        <w:t xml:space="preserv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5C13B8FB" w:rsidR="00635086" w:rsidRPr="00EE4041" w:rsidRDefault="00635086" w:rsidP="007330A0">
      <w:pPr>
        <w:ind w:left="1080"/>
        <w:jc w:val="both"/>
        <w:rPr>
          <w:sz w:val="22"/>
          <w:szCs w:val="22"/>
        </w:rPr>
      </w:pPr>
      <w:r w:rsidRPr="00635086">
        <w:rPr>
          <w:sz w:val="22"/>
          <w:szCs w:val="22"/>
        </w:rPr>
        <w:t xml:space="preserve">Proposals become the property of the </w:t>
      </w:r>
      <w:r w:rsidR="004A1D58">
        <w:rPr>
          <w:sz w:val="22"/>
          <w:szCs w:val="22"/>
        </w:rPr>
        <w:t>Christina School District</w:t>
      </w:r>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5368BA">
      <w:pPr>
        <w:numPr>
          <w:ilvl w:val="0"/>
          <w:numId w:val="8"/>
        </w:numPr>
        <w:jc w:val="both"/>
        <w:rPr>
          <w:sz w:val="22"/>
          <w:szCs w:val="22"/>
        </w:rPr>
      </w:pPr>
      <w:r>
        <w:rPr>
          <w:b/>
          <w:sz w:val="22"/>
          <w:szCs w:val="22"/>
        </w:rPr>
        <w:t>Revisions to the RFP</w:t>
      </w:r>
    </w:p>
    <w:p w14:paraId="4EE691FF" w14:textId="62877673"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w:t>
      </w:r>
      <w:r w:rsidR="00BB4DF5">
        <w:rPr>
          <w:sz w:val="22"/>
          <w:szCs w:val="22"/>
        </w:rPr>
        <w:t>State of Delaware</w:t>
      </w:r>
      <w:r w:rsidRPr="00635086">
        <w:rPr>
          <w:sz w:val="22"/>
          <w:szCs w:val="22"/>
        </w:rPr>
        <w:t xml:space="preserve">’s website at </w:t>
      </w:r>
      <w:hyperlink r:id="rId18" w:history="1">
        <w:r w:rsidRPr="00635086">
          <w:rPr>
            <w:rStyle w:val="Hyperlink"/>
            <w:sz w:val="22"/>
            <w:szCs w:val="22"/>
          </w:rPr>
          <w:t>www.bids.delaware.gov</w:t>
        </w:r>
      </w:hyperlink>
      <w:r w:rsidRPr="00635086">
        <w:rPr>
          <w:sz w:val="22"/>
          <w:szCs w:val="22"/>
        </w:rPr>
        <w:t xml:space="preserve"> . The </w:t>
      </w:r>
      <w:r w:rsidR="00BB4DF5">
        <w:rPr>
          <w:sz w:val="22"/>
          <w:szCs w:val="22"/>
        </w:rPr>
        <w:t>Christina School District</w:t>
      </w:r>
      <w:r w:rsidRPr="00635086">
        <w:rPr>
          <w:sz w:val="22"/>
          <w:szCs w:val="22"/>
        </w:rPr>
        <w:t xml:space="preserve"> is not bound by any statement related to this RFP made by any </w:t>
      </w:r>
      <w:r w:rsidR="00BB4DF5">
        <w:rPr>
          <w:sz w:val="22"/>
          <w:szCs w:val="22"/>
        </w:rPr>
        <w:t>Christina School District</w:t>
      </w:r>
      <w:r w:rsidRPr="00635086">
        <w:rPr>
          <w:sz w:val="22"/>
          <w:szCs w:val="22"/>
        </w:rPr>
        <w:t xml:space="preserv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5368BA">
      <w:pPr>
        <w:numPr>
          <w:ilvl w:val="0"/>
          <w:numId w:val="8"/>
        </w:numPr>
        <w:jc w:val="both"/>
        <w:rPr>
          <w:sz w:val="22"/>
          <w:szCs w:val="22"/>
        </w:rPr>
      </w:pPr>
      <w:r>
        <w:rPr>
          <w:b/>
          <w:sz w:val="22"/>
          <w:szCs w:val="22"/>
        </w:rPr>
        <w:t>Exceptions to the RFP</w:t>
      </w:r>
    </w:p>
    <w:p w14:paraId="6396CA3E" w14:textId="0F8C2FD0" w:rsidR="00635086" w:rsidRDefault="00635086" w:rsidP="007330A0">
      <w:pPr>
        <w:ind w:left="1080"/>
        <w:jc w:val="both"/>
        <w:rPr>
          <w:sz w:val="22"/>
          <w:szCs w:val="22"/>
        </w:rPr>
      </w:pPr>
      <w:r w:rsidRPr="00635086">
        <w:rPr>
          <w:sz w:val="22"/>
          <w:szCs w:val="22"/>
        </w:rPr>
        <w:t xml:space="preserve">Any exceptions to the RFP, or the </w:t>
      </w:r>
      <w:r w:rsidR="00BB4DF5">
        <w:rPr>
          <w:sz w:val="22"/>
          <w:szCs w:val="22"/>
        </w:rPr>
        <w:t>Christina School District</w:t>
      </w:r>
      <w:r w:rsidRPr="00635086">
        <w:rPr>
          <w:sz w:val="22"/>
          <w:szCs w:val="22"/>
        </w:rPr>
        <w:t>’s terms and conditions, must be recorded on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5368BA">
      <w:pPr>
        <w:pStyle w:val="ListParagraph"/>
        <w:numPr>
          <w:ilvl w:val="0"/>
          <w:numId w:val="8"/>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5368BA">
      <w:pPr>
        <w:pStyle w:val="ListParagraph"/>
        <w:numPr>
          <w:ilvl w:val="0"/>
          <w:numId w:val="8"/>
        </w:numPr>
        <w:jc w:val="both"/>
        <w:rPr>
          <w:rFonts w:ascii="Arial" w:hAnsi="Arial" w:cs="Arial"/>
          <w:sz w:val="22"/>
          <w:szCs w:val="22"/>
        </w:rPr>
      </w:pPr>
      <w:r w:rsidRPr="00A44526">
        <w:rPr>
          <w:rFonts w:ascii="Arial" w:hAnsi="Arial" w:cs="Arial"/>
          <w:b/>
          <w:sz w:val="22"/>
          <w:szCs w:val="22"/>
        </w:rPr>
        <w:t>Award of Contract</w:t>
      </w:r>
    </w:p>
    <w:p w14:paraId="6D68E125" w14:textId="02E76FB8" w:rsidR="00635086" w:rsidRDefault="00635086" w:rsidP="007330A0">
      <w:pPr>
        <w:ind w:left="1080"/>
        <w:jc w:val="both"/>
        <w:rPr>
          <w:sz w:val="22"/>
          <w:szCs w:val="22"/>
        </w:rPr>
      </w:pPr>
      <w:r w:rsidRPr="00635086">
        <w:rPr>
          <w:sz w:val="22"/>
          <w:szCs w:val="22"/>
        </w:rPr>
        <w:t xml:space="preserve">The final award of a contract is subject to approval by the </w:t>
      </w:r>
      <w:r w:rsidR="00BB4DF5">
        <w:rPr>
          <w:sz w:val="22"/>
          <w:szCs w:val="22"/>
        </w:rPr>
        <w:t>Christina School District</w:t>
      </w:r>
      <w:r w:rsidRPr="00635086">
        <w:rPr>
          <w:sz w:val="22"/>
          <w:szCs w:val="22"/>
        </w:rPr>
        <w:t xml:space="preserve">.  The </w:t>
      </w:r>
      <w:r w:rsidR="00BB4DF5">
        <w:rPr>
          <w:sz w:val="22"/>
          <w:szCs w:val="22"/>
        </w:rPr>
        <w:t>Christina School District</w:t>
      </w:r>
      <w:r w:rsidRPr="00635086">
        <w:rPr>
          <w:sz w:val="22"/>
          <w:szCs w:val="22"/>
        </w:rPr>
        <w:t xml:space="preserv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6DF35515" w:rsidR="00635086" w:rsidRDefault="00635086" w:rsidP="007330A0">
      <w:pPr>
        <w:ind w:left="1080"/>
        <w:jc w:val="both"/>
        <w:rPr>
          <w:sz w:val="22"/>
          <w:szCs w:val="22"/>
        </w:rPr>
      </w:pPr>
      <w:r w:rsidRPr="00635086">
        <w:rPr>
          <w:sz w:val="22"/>
          <w:szCs w:val="22"/>
        </w:rPr>
        <w:t xml:space="preserve">Notice in writing to a vendor of the acceptance of its proposal by the </w:t>
      </w:r>
      <w:r w:rsidR="00BB4DF5">
        <w:rPr>
          <w:sz w:val="22"/>
          <w:szCs w:val="22"/>
        </w:rPr>
        <w:t>Christina School District</w:t>
      </w:r>
      <w:r w:rsidRPr="00635086">
        <w:rPr>
          <w:sz w:val="22"/>
          <w:szCs w:val="22"/>
        </w:rPr>
        <w:t xml:space="preserve"> and the subsequent full execution of a written contract will constitute a contract, and no vendor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5368BA">
      <w:pPr>
        <w:numPr>
          <w:ilvl w:val="0"/>
          <w:numId w:val="11"/>
        </w:numPr>
        <w:jc w:val="both"/>
        <w:rPr>
          <w:sz w:val="22"/>
          <w:szCs w:val="22"/>
        </w:rPr>
      </w:pPr>
      <w:r w:rsidRPr="00635086">
        <w:rPr>
          <w:b/>
          <w:sz w:val="22"/>
          <w:szCs w:val="22"/>
        </w:rPr>
        <w:t>RFP Award Notifications</w:t>
      </w:r>
    </w:p>
    <w:p w14:paraId="171E6D73" w14:textId="7F60C12D" w:rsidR="00635086" w:rsidRDefault="00635086" w:rsidP="007330A0">
      <w:pPr>
        <w:ind w:left="1440"/>
        <w:jc w:val="both"/>
        <w:rPr>
          <w:sz w:val="22"/>
          <w:szCs w:val="22"/>
        </w:rPr>
      </w:pPr>
      <w:r w:rsidRPr="00635086">
        <w:rPr>
          <w:sz w:val="22"/>
          <w:szCs w:val="22"/>
        </w:rPr>
        <w:t xml:space="preserve">After reviews of the evaluation committee report and its recommendation, and once the contract terms and conditions have been finalized, the </w:t>
      </w:r>
      <w:r w:rsidR="00BB4DF5">
        <w:rPr>
          <w:sz w:val="22"/>
          <w:szCs w:val="22"/>
        </w:rPr>
        <w:t>Christina School District</w:t>
      </w:r>
      <w:r w:rsidRPr="00635086">
        <w:rPr>
          <w:sz w:val="22"/>
          <w:szCs w:val="22"/>
        </w:rPr>
        <w:t xml:space="preserv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32F8A7C2" w:rsidR="00635086" w:rsidRDefault="00635086" w:rsidP="007330A0">
      <w:pPr>
        <w:ind w:left="1440"/>
        <w:jc w:val="both"/>
        <w:rPr>
          <w:sz w:val="22"/>
          <w:szCs w:val="22"/>
        </w:rPr>
      </w:pPr>
      <w:r w:rsidRPr="00635086">
        <w:rPr>
          <w:sz w:val="22"/>
          <w:szCs w:val="22"/>
        </w:rPr>
        <w:t xml:space="preserve">It should be explicitly noted that the </w:t>
      </w:r>
      <w:r w:rsidR="00BB4DF5">
        <w:rPr>
          <w:sz w:val="22"/>
          <w:szCs w:val="22"/>
        </w:rPr>
        <w:t>Christina School District</w:t>
      </w:r>
      <w:r w:rsidRPr="00635086">
        <w:rPr>
          <w:sz w:val="22"/>
          <w:szCs w:val="22"/>
        </w:rPr>
        <w:t xml:space="preserv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w:t>
      </w:r>
      <w:r w:rsidR="00BB4DF5">
        <w:rPr>
          <w:sz w:val="22"/>
          <w:szCs w:val="22"/>
        </w:rPr>
        <w:t>Christina School District</w:t>
      </w:r>
      <w:r w:rsidRPr="00635086">
        <w:rPr>
          <w:sz w:val="22"/>
          <w:szCs w:val="22"/>
        </w:rPr>
        <w:t xml:space="preserve">.  The award is subject to the appropriate </w:t>
      </w:r>
      <w:r w:rsidR="00BB4DF5">
        <w:rPr>
          <w:sz w:val="22"/>
          <w:szCs w:val="22"/>
        </w:rPr>
        <w:t>Christina School District</w:t>
      </w:r>
      <w:r w:rsidRPr="00635086">
        <w:rPr>
          <w:sz w:val="22"/>
          <w:szCs w:val="22"/>
        </w:rPr>
        <w:t xml:space="preserve"> approvals</w:t>
      </w:r>
      <w:r>
        <w:rPr>
          <w:sz w:val="22"/>
          <w:szCs w:val="22"/>
        </w:rPr>
        <w:t>.</w:t>
      </w:r>
    </w:p>
    <w:p w14:paraId="4DB38324" w14:textId="77777777" w:rsidR="00635086" w:rsidRDefault="00635086" w:rsidP="007330A0">
      <w:pPr>
        <w:ind w:left="1440"/>
        <w:jc w:val="both"/>
        <w:rPr>
          <w:sz w:val="22"/>
          <w:szCs w:val="22"/>
        </w:rPr>
      </w:pPr>
    </w:p>
    <w:p w14:paraId="7ABAE31A" w14:textId="3572FF1B" w:rsidR="00635086" w:rsidRDefault="00635086" w:rsidP="007330A0">
      <w:pPr>
        <w:ind w:left="1440"/>
        <w:jc w:val="both"/>
        <w:rPr>
          <w:sz w:val="22"/>
          <w:szCs w:val="22"/>
        </w:rPr>
      </w:pPr>
      <w:r w:rsidRPr="00635086">
        <w:rPr>
          <w:sz w:val="22"/>
          <w:szCs w:val="22"/>
        </w:rPr>
        <w:t xml:space="preserve">After a final selection is made, the winning vendor will be invited to negotiate a contract with the </w:t>
      </w:r>
      <w:r w:rsidR="00BB4DF5">
        <w:rPr>
          <w:sz w:val="22"/>
          <w:szCs w:val="22"/>
        </w:rPr>
        <w:t>Christina School District</w:t>
      </w:r>
      <w:r w:rsidRPr="00635086">
        <w:rPr>
          <w:sz w:val="22"/>
          <w:szCs w:val="22"/>
        </w:rPr>
        <w:t>;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5368BA">
      <w:pPr>
        <w:pStyle w:val="Default"/>
        <w:numPr>
          <w:ilvl w:val="0"/>
          <w:numId w:val="8"/>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24A707C5" w:rsidR="00A939A8" w:rsidRPr="00635086" w:rsidRDefault="00A939A8" w:rsidP="007330A0">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5368BA">
      <w:pPr>
        <w:numPr>
          <w:ilvl w:val="0"/>
          <w:numId w:val="5"/>
        </w:numPr>
        <w:jc w:val="both"/>
        <w:rPr>
          <w:sz w:val="22"/>
          <w:szCs w:val="22"/>
        </w:rPr>
      </w:pPr>
      <w:r>
        <w:rPr>
          <w:b/>
          <w:sz w:val="22"/>
          <w:szCs w:val="22"/>
        </w:rPr>
        <w:t>RFP Evaluation Process</w:t>
      </w:r>
    </w:p>
    <w:p w14:paraId="0BC9F653" w14:textId="3059000B" w:rsidR="00635086" w:rsidRDefault="00635086" w:rsidP="007330A0">
      <w:pPr>
        <w:ind w:left="720"/>
        <w:jc w:val="both"/>
        <w:rPr>
          <w:sz w:val="22"/>
          <w:szCs w:val="22"/>
        </w:rPr>
      </w:pPr>
      <w:r w:rsidRPr="00635086">
        <w:rPr>
          <w:sz w:val="22"/>
          <w:szCs w:val="22"/>
        </w:rPr>
        <w:t xml:space="preserve">An evaluation team composed of representatives of the </w:t>
      </w:r>
      <w:r w:rsidR="00BB4DF5">
        <w:rPr>
          <w:sz w:val="22"/>
          <w:szCs w:val="22"/>
        </w:rPr>
        <w:t>Christina School District</w:t>
      </w:r>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4CF9B048" w:rsidR="00635086" w:rsidRDefault="00635086" w:rsidP="007330A0">
      <w:pPr>
        <w:ind w:left="720"/>
        <w:jc w:val="both"/>
        <w:rPr>
          <w:sz w:val="22"/>
          <w:szCs w:val="22"/>
        </w:rPr>
      </w:pPr>
      <w:r w:rsidRPr="00635086">
        <w:rPr>
          <w:sz w:val="22"/>
          <w:szCs w:val="22"/>
        </w:rPr>
        <w:t xml:space="preserve">The </w:t>
      </w:r>
      <w:r w:rsidR="00BB4DF5">
        <w:rPr>
          <w:sz w:val="22"/>
          <w:szCs w:val="22"/>
        </w:rPr>
        <w:t>Christina School District</w:t>
      </w:r>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3705FE18" w14:textId="395FFBFD" w:rsidR="00635086" w:rsidRDefault="00635086" w:rsidP="007330A0">
      <w:pPr>
        <w:ind w:left="720"/>
        <w:jc w:val="both"/>
        <w:rPr>
          <w:sz w:val="22"/>
          <w:szCs w:val="22"/>
        </w:rPr>
      </w:pPr>
      <w:r w:rsidRPr="00635086">
        <w:rPr>
          <w:sz w:val="22"/>
          <w:szCs w:val="22"/>
        </w:rPr>
        <w:t xml:space="preserve">timely manner any and all information that the </w:t>
      </w:r>
      <w:r w:rsidR="00BB4DF5">
        <w:rPr>
          <w:sz w:val="22"/>
          <w:szCs w:val="22"/>
        </w:rPr>
        <w:t>Christina School District</w:t>
      </w:r>
      <w:r w:rsidRPr="00635086">
        <w:rPr>
          <w:sz w:val="22"/>
          <w:szCs w:val="22"/>
        </w:rPr>
        <w:t xml:space="preserv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5368BA">
      <w:pPr>
        <w:numPr>
          <w:ilvl w:val="0"/>
          <w:numId w:val="12"/>
        </w:numPr>
        <w:jc w:val="both"/>
        <w:rPr>
          <w:b/>
          <w:sz w:val="22"/>
          <w:szCs w:val="22"/>
        </w:rPr>
      </w:pPr>
      <w:r w:rsidRPr="00635086">
        <w:rPr>
          <w:b/>
          <w:sz w:val="22"/>
          <w:szCs w:val="22"/>
        </w:rPr>
        <w:t>Proposal Evaluation Team</w:t>
      </w:r>
    </w:p>
    <w:p w14:paraId="1D3FB340" w14:textId="4CA738D8"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w:t>
      </w:r>
      <w:r w:rsidR="00BB4DF5">
        <w:rPr>
          <w:rFonts w:ascii="Arial" w:hAnsi="Arial" w:cs="Arial"/>
          <w:sz w:val="22"/>
          <w:szCs w:val="22"/>
        </w:rPr>
        <w:t>Christina School District</w:t>
      </w:r>
      <w:r w:rsidRPr="006E7BD8">
        <w:rPr>
          <w:rFonts w:ascii="Arial" w:hAnsi="Arial" w:cs="Arial"/>
          <w:sz w:val="22"/>
          <w:szCs w:val="22"/>
        </w:rPr>
        <w:t xml:space="preserv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9"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465782" w:rsidRPr="0094009F">
        <w:rPr>
          <w:rFonts w:ascii="Arial" w:hAnsi="Arial" w:cs="Arial"/>
          <w:sz w:val="22"/>
          <w:szCs w:val="22"/>
        </w:rPr>
        <w:t>Superintendent and/or designee</w:t>
      </w:r>
      <w:r w:rsidRPr="0094009F">
        <w:rPr>
          <w:rFonts w:ascii="Arial" w:hAnsi="Arial" w:cs="Arial"/>
          <w:sz w:val="22"/>
          <w:szCs w:val="22"/>
        </w:rPr>
        <w:t>,</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20"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xml:space="preserve">, to award a contract to the successful vendor in the best interests of the </w:t>
      </w:r>
      <w:r w:rsidR="00BB4DF5">
        <w:rPr>
          <w:rFonts w:ascii="Arial" w:hAnsi="Arial" w:cs="Arial"/>
          <w:sz w:val="22"/>
          <w:szCs w:val="22"/>
        </w:rPr>
        <w:t>Christina School District</w:t>
      </w:r>
      <w:r w:rsidRPr="006E7BD8">
        <w:rPr>
          <w:rFonts w:ascii="Arial" w:hAnsi="Arial" w:cs="Arial"/>
          <w:sz w:val="22"/>
          <w:szCs w:val="22"/>
        </w:rPr>
        <w:t>.</w:t>
      </w:r>
    </w:p>
    <w:p w14:paraId="2FCC5A0B" w14:textId="77777777" w:rsidR="00635086" w:rsidRDefault="00635086" w:rsidP="007330A0">
      <w:pPr>
        <w:ind w:left="1080"/>
        <w:jc w:val="both"/>
        <w:rPr>
          <w:sz w:val="22"/>
          <w:szCs w:val="22"/>
        </w:rPr>
      </w:pPr>
    </w:p>
    <w:p w14:paraId="4DA72FE3" w14:textId="77777777" w:rsidR="00635086" w:rsidRPr="008E4AE2" w:rsidRDefault="00635086" w:rsidP="005368BA">
      <w:pPr>
        <w:numPr>
          <w:ilvl w:val="0"/>
          <w:numId w:val="12"/>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53031F04"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w:t>
      </w:r>
      <w:r w:rsidR="00BB4DF5">
        <w:rPr>
          <w:sz w:val="22"/>
          <w:szCs w:val="22"/>
        </w:rPr>
        <w:t>Christina School District</w:t>
      </w:r>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5368BA">
      <w:pPr>
        <w:numPr>
          <w:ilvl w:val="0"/>
          <w:numId w:val="13"/>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5368BA">
      <w:pPr>
        <w:numPr>
          <w:ilvl w:val="0"/>
          <w:numId w:val="13"/>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5368BA">
      <w:pPr>
        <w:numPr>
          <w:ilvl w:val="0"/>
          <w:numId w:val="13"/>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5368BA">
      <w:pPr>
        <w:numPr>
          <w:ilvl w:val="0"/>
          <w:numId w:val="13"/>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5368BA">
      <w:pPr>
        <w:numPr>
          <w:ilvl w:val="0"/>
          <w:numId w:val="13"/>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A85C708" w14:textId="5314987A" w:rsidR="008E4AE2" w:rsidRDefault="008E4AE2" w:rsidP="005368BA">
      <w:pPr>
        <w:numPr>
          <w:ilvl w:val="0"/>
          <w:numId w:val="13"/>
        </w:numPr>
        <w:jc w:val="both"/>
        <w:rPr>
          <w:sz w:val="22"/>
          <w:szCs w:val="22"/>
        </w:rPr>
      </w:pPr>
      <w:r w:rsidRPr="008E4AE2">
        <w:rPr>
          <w:sz w:val="22"/>
          <w:szCs w:val="22"/>
        </w:rPr>
        <w:t xml:space="preserve">Select more than one vendor pursuant to 29 </w:t>
      </w:r>
      <w:smartTag w:uri="urn:schemas-microsoft-com:office:smarttags" w:element="State">
        <w:smartTag w:uri="urn:schemas-microsoft-com:office:smarttags" w:element="place">
          <w:r w:rsidRPr="008E4AE2">
            <w:rPr>
              <w:i/>
              <w:sz w:val="22"/>
              <w:szCs w:val="22"/>
            </w:rPr>
            <w:t>Del.</w:t>
          </w:r>
        </w:smartTag>
      </w:smartTag>
      <w:r w:rsidRPr="008E4AE2">
        <w:rPr>
          <w:i/>
          <w:sz w:val="22"/>
          <w:szCs w:val="22"/>
        </w:rPr>
        <w:t xml:space="preserve"> C</w:t>
      </w:r>
      <w:r w:rsidRPr="008E4AE2">
        <w:rPr>
          <w:sz w:val="22"/>
          <w:szCs w:val="22"/>
        </w:rPr>
        <w:t>. §</w:t>
      </w:r>
      <w:r w:rsidR="00CD2822">
        <w:rPr>
          <w:sz w:val="22"/>
          <w:szCs w:val="22"/>
        </w:rPr>
        <w:t xml:space="preserve"> </w:t>
      </w:r>
      <w:hyperlink r:id="rId21"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69315918" w14:textId="43099C14" w:rsidR="008E4AE2" w:rsidRDefault="008E4AE2" w:rsidP="00A7415C">
      <w:pPr>
        <w:ind w:left="2160"/>
        <w:jc w:val="both"/>
        <w:rPr>
          <w:sz w:val="22"/>
          <w:szCs w:val="22"/>
        </w:rPr>
      </w:pPr>
    </w:p>
    <w:p w14:paraId="2533D81E" w14:textId="77777777" w:rsidR="008E4AE2" w:rsidRDefault="008E4AE2" w:rsidP="007330A0">
      <w:pPr>
        <w:jc w:val="both"/>
        <w:rPr>
          <w:sz w:val="22"/>
          <w:szCs w:val="22"/>
        </w:rPr>
      </w:pPr>
    </w:p>
    <w:p w14:paraId="50F6CE0A" w14:textId="77777777" w:rsidR="008E4AE2" w:rsidRDefault="008E4AE2" w:rsidP="007330A0">
      <w:pPr>
        <w:ind w:left="1080"/>
        <w:jc w:val="both"/>
        <w:rPr>
          <w:sz w:val="22"/>
          <w:szCs w:val="22"/>
        </w:rPr>
      </w:pPr>
      <w:r w:rsidRPr="00000405">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0BD61635" w14:textId="77777777" w:rsidR="008E4AE2" w:rsidRDefault="008E4AE2" w:rsidP="007330A0">
      <w:pPr>
        <w:ind w:left="1080"/>
        <w:jc w:val="both"/>
        <w:rPr>
          <w:sz w:val="22"/>
          <w:szCs w:val="22"/>
        </w:rPr>
      </w:pPr>
    </w:p>
    <w:tbl>
      <w:tblPr>
        <w:tblW w:w="877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215"/>
      </w:tblGrid>
      <w:tr w:rsidR="008554D1" w:rsidRPr="00522911" w14:paraId="17F7BE9D" w14:textId="77777777" w:rsidTr="008554D1">
        <w:trPr>
          <w:trHeight w:val="224"/>
        </w:trPr>
        <w:tc>
          <w:tcPr>
            <w:tcW w:w="7560" w:type="dxa"/>
            <w:shd w:val="clear" w:color="auto" w:fill="E0E0E0"/>
          </w:tcPr>
          <w:p w14:paraId="172FF248" w14:textId="77777777" w:rsidR="008554D1" w:rsidRPr="0052291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522911">
              <w:rPr>
                <w:b/>
              </w:rPr>
              <w:t>EVALUATION CRITERIA</w:t>
            </w:r>
          </w:p>
        </w:tc>
        <w:tc>
          <w:tcPr>
            <w:tcW w:w="1215" w:type="dxa"/>
            <w:shd w:val="clear" w:color="auto" w:fill="E0E0E0"/>
          </w:tcPr>
          <w:p w14:paraId="256E6A7B" w14:textId="77777777" w:rsidR="008554D1" w:rsidRPr="0052291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22911">
              <w:rPr>
                <w:b/>
              </w:rPr>
              <w:t>WEIGHT</w:t>
            </w:r>
          </w:p>
        </w:tc>
      </w:tr>
      <w:tr w:rsidR="008554D1" w:rsidRPr="00522911" w14:paraId="6688700E" w14:textId="77777777" w:rsidTr="008554D1">
        <w:tc>
          <w:tcPr>
            <w:tcW w:w="7560" w:type="dxa"/>
          </w:tcPr>
          <w:p w14:paraId="16583CEB" w14:textId="77777777" w:rsidR="008554D1" w:rsidRPr="0052291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r w:rsidRPr="00522911">
              <w:rPr>
                <w:b/>
                <w:bCs/>
                <w:u w:val="single"/>
              </w:rPr>
              <w:t>Functional Requirements:</w:t>
            </w:r>
          </w:p>
          <w:p w14:paraId="5225B978" w14:textId="77777777" w:rsidR="008554D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rsidRPr="00522911">
              <w:t xml:space="preserve">Extent to which the proposed </w:t>
            </w:r>
            <w:r>
              <w:t>software, assessment and training methodology</w:t>
            </w:r>
            <w:r w:rsidRPr="00522911">
              <w:t xml:space="preserve"> satisfy the RFP’s </w:t>
            </w:r>
            <w:r>
              <w:t>functional</w:t>
            </w:r>
            <w:r w:rsidRPr="00522911">
              <w:t xml:space="preserve"> requirements</w:t>
            </w:r>
          </w:p>
          <w:p w14:paraId="0C490FFB" w14:textId="77777777" w:rsidR="008554D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t>Ease of use</w:t>
            </w:r>
          </w:p>
          <w:p w14:paraId="69F6CC6C" w14:textId="77777777" w:rsidR="008554D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rsidRPr="00522911">
              <w:t>Compliance with the RFP’s technical requirements</w:t>
            </w:r>
          </w:p>
          <w:p w14:paraId="3C0D4CF0" w14:textId="77777777" w:rsidR="008554D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t>Ability of the proposed solution to meet the needs of the different users of the training</w:t>
            </w:r>
          </w:p>
          <w:p w14:paraId="654D56C5" w14:textId="77777777" w:rsidR="008554D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t>Reporting capability/sample reports demonstrating this capability</w:t>
            </w:r>
          </w:p>
          <w:p w14:paraId="6306BD9F" w14:textId="77777777" w:rsidR="008554D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t>Content, features and functions of the program</w:t>
            </w:r>
          </w:p>
          <w:p w14:paraId="14A578D9" w14:textId="77777777" w:rsidR="008554D1" w:rsidRPr="00522911" w:rsidRDefault="008554D1" w:rsidP="00305CA8">
            <w:pPr>
              <w:numPr>
                <w:ilvl w:val="0"/>
                <w:numId w:val="5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rsidRPr="0066788D">
              <w:t>Variety of sample lessons, multimedia tutorials, scored practice activities, assessments, and suggested strategies and lesson plans for teacher use</w:t>
            </w:r>
          </w:p>
          <w:p w14:paraId="2B19C884" w14:textId="77777777" w:rsidR="008554D1" w:rsidRPr="00522911" w:rsidRDefault="008554D1" w:rsidP="00305CA8">
            <w:pPr>
              <w:numPr>
                <w:ilvl w:val="0"/>
                <w:numId w:val="58"/>
              </w:numPr>
              <w:tabs>
                <w:tab w:val="left" w:pos="0"/>
                <w:tab w:val="left" w:pos="2880"/>
                <w:tab w:val="left" w:pos="3600"/>
                <w:tab w:val="left" w:pos="4320"/>
                <w:tab w:val="left" w:pos="5040"/>
                <w:tab w:val="left" w:pos="5760"/>
                <w:tab w:val="left" w:pos="6480"/>
                <w:tab w:val="left" w:pos="7200"/>
                <w:tab w:val="left" w:pos="7920"/>
                <w:tab w:val="left" w:pos="8640"/>
                <w:tab w:val="left" w:pos="9360"/>
              </w:tabs>
              <w:jc w:val="both"/>
            </w:pPr>
            <w:r>
              <w:t xml:space="preserve">Billing practices </w:t>
            </w:r>
          </w:p>
        </w:tc>
        <w:tc>
          <w:tcPr>
            <w:tcW w:w="1215" w:type="dxa"/>
          </w:tcPr>
          <w:p w14:paraId="172E45D3" w14:textId="77777777" w:rsidR="008554D1" w:rsidRPr="0084678C"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pPr>
          </w:p>
          <w:p w14:paraId="65396945" w14:textId="77777777" w:rsidR="008554D1" w:rsidRPr="0084678C"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pPr>
            <w:r>
              <w:t>20</w:t>
            </w:r>
          </w:p>
        </w:tc>
      </w:tr>
      <w:tr w:rsidR="008554D1" w:rsidRPr="00522911" w14:paraId="494CDFCD" w14:textId="77777777" w:rsidTr="008554D1">
        <w:tc>
          <w:tcPr>
            <w:tcW w:w="7560" w:type="dxa"/>
          </w:tcPr>
          <w:p w14:paraId="1B3FA9D2" w14:textId="77777777" w:rsidR="008554D1" w:rsidRPr="0084678C"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84678C">
              <w:rPr>
                <w:b/>
                <w:bCs/>
                <w:u w:val="single"/>
              </w:rPr>
              <w:t>Implementation Services:</w:t>
            </w:r>
          </w:p>
          <w:p w14:paraId="7462A3DE" w14:textId="77777777" w:rsidR="008554D1" w:rsidRPr="0084678C" w:rsidRDefault="008554D1" w:rsidP="00305CA8">
            <w:pPr>
              <w:numPr>
                <w:ilvl w:val="0"/>
                <w:numId w:val="59"/>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rsidRPr="0084678C">
              <w:t xml:space="preserve">Proposed Plan and Schedule </w:t>
            </w:r>
            <w:r>
              <w:t>for</w:t>
            </w:r>
            <w:r w:rsidRPr="0084678C">
              <w:t xml:space="preserve"> implementation of </w:t>
            </w:r>
            <w:r>
              <w:t xml:space="preserve">software, training </w:t>
            </w:r>
            <w:r w:rsidRPr="0084678C">
              <w:t xml:space="preserve">and support </w:t>
            </w:r>
          </w:p>
          <w:p w14:paraId="07357FE7" w14:textId="77777777" w:rsidR="008554D1" w:rsidRPr="0084678C" w:rsidRDefault="008554D1" w:rsidP="00305CA8">
            <w:pPr>
              <w:numPr>
                <w:ilvl w:val="0"/>
                <w:numId w:val="59"/>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rsidRPr="0084678C">
              <w:t>Project Management</w:t>
            </w:r>
          </w:p>
          <w:p w14:paraId="2A7864F6" w14:textId="77777777" w:rsidR="008554D1" w:rsidRPr="002C02B1" w:rsidRDefault="008554D1" w:rsidP="00305CA8">
            <w:pPr>
              <w:numPr>
                <w:ilvl w:val="0"/>
                <w:numId w:val="59"/>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FF0000"/>
              </w:rPr>
            </w:pPr>
            <w:r w:rsidRPr="0084678C">
              <w:t>Offeror’s current workload and ability to complete required work within County schedule</w:t>
            </w:r>
          </w:p>
          <w:p w14:paraId="67C5F301" w14:textId="77777777" w:rsidR="008554D1" w:rsidRPr="0084678C" w:rsidRDefault="008554D1" w:rsidP="008554D1">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FF0000"/>
              </w:rPr>
            </w:pPr>
          </w:p>
        </w:tc>
        <w:tc>
          <w:tcPr>
            <w:tcW w:w="1215" w:type="dxa"/>
          </w:tcPr>
          <w:p w14:paraId="30084BB3" w14:textId="77777777" w:rsidR="008554D1" w:rsidRPr="0084678C"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pPr>
            <w:r w:rsidRPr="0084678C">
              <w:t>20</w:t>
            </w:r>
          </w:p>
        </w:tc>
      </w:tr>
      <w:tr w:rsidR="008554D1" w:rsidRPr="00522911" w14:paraId="11D407BD" w14:textId="77777777" w:rsidTr="008554D1">
        <w:tc>
          <w:tcPr>
            <w:tcW w:w="7560" w:type="dxa"/>
          </w:tcPr>
          <w:p w14:paraId="2532AA25" w14:textId="77777777" w:rsidR="008554D1" w:rsidRPr="0084678C"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84678C">
              <w:rPr>
                <w:b/>
                <w:bCs/>
                <w:u w:val="single"/>
              </w:rPr>
              <w:t>Experience and Qualifications of Firm and Proposed Staff:</w:t>
            </w:r>
          </w:p>
          <w:p w14:paraId="23B60BC9" w14:textId="77777777" w:rsidR="008554D1" w:rsidRPr="0084678C" w:rsidRDefault="008554D1" w:rsidP="00305CA8">
            <w:pPr>
              <w:numPr>
                <w:ilvl w:val="0"/>
                <w:numId w:val="60"/>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rsidRPr="0084678C">
              <w:t>Services provided (number and size) similar to the requirements of this project</w:t>
            </w:r>
          </w:p>
          <w:p w14:paraId="19EED64B" w14:textId="77777777" w:rsidR="008554D1" w:rsidRPr="0084678C" w:rsidRDefault="008554D1" w:rsidP="00305CA8">
            <w:pPr>
              <w:numPr>
                <w:ilvl w:val="0"/>
                <w:numId w:val="60"/>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rsidRPr="0084678C">
              <w:t>Overall Stability of Firm</w:t>
            </w:r>
          </w:p>
          <w:p w14:paraId="7A9FBE87" w14:textId="77777777" w:rsidR="008554D1" w:rsidRPr="0084678C" w:rsidRDefault="008554D1" w:rsidP="00305CA8">
            <w:pPr>
              <w:numPr>
                <w:ilvl w:val="0"/>
                <w:numId w:val="60"/>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rsidRPr="0084678C">
              <w:t>References</w:t>
            </w:r>
          </w:p>
          <w:p w14:paraId="5D5D4597" w14:textId="77777777" w:rsidR="008554D1" w:rsidRPr="0084678C" w:rsidRDefault="008554D1" w:rsidP="00305CA8">
            <w:pPr>
              <w:numPr>
                <w:ilvl w:val="0"/>
                <w:numId w:val="61"/>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rsidRPr="0084678C">
              <w:t>Resumes of proposed staff</w:t>
            </w:r>
          </w:p>
          <w:p w14:paraId="5E439822" w14:textId="77777777" w:rsidR="008554D1" w:rsidRDefault="008554D1" w:rsidP="00305CA8">
            <w:pPr>
              <w:numPr>
                <w:ilvl w:val="0"/>
                <w:numId w:val="61"/>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rsidRPr="0084678C">
              <w:t>Team organization and amount of experience as a team</w:t>
            </w:r>
          </w:p>
          <w:p w14:paraId="623027DE" w14:textId="77777777" w:rsidR="008554D1" w:rsidRPr="0084678C" w:rsidRDefault="008554D1" w:rsidP="008554D1">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jc w:val="both"/>
            </w:pPr>
          </w:p>
        </w:tc>
        <w:tc>
          <w:tcPr>
            <w:tcW w:w="1215" w:type="dxa"/>
          </w:tcPr>
          <w:p w14:paraId="6C764F7B" w14:textId="77777777" w:rsidR="008554D1" w:rsidRPr="0084678C"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pPr>
            <w:r w:rsidRPr="0084678C">
              <w:t>20</w:t>
            </w:r>
          </w:p>
        </w:tc>
      </w:tr>
      <w:tr w:rsidR="008554D1" w:rsidRPr="00522911" w14:paraId="3519A40B" w14:textId="77777777" w:rsidTr="008554D1">
        <w:tc>
          <w:tcPr>
            <w:tcW w:w="7560" w:type="dxa"/>
          </w:tcPr>
          <w:p w14:paraId="0E39A06D" w14:textId="77777777" w:rsidR="008554D1" w:rsidRPr="0052291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r w:rsidRPr="00522911">
              <w:rPr>
                <w:b/>
                <w:bCs/>
                <w:u w:val="single"/>
              </w:rPr>
              <w:t>Demonstrated knowledge and understanding of:</w:t>
            </w:r>
          </w:p>
          <w:p w14:paraId="53CC2301" w14:textId="77777777" w:rsidR="008554D1" w:rsidRPr="00850A98" w:rsidRDefault="008554D1" w:rsidP="00305CA8">
            <w:pPr>
              <w:numPr>
                <w:ilvl w:val="0"/>
                <w:numId w:val="6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r>
              <w:t>The need for this software as it relates to the a</w:t>
            </w:r>
            <w:r w:rsidRPr="00522911">
              <w:t>cademic, physical, social and emotional demands of students</w:t>
            </w:r>
            <w:r>
              <w:t>, th</w:t>
            </w:r>
            <w:r w:rsidRPr="00522911">
              <w:t>eir parents</w:t>
            </w:r>
            <w:r>
              <w:t xml:space="preserve">, faculty, </w:t>
            </w:r>
            <w:r w:rsidRPr="00522911">
              <w:t>school administrators and the community</w:t>
            </w:r>
          </w:p>
          <w:p w14:paraId="5967BA0C" w14:textId="77777777" w:rsidR="008554D1" w:rsidRPr="0074765F" w:rsidRDefault="008554D1" w:rsidP="00305CA8">
            <w:pPr>
              <w:numPr>
                <w:ilvl w:val="0"/>
                <w:numId w:val="6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66788D">
              <w:t xml:space="preserve">Demonstrated knowledge and understanding of </w:t>
            </w:r>
            <w:r>
              <w:t xml:space="preserve"> Common Core and Delaware State Standards where appropriate </w:t>
            </w:r>
          </w:p>
          <w:p w14:paraId="7B5952A5" w14:textId="77777777" w:rsidR="008554D1" w:rsidRPr="0066788D" w:rsidRDefault="008554D1" w:rsidP="00305CA8">
            <w:pPr>
              <w:numPr>
                <w:ilvl w:val="0"/>
                <w:numId w:val="6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66788D">
              <w:t xml:space="preserve">Demonstrated knowledge and understanding of needs </w:t>
            </w:r>
            <w:r>
              <w:t>of middle and high school students</w:t>
            </w:r>
          </w:p>
          <w:p w14:paraId="2CC4808C" w14:textId="77777777" w:rsidR="008554D1" w:rsidRPr="00522911" w:rsidRDefault="008554D1" w:rsidP="008554D1">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360"/>
              <w:jc w:val="both"/>
              <w:rPr>
                <w:b/>
                <w:bCs/>
                <w:u w:val="single"/>
              </w:rPr>
            </w:pPr>
          </w:p>
        </w:tc>
        <w:tc>
          <w:tcPr>
            <w:tcW w:w="1215" w:type="dxa"/>
          </w:tcPr>
          <w:p w14:paraId="09845766" w14:textId="77777777" w:rsidR="008554D1" w:rsidRPr="0084678C"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pPr>
            <w:r w:rsidRPr="0084678C">
              <w:t>20</w:t>
            </w:r>
          </w:p>
        </w:tc>
      </w:tr>
      <w:tr w:rsidR="008554D1" w:rsidRPr="00522911" w14:paraId="49EFC31E" w14:textId="77777777" w:rsidTr="008554D1">
        <w:tc>
          <w:tcPr>
            <w:tcW w:w="7560" w:type="dxa"/>
          </w:tcPr>
          <w:p w14:paraId="33B7187B" w14:textId="77777777" w:rsidR="008554D1" w:rsidRPr="0052291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r>
              <w:rPr>
                <w:b/>
                <w:bCs/>
                <w:u w:val="single"/>
              </w:rPr>
              <w:t>Cost of Proposal</w:t>
            </w:r>
          </w:p>
        </w:tc>
        <w:tc>
          <w:tcPr>
            <w:tcW w:w="1215" w:type="dxa"/>
          </w:tcPr>
          <w:p w14:paraId="12330266" w14:textId="77777777" w:rsidR="008554D1" w:rsidRPr="0084678C"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pPr>
            <w:r>
              <w:t>20</w:t>
            </w:r>
          </w:p>
        </w:tc>
      </w:tr>
      <w:tr w:rsidR="008554D1" w:rsidRPr="00522911" w14:paraId="0AA2AE53" w14:textId="77777777" w:rsidTr="008554D1">
        <w:tc>
          <w:tcPr>
            <w:tcW w:w="7560" w:type="dxa"/>
          </w:tcPr>
          <w:p w14:paraId="0E1D3B5B" w14:textId="77777777" w:rsidR="008554D1" w:rsidRPr="0052291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tc>
        <w:tc>
          <w:tcPr>
            <w:tcW w:w="1215" w:type="dxa"/>
          </w:tcPr>
          <w:p w14:paraId="127AC34A" w14:textId="77777777" w:rsidR="008554D1" w:rsidRPr="0084678C"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8554D1" w:rsidRPr="00522911" w14:paraId="22D0757A" w14:textId="77777777" w:rsidTr="008554D1">
        <w:tc>
          <w:tcPr>
            <w:tcW w:w="7560" w:type="dxa"/>
            <w:shd w:val="clear" w:color="auto" w:fill="E0E0E0"/>
          </w:tcPr>
          <w:p w14:paraId="1E0661B9" w14:textId="77777777" w:rsidR="008554D1" w:rsidRPr="00522911"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rsidRPr="00522911">
              <w:t>TOTAL</w:t>
            </w:r>
          </w:p>
        </w:tc>
        <w:tc>
          <w:tcPr>
            <w:tcW w:w="1215" w:type="dxa"/>
            <w:shd w:val="clear" w:color="auto" w:fill="E0E0E0"/>
          </w:tcPr>
          <w:p w14:paraId="75DFB931" w14:textId="77777777" w:rsidR="008554D1" w:rsidRPr="0084678C" w:rsidRDefault="008554D1" w:rsidP="008554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pPr>
            <w:r w:rsidRPr="0084678C">
              <w:t>100</w:t>
            </w:r>
          </w:p>
        </w:tc>
      </w:tr>
    </w:tbl>
    <w:p w14:paraId="323799B8" w14:textId="77777777" w:rsidR="008554D1" w:rsidRPr="0054133B" w:rsidRDefault="008554D1" w:rsidP="008554D1">
      <w:pPr>
        <w:rPr>
          <w:sz w:val="22"/>
          <w:szCs w:val="22"/>
        </w:rPr>
      </w:pPr>
    </w:p>
    <w:p w14:paraId="6E1A65C9" w14:textId="77777777" w:rsidR="008E4AE2" w:rsidRDefault="008E4AE2" w:rsidP="007330A0">
      <w:pPr>
        <w:ind w:left="1080"/>
        <w:jc w:val="both"/>
        <w:rPr>
          <w:sz w:val="22"/>
          <w:szCs w:val="22"/>
        </w:rPr>
      </w:pPr>
    </w:p>
    <w:p w14:paraId="0738327C" w14:textId="77777777" w:rsidR="007A659A" w:rsidRDefault="007A659A" w:rsidP="007330A0">
      <w:pPr>
        <w:ind w:left="1080"/>
        <w:jc w:val="both"/>
        <w:rPr>
          <w:sz w:val="22"/>
          <w:szCs w:val="22"/>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5368BA">
      <w:pPr>
        <w:numPr>
          <w:ilvl w:val="0"/>
          <w:numId w:val="12"/>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5368BA">
      <w:pPr>
        <w:numPr>
          <w:ilvl w:val="0"/>
          <w:numId w:val="12"/>
        </w:numPr>
        <w:jc w:val="both"/>
        <w:rPr>
          <w:sz w:val="22"/>
          <w:szCs w:val="22"/>
        </w:rPr>
      </w:pPr>
      <w:r w:rsidRPr="008E4AE2">
        <w:rPr>
          <w:b/>
          <w:sz w:val="22"/>
          <w:szCs w:val="22"/>
        </w:rPr>
        <w:t>References</w:t>
      </w:r>
    </w:p>
    <w:p w14:paraId="7A379C94" w14:textId="381CD288" w:rsidR="008E4AE2" w:rsidRPr="008E4AE2" w:rsidRDefault="00D16E2C" w:rsidP="007330A0">
      <w:pPr>
        <w:ind w:left="1080"/>
        <w:jc w:val="both"/>
        <w:rPr>
          <w:sz w:val="22"/>
          <w:szCs w:val="22"/>
        </w:rPr>
      </w:pPr>
      <w:r w:rsidRPr="00D16E2C">
        <w:rPr>
          <w:sz w:val="22"/>
          <w:szCs w:val="22"/>
        </w:rPr>
        <w:t xml:space="preserve">The Evaluation Team may contact any customer of the vendor, whether or not included in the vendor’s reference list, and use such information in the evaluation process.  Additionally, the </w:t>
      </w:r>
      <w:r w:rsidR="00BB4DF5">
        <w:rPr>
          <w:sz w:val="22"/>
          <w:szCs w:val="22"/>
        </w:rPr>
        <w:t>Christina School District</w:t>
      </w:r>
      <w:r w:rsidRPr="00D16E2C">
        <w:rPr>
          <w:sz w:val="22"/>
          <w:szCs w:val="22"/>
        </w:rPr>
        <w:t xml:space="preserve"> may choose to visit existing installations of comparable systems, which may or may not include vendor personnel.  If the vendor is involved in such site visits, the </w:t>
      </w:r>
      <w:r w:rsidR="00BB4DF5">
        <w:rPr>
          <w:sz w:val="22"/>
          <w:szCs w:val="22"/>
        </w:rPr>
        <w:t>Christina School District</w:t>
      </w:r>
      <w:r w:rsidRPr="00D16E2C">
        <w:rPr>
          <w:sz w:val="22"/>
          <w:szCs w:val="22"/>
        </w:rPr>
        <w:t xml:space="preserve"> will pay travel costs only for </w:t>
      </w:r>
      <w:r w:rsidR="00BB4DF5">
        <w:rPr>
          <w:sz w:val="22"/>
          <w:szCs w:val="22"/>
        </w:rPr>
        <w:t>Christina School District</w:t>
      </w:r>
      <w:r w:rsidRPr="00D16E2C">
        <w:rPr>
          <w:sz w:val="22"/>
          <w:szCs w:val="22"/>
        </w:rPr>
        <w:t xml:space="preserv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5368BA">
      <w:pPr>
        <w:numPr>
          <w:ilvl w:val="0"/>
          <w:numId w:val="12"/>
        </w:numPr>
        <w:jc w:val="both"/>
        <w:rPr>
          <w:sz w:val="22"/>
          <w:szCs w:val="22"/>
        </w:rPr>
      </w:pPr>
      <w:r w:rsidRPr="00B25ED4">
        <w:rPr>
          <w:b/>
          <w:sz w:val="22"/>
          <w:szCs w:val="22"/>
        </w:rPr>
        <w:t>Oral Presentations</w:t>
      </w:r>
    </w:p>
    <w:p w14:paraId="186FB803"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elected vendors may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308B37FF" w:rsidR="00D16E2C" w:rsidRPr="00D16E2C" w:rsidRDefault="00D16E2C" w:rsidP="007330A0">
      <w:pPr>
        <w:ind w:left="1080"/>
        <w:jc w:val="both"/>
        <w:rPr>
          <w:sz w:val="22"/>
          <w:szCs w:val="22"/>
        </w:rPr>
      </w:pPr>
      <w:r w:rsidRPr="00B25ED4">
        <w:rPr>
          <w:sz w:val="22"/>
          <w:szCs w:val="22"/>
        </w:rPr>
        <w:t xml:space="preserve">All of the vendor's costs associated with participation in oral discussions and system demonstrations conducted for the </w:t>
      </w:r>
      <w:r w:rsidR="00BB4DF5">
        <w:rPr>
          <w:sz w:val="22"/>
          <w:szCs w:val="22"/>
        </w:rPr>
        <w:t>Christina School District</w:t>
      </w:r>
      <w:r w:rsidRPr="00B25ED4">
        <w:rPr>
          <w:sz w:val="22"/>
          <w:szCs w:val="22"/>
        </w:rPr>
        <w:t xml:space="preserve"> are the vendor’s responsibility.</w:t>
      </w:r>
    </w:p>
    <w:p w14:paraId="249C0AC2" w14:textId="77777777" w:rsidR="00635086" w:rsidRPr="00635086" w:rsidRDefault="00635086" w:rsidP="007330A0">
      <w:pPr>
        <w:ind w:left="720"/>
        <w:jc w:val="both"/>
        <w:rPr>
          <w:sz w:val="22"/>
          <w:szCs w:val="22"/>
        </w:rPr>
      </w:pPr>
    </w:p>
    <w:p w14:paraId="115570A6" w14:textId="77777777" w:rsidR="00635086" w:rsidRPr="00AB00A7" w:rsidRDefault="00635086" w:rsidP="00762035">
      <w:pPr>
        <w:pStyle w:val="Heading1"/>
        <w:rPr>
          <w:sz w:val="24"/>
          <w:szCs w:val="24"/>
        </w:rPr>
      </w:pPr>
      <w:bookmarkStart w:id="5" w:name="_Toc487180806"/>
      <w:r w:rsidRPr="00AB00A7">
        <w:rPr>
          <w:sz w:val="24"/>
          <w:szCs w:val="24"/>
        </w:rPr>
        <w:t>Contract Terms and Conditions</w:t>
      </w:r>
      <w:bookmarkEnd w:id="5"/>
    </w:p>
    <w:p w14:paraId="2AD1DCDE" w14:textId="77777777" w:rsidR="00557D8D" w:rsidRDefault="00920093" w:rsidP="005368BA">
      <w:pPr>
        <w:pStyle w:val="Heading2"/>
        <w:numPr>
          <w:ilvl w:val="1"/>
          <w:numId w:val="30"/>
        </w:numPr>
        <w:spacing w:before="0"/>
      </w:pPr>
      <w:r>
        <w:t>Contract Use</w:t>
      </w:r>
      <w:r w:rsidR="00884052">
        <w:t xml:space="preserve"> by Other Agencies</w:t>
      </w:r>
    </w:p>
    <w:p w14:paraId="02BF3AE4" w14:textId="359B888A" w:rsidR="00920093" w:rsidRPr="00557D8D" w:rsidRDefault="00920093" w:rsidP="00557D8D">
      <w:pPr>
        <w:pStyle w:val="Heading2"/>
        <w:numPr>
          <w:ilvl w:val="0"/>
          <w:numId w:val="0"/>
        </w:numPr>
        <w:spacing w:before="0"/>
        <w:ind w:left="720"/>
      </w:pPr>
      <w:r w:rsidRPr="00557D8D">
        <w:rPr>
          <w:b w:val="0"/>
          <w:bCs w:val="0"/>
        </w:rPr>
        <w:t xml:space="preserve">REF:  Title 29, Chapter </w:t>
      </w:r>
      <w:hyperlink r:id="rId22"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557D8D">
      <w:pPr>
        <w:pStyle w:val="Heading2"/>
      </w:pPr>
      <w:r>
        <w:t>Cooperative Use of Award</w:t>
      </w:r>
    </w:p>
    <w:p w14:paraId="78CB9811" w14:textId="7EAC84B2"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464575" w:rsidRDefault="00C2762E" w:rsidP="00762035">
      <w:pPr>
        <w:pStyle w:val="Heading2"/>
      </w:pPr>
      <w:r w:rsidRPr="00464575">
        <w:t>General Information</w:t>
      </w:r>
    </w:p>
    <w:p w14:paraId="7F13B6AA" w14:textId="295D42F6" w:rsidR="00D16E2C" w:rsidRDefault="00D16E2C" w:rsidP="005368BA">
      <w:pPr>
        <w:numPr>
          <w:ilvl w:val="2"/>
          <w:numId w:val="20"/>
        </w:numPr>
        <w:jc w:val="both"/>
        <w:rPr>
          <w:sz w:val="22"/>
          <w:szCs w:val="22"/>
        </w:rPr>
      </w:pPr>
      <w:r w:rsidRPr="00464575">
        <w:rPr>
          <w:sz w:val="22"/>
          <w:szCs w:val="22"/>
        </w:rPr>
        <w:t xml:space="preserve">The term of the contract between the successful bidder and the </w:t>
      </w:r>
      <w:r w:rsidR="0094009F">
        <w:rPr>
          <w:sz w:val="22"/>
          <w:szCs w:val="22"/>
        </w:rPr>
        <w:t>Distric</w:t>
      </w:r>
      <w:r w:rsidR="00BB4DF5">
        <w:rPr>
          <w:sz w:val="22"/>
          <w:szCs w:val="22"/>
        </w:rPr>
        <w:t>t</w:t>
      </w:r>
      <w:r w:rsidRPr="00464575">
        <w:rPr>
          <w:sz w:val="22"/>
          <w:szCs w:val="22"/>
        </w:rPr>
        <w:t xml:space="preserve"> shall be for </w:t>
      </w:r>
      <w:r w:rsidR="00C20350">
        <w:rPr>
          <w:sz w:val="22"/>
          <w:szCs w:val="22"/>
        </w:rPr>
        <w:t>one (1)</w:t>
      </w:r>
      <w:r w:rsidRPr="00464575">
        <w:rPr>
          <w:sz w:val="22"/>
          <w:szCs w:val="22"/>
        </w:rPr>
        <w:t xml:space="preserve"> year with </w:t>
      </w:r>
      <w:r w:rsidR="00C20350">
        <w:rPr>
          <w:sz w:val="22"/>
          <w:szCs w:val="22"/>
        </w:rPr>
        <w:t xml:space="preserve">two (2) </w:t>
      </w:r>
      <w:r w:rsidRPr="00464575">
        <w:rPr>
          <w:sz w:val="22"/>
          <w:szCs w:val="22"/>
        </w:rPr>
        <w:t>optional extensions for a period of one (1) year for each extension.</w:t>
      </w:r>
    </w:p>
    <w:p w14:paraId="7F2D5FE1" w14:textId="77777777" w:rsidR="00557D8D" w:rsidRDefault="00557D8D" w:rsidP="00557D8D">
      <w:pPr>
        <w:ind w:left="864"/>
        <w:jc w:val="both"/>
        <w:rPr>
          <w:sz w:val="22"/>
          <w:szCs w:val="22"/>
        </w:rPr>
      </w:pPr>
    </w:p>
    <w:p w14:paraId="4ED5D634" w14:textId="77777777" w:rsidR="00557D8D" w:rsidRPr="00557D8D" w:rsidRDefault="00762035" w:rsidP="005368BA">
      <w:pPr>
        <w:pStyle w:val="ListParagraph"/>
        <w:numPr>
          <w:ilvl w:val="2"/>
          <w:numId w:val="20"/>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557D8D" w:rsidRDefault="00762035" w:rsidP="00557D8D">
      <w:pPr>
        <w:rPr>
          <w:sz w:val="22"/>
          <w:szCs w:val="22"/>
        </w:rPr>
      </w:pPr>
      <w:r w:rsidRPr="00557D8D">
        <w:rPr>
          <w:sz w:val="22"/>
          <w:szCs w:val="22"/>
        </w:rPr>
        <w:t xml:space="preserve"> </w:t>
      </w:r>
    </w:p>
    <w:p w14:paraId="7239A77D" w14:textId="0F21C72E" w:rsidR="00762035" w:rsidRDefault="00762035" w:rsidP="005368BA">
      <w:pPr>
        <w:pStyle w:val="ListParagraph"/>
        <w:numPr>
          <w:ilvl w:val="2"/>
          <w:numId w:val="20"/>
        </w:numPr>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selected vendor will be required to enter into a written agreement with the </w:t>
      </w:r>
      <w:r w:rsidR="00BB4DF5">
        <w:rPr>
          <w:rFonts w:ascii="Arial" w:hAnsi="Arial" w:cs="Arial"/>
          <w:sz w:val="22"/>
          <w:szCs w:val="22"/>
        </w:rPr>
        <w:t>Christina School District</w:t>
      </w:r>
      <w:r w:rsidR="00D16E2C" w:rsidRPr="00762035">
        <w:rPr>
          <w:rFonts w:ascii="Arial" w:hAnsi="Arial" w:cs="Arial"/>
          <w:sz w:val="22"/>
          <w:szCs w:val="22"/>
        </w:rPr>
        <w:t xml:space="preserve">.  The </w:t>
      </w:r>
      <w:r w:rsidR="00BB4DF5">
        <w:rPr>
          <w:rFonts w:ascii="Arial" w:hAnsi="Arial" w:cs="Arial"/>
          <w:sz w:val="22"/>
          <w:szCs w:val="22"/>
        </w:rPr>
        <w:t>Christina School District</w:t>
      </w:r>
      <w:r w:rsidR="00D16E2C" w:rsidRPr="00762035">
        <w:rPr>
          <w:rFonts w:ascii="Arial" w:hAnsi="Arial" w:cs="Arial"/>
          <w:sz w:val="22"/>
          <w:szCs w:val="22"/>
        </w:rPr>
        <w:t xml:space="preserve"> reserves the right to incorporate standard </w:t>
      </w:r>
      <w:r w:rsidR="008C4624">
        <w:rPr>
          <w:rFonts w:ascii="Arial" w:hAnsi="Arial" w:cs="Arial"/>
          <w:sz w:val="22"/>
          <w:szCs w:val="22"/>
        </w:rPr>
        <w:t>District</w:t>
      </w:r>
      <w:r w:rsidR="00D16E2C" w:rsidRPr="00762035">
        <w:rPr>
          <w:rFonts w:ascii="Arial" w:hAnsi="Arial" w:cs="Arial"/>
          <w:sz w:val="22"/>
          <w:szCs w:val="22"/>
        </w:rPr>
        <w:t xml:space="preserve"> contractual provisions into any contract negotiated as a result of a proposal submitted in response to this RFP.  Any proposed modifications to the terms and conditions of the standard contract are subject to review and approval by the </w:t>
      </w:r>
      <w:r w:rsidR="008C4624">
        <w:rPr>
          <w:rFonts w:ascii="Arial" w:hAnsi="Arial" w:cs="Arial"/>
          <w:sz w:val="22"/>
          <w:szCs w:val="22"/>
        </w:rPr>
        <w:t>Christina School District</w:t>
      </w:r>
      <w:r w:rsidR="00D16E2C" w:rsidRPr="00762035">
        <w:rPr>
          <w:rFonts w:ascii="Arial" w:hAnsi="Arial" w:cs="Arial"/>
          <w:sz w:val="22"/>
          <w:szCs w:val="22"/>
        </w:rPr>
        <w:t xml:space="preserve">. Vendors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0437CB0F"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selected vendor or vendors will be expected to enter negotiations with the </w:t>
      </w:r>
      <w:r w:rsidR="008C4624">
        <w:rPr>
          <w:rFonts w:ascii="Arial" w:hAnsi="Arial" w:cs="Arial"/>
          <w:sz w:val="22"/>
          <w:szCs w:val="22"/>
        </w:rPr>
        <w:t>Christina School District</w:t>
      </w:r>
      <w:r w:rsidRPr="00596125">
        <w:rPr>
          <w:rFonts w:ascii="Arial" w:hAnsi="Arial" w:cs="Arial"/>
          <w:sz w:val="22"/>
          <w:szCs w:val="22"/>
        </w:rPr>
        <w:t>,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0CF7FA58"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w:t>
      </w:r>
      <w:r w:rsidR="008C4624">
        <w:rPr>
          <w:rFonts w:ascii="Arial" w:hAnsi="Arial" w:cs="Arial"/>
          <w:sz w:val="22"/>
          <w:szCs w:val="22"/>
        </w:rPr>
        <w:t>Christina School District</w:t>
      </w:r>
      <w:r w:rsidRPr="00596125">
        <w:rPr>
          <w:rFonts w:ascii="Arial" w:hAnsi="Arial" w:cs="Arial"/>
          <w:sz w:val="22"/>
          <w:szCs w:val="22"/>
        </w:rPr>
        <w:t>’s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349A07E1"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596125">
        <w:rPr>
          <w:rFonts w:ascii="Arial" w:hAnsi="Arial" w:cs="Arial"/>
          <w:sz w:val="22"/>
          <w:szCs w:val="22"/>
        </w:rPr>
        <w:t xml:space="preserve">of </w:t>
      </w:r>
      <w:r w:rsidRPr="00FB4D93">
        <w:rPr>
          <w:rFonts w:ascii="Arial" w:hAnsi="Arial" w:cs="Arial"/>
          <w:color w:val="000000" w:themeColor="text1"/>
          <w:sz w:val="22"/>
          <w:szCs w:val="22"/>
        </w:rPr>
        <w:t xml:space="preserve">a </w:t>
      </w:r>
      <w:r w:rsidR="008022E0" w:rsidRPr="00FB4D93">
        <w:rPr>
          <w:rFonts w:ascii="Arial" w:hAnsi="Arial" w:cs="Arial"/>
          <w:color w:val="000000" w:themeColor="text1"/>
          <w:sz w:val="22"/>
          <w:szCs w:val="22"/>
        </w:rPr>
        <w:t xml:space="preserve">signed </w:t>
      </w:r>
      <w:r w:rsidR="008C4624">
        <w:rPr>
          <w:rFonts w:ascii="Arial" w:hAnsi="Arial" w:cs="Arial"/>
          <w:sz w:val="22"/>
          <w:szCs w:val="22"/>
        </w:rPr>
        <w:t>Christina School District</w:t>
      </w:r>
      <w:r w:rsidRPr="00596125">
        <w:rPr>
          <w:rFonts w:ascii="Arial" w:hAnsi="Arial" w:cs="Arial"/>
          <w:sz w:val="22"/>
          <w:szCs w:val="22"/>
        </w:rPr>
        <w:t xml:space="preserve"> purchase order, properly processed through the </w:t>
      </w:r>
      <w:r w:rsidR="008C4624">
        <w:rPr>
          <w:rFonts w:ascii="Arial" w:hAnsi="Arial" w:cs="Arial"/>
          <w:sz w:val="22"/>
          <w:szCs w:val="22"/>
        </w:rPr>
        <w:t>Christina School District</w:t>
      </w:r>
      <w:r w:rsidRPr="00596125">
        <w:rPr>
          <w:rFonts w:ascii="Arial" w:hAnsi="Arial" w:cs="Arial"/>
          <w:sz w:val="22"/>
          <w:szCs w:val="22"/>
        </w:rPr>
        <w:t xml:space="preserv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596125" w:rsidRDefault="00596125" w:rsidP="00596125">
      <w:pPr>
        <w:pStyle w:val="ListParagraph"/>
        <w:rPr>
          <w:rFonts w:ascii="Arial" w:hAnsi="Arial" w:cs="Arial"/>
          <w:sz w:val="22"/>
          <w:szCs w:val="22"/>
        </w:rPr>
      </w:pPr>
    </w:p>
    <w:p w14:paraId="3646C301" w14:textId="77777777"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1571EC3B" w:rsidR="00596125" w:rsidRPr="00596125" w:rsidRDefault="008C4624" w:rsidP="005368BA">
      <w:pPr>
        <w:pStyle w:val="ListParagraph"/>
        <w:numPr>
          <w:ilvl w:val="2"/>
          <w:numId w:val="20"/>
        </w:numPr>
        <w:rPr>
          <w:rFonts w:ascii="Arial" w:hAnsi="Arial" w:cs="Arial"/>
          <w:sz w:val="22"/>
          <w:szCs w:val="22"/>
        </w:rPr>
      </w:pPr>
      <w:r>
        <w:rPr>
          <w:rFonts w:ascii="Arial" w:hAnsi="Arial" w:cs="Arial"/>
          <w:sz w:val="22"/>
          <w:szCs w:val="22"/>
        </w:rPr>
        <w:t>The District</w:t>
      </w:r>
      <w:r w:rsidR="009B4187" w:rsidRPr="00596125">
        <w:rPr>
          <w:rFonts w:ascii="Arial" w:hAnsi="Arial" w:cs="Arial"/>
          <w:sz w:val="22"/>
          <w:szCs w:val="22"/>
        </w:rPr>
        <w:t xml:space="preserve"> reserves the right to extend this contract on a month-to-month basis for a period of up to three months after the term of the full contract has been completed.</w:t>
      </w:r>
      <w:bookmarkStart w:id="6" w:name="_Hlk523677630"/>
    </w:p>
    <w:p w14:paraId="59FC975B" w14:textId="77777777" w:rsidR="00596125" w:rsidRPr="00596125" w:rsidRDefault="00596125" w:rsidP="00596125">
      <w:pPr>
        <w:pStyle w:val="ListParagraph"/>
        <w:rPr>
          <w:rFonts w:ascii="Arial" w:hAnsi="Arial" w:cs="Arial"/>
          <w:sz w:val="22"/>
          <w:szCs w:val="22"/>
        </w:rPr>
      </w:pPr>
    </w:p>
    <w:p w14:paraId="264C9C68" w14:textId="4F2107EB" w:rsidR="00A242A8" w:rsidRPr="00596125" w:rsidRDefault="00D90078" w:rsidP="005368BA">
      <w:pPr>
        <w:pStyle w:val="ListParagraph"/>
        <w:numPr>
          <w:ilvl w:val="2"/>
          <w:numId w:val="20"/>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6"/>
    <w:p w14:paraId="3045CB74" w14:textId="77777777" w:rsidR="00D16E2C" w:rsidRPr="00596125" w:rsidRDefault="00D16E2C" w:rsidP="00596125">
      <w:pPr>
        <w:pStyle w:val="Heading2"/>
      </w:pPr>
      <w:r w:rsidRPr="00596125">
        <w:t>Collusion or Fraud</w:t>
      </w:r>
    </w:p>
    <w:p w14:paraId="009AFF2E" w14:textId="77777777" w:rsidR="00D16E2C" w:rsidRDefault="00D16E2C" w:rsidP="00765911">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6A852099" w:rsidR="00D16E2C" w:rsidRDefault="00D16E2C" w:rsidP="00765911">
      <w:pPr>
        <w:ind w:left="720"/>
        <w:jc w:val="both"/>
        <w:rPr>
          <w:sz w:val="22"/>
          <w:szCs w:val="22"/>
        </w:rPr>
      </w:pPr>
      <w:r w:rsidRPr="00D16E2C">
        <w:rPr>
          <w:sz w:val="22"/>
          <w:szCs w:val="22"/>
        </w:rPr>
        <w:t xml:space="preserve">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w:t>
      </w:r>
      <w:r w:rsidR="008C4624">
        <w:rPr>
          <w:sz w:val="22"/>
          <w:szCs w:val="22"/>
        </w:rPr>
        <w:t>Christina School District</w:t>
      </w:r>
      <w:r w:rsidRPr="00D16E2C">
        <w:rPr>
          <w:sz w:val="22"/>
          <w:szCs w:val="22"/>
        </w:rPr>
        <w:t xml:space="preserv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65911">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765911">
      <w:pPr>
        <w:pStyle w:val="Heading2"/>
      </w:pPr>
      <w:r w:rsidRPr="00D16E2C">
        <w:t>Lobbying and Gratuities</w:t>
      </w:r>
    </w:p>
    <w:p w14:paraId="0A99C095" w14:textId="0AEE0C2A" w:rsidR="00D16E2C" w:rsidRDefault="00D962DA" w:rsidP="00765911">
      <w:pPr>
        <w:ind w:left="720"/>
        <w:jc w:val="both"/>
        <w:rPr>
          <w:sz w:val="22"/>
          <w:szCs w:val="22"/>
        </w:rPr>
      </w:pPr>
      <w:r w:rsidRPr="00D962DA">
        <w:rPr>
          <w:sz w:val="22"/>
          <w:szCs w:val="22"/>
        </w:rPr>
        <w:t xml:space="preserve">Lobbying or providing gratuities shall be strictly prohibited.  Vendors found to be lobbying, providing gratuities to, or in any way attempting to influence a </w:t>
      </w:r>
      <w:r w:rsidR="008C4624">
        <w:rPr>
          <w:sz w:val="22"/>
          <w:szCs w:val="22"/>
        </w:rPr>
        <w:t>Christina School District</w:t>
      </w:r>
      <w:r w:rsidRPr="00D962DA">
        <w:rPr>
          <w:sz w:val="22"/>
          <w:szCs w:val="22"/>
        </w:rPr>
        <w:t xml:space="preserve"> employee or agent of the </w:t>
      </w:r>
      <w:r w:rsidR="008C4624">
        <w:rPr>
          <w:sz w:val="22"/>
          <w:szCs w:val="22"/>
        </w:rPr>
        <w:t>Christina School District</w:t>
      </w:r>
      <w:r w:rsidRPr="00D962DA">
        <w:rPr>
          <w:sz w:val="22"/>
          <w:szCs w:val="22"/>
        </w:rPr>
        <w:t xml:space="preserv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4C76D845" w:rsidR="00D962DA" w:rsidRDefault="00D962DA" w:rsidP="00765911">
      <w:pPr>
        <w:ind w:left="720"/>
        <w:jc w:val="both"/>
        <w:rPr>
          <w:sz w:val="22"/>
          <w:szCs w:val="22"/>
        </w:rPr>
      </w:pPr>
      <w:r w:rsidRPr="00D962DA">
        <w:rPr>
          <w:sz w:val="22"/>
          <w:szCs w:val="22"/>
        </w:rPr>
        <w:t xml:space="preserve">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w:t>
      </w:r>
      <w:r w:rsidR="008C4624">
        <w:rPr>
          <w:sz w:val="22"/>
          <w:szCs w:val="22"/>
        </w:rPr>
        <w:t>Christina School District</w:t>
      </w:r>
      <w:r w:rsidRPr="00D962DA">
        <w:rPr>
          <w:sz w:val="22"/>
          <w:szCs w:val="22"/>
        </w:rPr>
        <w:t xml:space="preserv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007D1E69" w:rsidR="00D962DA" w:rsidRPr="00D962DA" w:rsidRDefault="00D962DA" w:rsidP="00765911">
      <w:pPr>
        <w:ind w:left="720"/>
        <w:jc w:val="both"/>
        <w:rPr>
          <w:sz w:val="22"/>
          <w:szCs w:val="22"/>
        </w:rPr>
      </w:pPr>
      <w:r w:rsidRPr="00D962DA">
        <w:rPr>
          <w:sz w:val="22"/>
          <w:szCs w:val="22"/>
        </w:rPr>
        <w:t xml:space="preserve">All contact with </w:t>
      </w:r>
      <w:r w:rsidR="008C4624">
        <w:rPr>
          <w:sz w:val="22"/>
          <w:szCs w:val="22"/>
        </w:rPr>
        <w:t>Christina School District</w:t>
      </w:r>
      <w:r w:rsidRPr="00D962DA">
        <w:rPr>
          <w:sz w:val="22"/>
          <w:szCs w:val="22"/>
        </w:rPr>
        <w:t xml:space="preserve"> employees, contractors or agents of the </w:t>
      </w:r>
      <w:r w:rsidR="008C4624">
        <w:rPr>
          <w:sz w:val="22"/>
          <w:szCs w:val="22"/>
        </w:rPr>
        <w:t>Christina School District</w:t>
      </w:r>
      <w:r w:rsidRPr="00D962DA">
        <w:rPr>
          <w:sz w:val="22"/>
          <w:szCs w:val="22"/>
        </w:rPr>
        <w:t xml:space="preserve"> concerning this RFP shall be conducted in strict accordance with the manner, forum and conditions set forth in this RFP</w:t>
      </w:r>
      <w:r>
        <w:rPr>
          <w:sz w:val="22"/>
          <w:szCs w:val="22"/>
        </w:rPr>
        <w:t>.</w:t>
      </w:r>
    </w:p>
    <w:p w14:paraId="53407028" w14:textId="64989B80" w:rsidR="00D16E2C" w:rsidRPr="00D962DA" w:rsidRDefault="00D16E2C" w:rsidP="00765911">
      <w:pPr>
        <w:pStyle w:val="Heading2"/>
      </w:pPr>
      <w:r w:rsidRPr="00D16E2C">
        <w:t xml:space="preserve">Solicitation of </w:t>
      </w:r>
      <w:r w:rsidR="003326C2">
        <w:t>District</w:t>
      </w:r>
      <w:r w:rsidRPr="00D16E2C">
        <w:t xml:space="preserve"> Employee</w:t>
      </w:r>
      <w:r>
        <w:t>s</w:t>
      </w:r>
    </w:p>
    <w:p w14:paraId="6A1B8FB6" w14:textId="30ECB741" w:rsidR="00D962DA" w:rsidRDefault="00D962DA" w:rsidP="00765911">
      <w:pPr>
        <w:ind w:left="720"/>
        <w:jc w:val="both"/>
        <w:rPr>
          <w:sz w:val="22"/>
          <w:szCs w:val="22"/>
        </w:rPr>
      </w:pPr>
      <w:r w:rsidRPr="00D962DA">
        <w:rPr>
          <w:sz w:val="22"/>
          <w:szCs w:val="22"/>
        </w:rPr>
        <w:t xml:space="preserve">Until contract award, vendors shall not, directly or indirectly, solicit any employee of the </w:t>
      </w:r>
      <w:r w:rsidR="008C4624">
        <w:rPr>
          <w:sz w:val="22"/>
          <w:szCs w:val="22"/>
        </w:rPr>
        <w:t>Christina School District</w:t>
      </w:r>
      <w:r w:rsidRPr="00D962DA">
        <w:rPr>
          <w:sz w:val="22"/>
          <w:szCs w:val="22"/>
        </w:rPr>
        <w:t xml:space="preserve"> to leave the </w:t>
      </w:r>
      <w:r w:rsidR="008C4624">
        <w:rPr>
          <w:sz w:val="22"/>
          <w:szCs w:val="22"/>
        </w:rPr>
        <w:t>Christina School District</w:t>
      </w:r>
      <w:r w:rsidRPr="00D962DA">
        <w:rPr>
          <w:sz w:val="22"/>
          <w:szCs w:val="22"/>
        </w:rPr>
        <w:t xml:space="preserve">’s employ in order to accept employment with the vendor, its affiliates, actual or prospective contractors, or any person acting in concert with vendor, without prior written approval of the </w:t>
      </w:r>
      <w:r w:rsidR="008C4624">
        <w:rPr>
          <w:sz w:val="22"/>
          <w:szCs w:val="22"/>
        </w:rPr>
        <w:t>Christina School District</w:t>
      </w:r>
      <w:r w:rsidRPr="00D962DA">
        <w:rPr>
          <w:sz w:val="22"/>
          <w:szCs w:val="22"/>
        </w:rPr>
        <w:t xml:space="preserve">’s contracting officer.  Solicitation of </w:t>
      </w:r>
      <w:r w:rsidR="008C4624">
        <w:rPr>
          <w:sz w:val="22"/>
          <w:szCs w:val="22"/>
        </w:rPr>
        <w:t>Christina School District</w:t>
      </w:r>
      <w:r w:rsidRPr="00D962DA">
        <w:rPr>
          <w:sz w:val="22"/>
          <w:szCs w:val="22"/>
        </w:rPr>
        <w:t xml:space="preserv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14A3DB43" w:rsidR="00D962DA" w:rsidRPr="00D962DA" w:rsidRDefault="00D962DA" w:rsidP="00765911">
      <w:pPr>
        <w:ind w:left="720"/>
        <w:jc w:val="both"/>
        <w:rPr>
          <w:sz w:val="22"/>
          <w:szCs w:val="22"/>
        </w:rPr>
      </w:pPr>
      <w:r w:rsidRPr="00D962DA">
        <w:rPr>
          <w:sz w:val="22"/>
          <w:szCs w:val="22"/>
        </w:rPr>
        <w:t xml:space="preserve">This paragraph does not prevent the employment by a vendor of a </w:t>
      </w:r>
      <w:r w:rsidR="008C4624">
        <w:rPr>
          <w:sz w:val="22"/>
          <w:szCs w:val="22"/>
        </w:rPr>
        <w:t>Christina School District</w:t>
      </w:r>
      <w:r w:rsidRPr="00D962DA">
        <w:rPr>
          <w:sz w:val="22"/>
          <w:szCs w:val="22"/>
        </w:rPr>
        <w:t xml:space="preserve"> employee who has initiated contact with the vendor.  However, </w:t>
      </w:r>
      <w:r w:rsidR="008C4624">
        <w:rPr>
          <w:sz w:val="22"/>
          <w:szCs w:val="22"/>
        </w:rPr>
        <w:t>Christina School District</w:t>
      </w:r>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19F4F6C" w14:textId="77777777" w:rsidR="00D962DA" w:rsidRPr="00D962DA" w:rsidRDefault="00D962DA" w:rsidP="00765911">
      <w:pPr>
        <w:pStyle w:val="Heading2"/>
      </w:pPr>
      <w:r w:rsidRPr="00D962DA">
        <w:t>General Contract Terms</w:t>
      </w:r>
    </w:p>
    <w:p w14:paraId="57B695C9" w14:textId="77777777" w:rsidR="00D962DA" w:rsidRPr="00765911" w:rsidRDefault="006C6547" w:rsidP="005368BA">
      <w:pPr>
        <w:pStyle w:val="Heading1"/>
        <w:numPr>
          <w:ilvl w:val="2"/>
          <w:numId w:val="14"/>
        </w:numPr>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765911">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2C329594" w:rsidR="00D962DA" w:rsidRPr="00D962DA" w:rsidRDefault="00D962DA" w:rsidP="00765911">
      <w:pPr>
        <w:ind w:left="1260"/>
        <w:jc w:val="both"/>
        <w:rPr>
          <w:sz w:val="22"/>
          <w:szCs w:val="22"/>
        </w:rPr>
      </w:pPr>
      <w:r w:rsidRPr="00D962DA">
        <w:rPr>
          <w:sz w:val="22"/>
          <w:szCs w:val="22"/>
        </w:rPr>
        <w:t xml:space="preserve">It may be at the </w:t>
      </w:r>
      <w:r w:rsidR="008C4624">
        <w:rPr>
          <w:sz w:val="22"/>
          <w:szCs w:val="22"/>
        </w:rPr>
        <w:t>Christina School District</w:t>
      </w:r>
      <w:r w:rsidRPr="00D962DA">
        <w:rPr>
          <w:sz w:val="22"/>
          <w:szCs w:val="22"/>
        </w:rPr>
        <w:t xml:space="preserve">’s discretion as to the location of work for the contractual support personnel during the project period.  The </w:t>
      </w:r>
      <w:r w:rsidR="008C4624">
        <w:rPr>
          <w:sz w:val="22"/>
          <w:szCs w:val="22"/>
        </w:rPr>
        <w:t>Christina School District</w:t>
      </w:r>
      <w:r w:rsidRPr="00D962DA">
        <w:rPr>
          <w:sz w:val="22"/>
          <w:szCs w:val="22"/>
        </w:rPr>
        <w:t xml:space="preserv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6BBC0F88" w:rsidR="00C3586D" w:rsidRPr="00765911" w:rsidRDefault="00C3586D" w:rsidP="005368BA">
      <w:pPr>
        <w:pStyle w:val="Heading1"/>
        <w:numPr>
          <w:ilvl w:val="2"/>
          <w:numId w:val="14"/>
        </w:numPr>
        <w:rPr>
          <w:bCs w:val="0"/>
          <w:sz w:val="22"/>
          <w:szCs w:val="22"/>
        </w:rPr>
      </w:pPr>
      <w:r w:rsidRPr="00765911">
        <w:rPr>
          <w:bCs w:val="0"/>
          <w:sz w:val="22"/>
          <w:szCs w:val="22"/>
        </w:rPr>
        <w:t xml:space="preserve">Temporary Personnel are Not </w:t>
      </w:r>
      <w:r w:rsidR="003326C2">
        <w:rPr>
          <w:bCs w:val="0"/>
          <w:sz w:val="22"/>
          <w:szCs w:val="22"/>
        </w:rPr>
        <w:t>District</w:t>
      </w:r>
      <w:r w:rsidRPr="00765911">
        <w:rPr>
          <w:bCs w:val="0"/>
          <w:sz w:val="22"/>
          <w:szCs w:val="22"/>
        </w:rPr>
        <w:t xml:space="preserve"> Employees Unless and Until They are</w:t>
      </w:r>
      <w:r w:rsidR="00184B9E">
        <w:rPr>
          <w:bCs w:val="0"/>
          <w:sz w:val="22"/>
          <w:szCs w:val="22"/>
        </w:rPr>
        <w:t xml:space="preserve"> </w:t>
      </w:r>
      <w:r w:rsidRPr="00765911">
        <w:rPr>
          <w:bCs w:val="0"/>
          <w:sz w:val="22"/>
          <w:szCs w:val="22"/>
        </w:rPr>
        <w:t>Hired</w:t>
      </w:r>
    </w:p>
    <w:p w14:paraId="570EFEA1" w14:textId="6A05679B" w:rsidR="00C3586D" w:rsidRPr="00C3586D" w:rsidRDefault="00C3586D" w:rsidP="00765911">
      <w:pPr>
        <w:ind w:left="1260"/>
        <w:jc w:val="both"/>
        <w:rPr>
          <w:sz w:val="22"/>
          <w:szCs w:val="22"/>
        </w:rPr>
      </w:pPr>
      <w:r w:rsidRPr="00C3586D">
        <w:rPr>
          <w:sz w:val="22"/>
          <w:szCs w:val="22"/>
        </w:rPr>
        <w:t xml:space="preserve">Vendor agrees that any individual or group of temporary staff person(s) provided to the </w:t>
      </w:r>
      <w:r w:rsidR="008C4624">
        <w:rPr>
          <w:sz w:val="22"/>
          <w:szCs w:val="22"/>
        </w:rPr>
        <w:t>Christina School District</w:t>
      </w:r>
      <w:r w:rsidRPr="00C3586D">
        <w:rPr>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w:t>
      </w:r>
      <w:r w:rsidR="008C4624">
        <w:rPr>
          <w:sz w:val="22"/>
          <w:szCs w:val="22"/>
        </w:rPr>
        <w:t>the District</w:t>
      </w:r>
      <w:r w:rsidRPr="00C3586D">
        <w:rPr>
          <w:sz w:val="22"/>
          <w:szCs w:val="22"/>
        </w:rPr>
        <w:t xml:space="preserve"> pursuant to this Solicitation must be provided any benefits, including any healthcare benefits by the </w:t>
      </w:r>
      <w:r w:rsidR="008C4624">
        <w:rPr>
          <w:sz w:val="22"/>
          <w:szCs w:val="22"/>
        </w:rPr>
        <w:t>Christina School District</w:t>
      </w:r>
      <w:r w:rsidRPr="00C3586D">
        <w:rPr>
          <w:sz w:val="22"/>
          <w:szCs w:val="22"/>
        </w:rPr>
        <w:t xml:space="preserv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w:t>
      </w:r>
      <w:r w:rsidR="008C4624">
        <w:rPr>
          <w:sz w:val="22"/>
          <w:szCs w:val="22"/>
        </w:rPr>
        <w:t>Christina School District</w:t>
      </w:r>
      <w:r w:rsidRPr="00C3586D">
        <w:rPr>
          <w:sz w:val="22"/>
          <w:szCs w:val="22"/>
        </w:rPr>
        <w:t xml:space="preserve"> is a dual employer or the sole employer of any individual temporary staff person(s) provided to the </w:t>
      </w:r>
      <w:r w:rsidR="008C4624">
        <w:rPr>
          <w:sz w:val="22"/>
          <w:szCs w:val="22"/>
        </w:rPr>
        <w:t>Christina School District</w:t>
      </w:r>
      <w:r w:rsidRPr="00C3586D">
        <w:rPr>
          <w:sz w:val="22"/>
          <w:szCs w:val="22"/>
        </w:rPr>
        <w:t xml:space="preserve"> pursuant to this Solicitation, Vendor agrees to hold harmless, indemnify, and defend </w:t>
      </w:r>
      <w:r w:rsidR="008C4624">
        <w:rPr>
          <w:sz w:val="22"/>
          <w:szCs w:val="22"/>
        </w:rPr>
        <w:t>the District</w:t>
      </w:r>
      <w:r w:rsidRPr="00C3586D">
        <w:rPr>
          <w:sz w:val="22"/>
          <w:szCs w:val="22"/>
        </w:rPr>
        <w:t xml:space="preserve"> to the maximum extent of any liability to </w:t>
      </w:r>
      <w:r w:rsidR="008C4624">
        <w:rPr>
          <w:sz w:val="22"/>
          <w:szCs w:val="22"/>
        </w:rPr>
        <w:t>the District</w:t>
      </w:r>
      <w:r w:rsidRPr="00C3586D">
        <w:rPr>
          <w:sz w:val="22"/>
          <w:szCs w:val="22"/>
        </w:rPr>
        <w:t xml:space="preserve"> arising out of such determinations.  </w:t>
      </w:r>
    </w:p>
    <w:p w14:paraId="754B48F1" w14:textId="77777777" w:rsidR="00C3586D" w:rsidRPr="00C3586D" w:rsidRDefault="00C3586D" w:rsidP="007330A0">
      <w:pPr>
        <w:ind w:left="1440"/>
        <w:jc w:val="both"/>
        <w:rPr>
          <w:sz w:val="22"/>
          <w:szCs w:val="22"/>
        </w:rPr>
      </w:pPr>
    </w:p>
    <w:p w14:paraId="643A3950" w14:textId="3A4787E9" w:rsidR="00C3586D" w:rsidRDefault="00C3586D" w:rsidP="00765911">
      <w:pPr>
        <w:ind w:left="1260"/>
        <w:jc w:val="both"/>
        <w:rPr>
          <w:sz w:val="22"/>
          <w:szCs w:val="22"/>
        </w:rPr>
      </w:pPr>
      <w:r w:rsidRPr="00C3586D">
        <w:rPr>
          <w:sz w:val="22"/>
          <w:szCs w:val="22"/>
        </w:rPr>
        <w:t xml:space="preserve">Notwithstanding the content of the preceding paragraph, should the </w:t>
      </w:r>
      <w:r w:rsidR="008C4624">
        <w:rPr>
          <w:sz w:val="22"/>
          <w:szCs w:val="22"/>
        </w:rPr>
        <w:t>Christina School District</w:t>
      </w:r>
      <w:r w:rsidRPr="00C3586D">
        <w:rPr>
          <w:sz w:val="22"/>
          <w:szCs w:val="22"/>
        </w:rPr>
        <w:t xml:space="preserve"> subsequently directly hire any individual temporary staff employee(s) provided pursuant to this Solicitation, the aforementioned obligations to hold harmless, indemnify, and defend the </w:t>
      </w:r>
      <w:r w:rsidR="008C4624">
        <w:rPr>
          <w:sz w:val="22"/>
          <w:szCs w:val="22"/>
        </w:rPr>
        <w:t>Christina School District</w:t>
      </w:r>
      <w:r w:rsidRPr="00C3586D">
        <w:rPr>
          <w:sz w:val="22"/>
          <w:szCs w:val="22"/>
        </w:rPr>
        <w:t xml:space="preserve"> shall cease and terminate for the period following the date of hire.  Nothing herein shall be deemed to terminate the Vendor’s obligation to hold harmless, indemnify, and defend the </w:t>
      </w:r>
      <w:r w:rsidR="008C4624">
        <w:rPr>
          <w:sz w:val="22"/>
          <w:szCs w:val="22"/>
        </w:rPr>
        <w:t>Christina School District</w:t>
      </w:r>
      <w:r w:rsidRPr="00C3586D">
        <w:rPr>
          <w:sz w:val="22"/>
          <w:szCs w:val="22"/>
        </w:rPr>
        <w:t xml:space="preserve"> for any liability that arises out of compliance with the ACA prior to the date of hire by the </w:t>
      </w:r>
      <w:r w:rsidR="008C4624">
        <w:rPr>
          <w:sz w:val="22"/>
          <w:szCs w:val="22"/>
        </w:rPr>
        <w:t>Christina School District</w:t>
      </w:r>
      <w:r w:rsidRPr="00C3586D">
        <w:rPr>
          <w:sz w:val="22"/>
          <w:szCs w:val="22"/>
        </w:rPr>
        <w:t xml:space="preserve">.  Vendor will waive any separation fee provided an employee works for both the vendor and hiring agency, continuously, for a three (3) month period and is provided thirty (30) days written notice of intent to hire from the agency. Notice can be issued at second month if it is </w:t>
      </w:r>
      <w:r w:rsidR="008C4624">
        <w:rPr>
          <w:sz w:val="22"/>
          <w:szCs w:val="22"/>
        </w:rPr>
        <w:t>the District</w:t>
      </w:r>
      <w:r w:rsidRPr="00C3586D">
        <w:rPr>
          <w:sz w:val="22"/>
          <w:szCs w:val="22"/>
        </w:rPr>
        <w:t>’s intention to hire.</w:t>
      </w:r>
    </w:p>
    <w:p w14:paraId="4B29ECBC" w14:textId="226BCDAD" w:rsidR="002F2D4D" w:rsidRDefault="002F2D4D" w:rsidP="00765911">
      <w:pPr>
        <w:ind w:left="1260"/>
        <w:jc w:val="both"/>
        <w:rPr>
          <w:sz w:val="22"/>
          <w:szCs w:val="22"/>
        </w:rPr>
      </w:pPr>
    </w:p>
    <w:p w14:paraId="483C8484" w14:textId="77777777" w:rsidR="002F2D4D" w:rsidRPr="00DC4E4A" w:rsidRDefault="002F2D4D" w:rsidP="005368BA">
      <w:pPr>
        <w:pStyle w:val="ListParagraph"/>
        <w:numPr>
          <w:ilvl w:val="0"/>
          <w:numId w:val="31"/>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54B49D82" w14:textId="77777777" w:rsidR="002F2D4D" w:rsidRPr="004D146F" w:rsidRDefault="002F2D4D" w:rsidP="002F2D4D">
      <w:pPr>
        <w:pStyle w:val="ListParagraph"/>
        <w:tabs>
          <w:tab w:val="left" w:pos="1260"/>
        </w:tabs>
        <w:ind w:left="1260"/>
        <w:rPr>
          <w:rFonts w:ascii="Arial" w:hAnsi="Arial" w:cs="Arial"/>
          <w:sz w:val="22"/>
          <w:szCs w:val="22"/>
        </w:rPr>
      </w:pPr>
      <w:r w:rsidRPr="004D146F">
        <w:rPr>
          <w:rFonts w:ascii="Arial" w:hAnsi="Arial" w:cs="Arial"/>
          <w:sz w:val="22"/>
          <w:szCs w:val="22"/>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rsidRPr="00FB4D93">
        <w:rPr>
          <w:rFonts w:ascii="Arial" w:hAnsi="Arial" w:cs="Arial"/>
          <w:sz w:val="22"/>
          <w:szCs w:val="22"/>
        </w:rPr>
        <w:t xml:space="preserve">.  At the present time these include, but not limited to, wearing a mask in all State buildings and the policy for State employees regarding vaccination.  The vaccination policy is located at </w:t>
      </w:r>
      <w:hyperlink r:id="rId23" w:history="1">
        <w:r w:rsidRPr="00FB4D93">
          <w:rPr>
            <w:rStyle w:val="Hyperlink"/>
            <w:rFonts w:ascii="Arial" w:hAnsi="Arial" w:cs="Arial"/>
            <w:sz w:val="22"/>
            <w:szCs w:val="22"/>
          </w:rPr>
          <w:t>https://dhr.delaware.gov/policies/documents/covid19-vaccination-and-test-policy.pdf</w:t>
        </w:r>
      </w:hyperlink>
      <w:r w:rsidRPr="00FB4D93">
        <w:rPr>
          <w:rFonts w:ascii="Arial" w:hAnsi="Arial" w:cs="Arial"/>
          <w:sz w:val="22"/>
          <w:szCs w:val="22"/>
        </w:rPr>
        <w:t xml:space="preserve"> .  For clarity, State buildings are those owned or leased by the State.</w:t>
      </w:r>
      <w:r w:rsidRPr="004D146F">
        <w:rPr>
          <w:rFonts w:ascii="Arial" w:hAnsi="Arial" w:cs="Arial"/>
          <w:sz w:val="22"/>
          <w:szCs w:val="22"/>
        </w:rPr>
        <w:t xml:space="preserve"> </w:t>
      </w:r>
    </w:p>
    <w:p w14:paraId="5B6E046E" w14:textId="77777777" w:rsidR="007A659A" w:rsidRPr="00765911" w:rsidRDefault="007A659A" w:rsidP="005368BA">
      <w:pPr>
        <w:pStyle w:val="Heading1"/>
        <w:numPr>
          <w:ilvl w:val="2"/>
          <w:numId w:val="32"/>
        </w:numPr>
        <w:rPr>
          <w:sz w:val="20"/>
          <w:szCs w:val="22"/>
        </w:rPr>
      </w:pPr>
      <w:r w:rsidRPr="00765911">
        <w:rPr>
          <w:sz w:val="22"/>
        </w:rPr>
        <w:t>ACA Safe Harbor</w:t>
      </w:r>
    </w:p>
    <w:p w14:paraId="26ACC89A" w14:textId="5CEB2A88" w:rsidR="007A659A" w:rsidRPr="00CF0ADF" w:rsidRDefault="008C4624" w:rsidP="00765911">
      <w:pPr>
        <w:ind w:left="1260"/>
        <w:jc w:val="both"/>
        <w:rPr>
          <w:sz w:val="22"/>
          <w:szCs w:val="22"/>
        </w:rPr>
      </w:pPr>
      <w:r>
        <w:rPr>
          <w:sz w:val="22"/>
          <w:szCs w:val="22"/>
        </w:rPr>
        <w:t>The District</w:t>
      </w:r>
      <w:r w:rsidR="007A659A" w:rsidRPr="00CF0ADF">
        <w:rPr>
          <w:sz w:val="22"/>
          <w:szCs w:val="22"/>
        </w:rPr>
        <w:t xml:space="preserve"> and its utilizing agencies are not the employer of temporary or contracted staff. However, </w:t>
      </w:r>
      <w:r>
        <w:rPr>
          <w:sz w:val="22"/>
          <w:szCs w:val="22"/>
        </w:rPr>
        <w:t>the District</w:t>
      </w:r>
      <w:r w:rsidR="007A659A" w:rsidRPr="00CF0ADF">
        <w:rPr>
          <w:sz w:val="22"/>
          <w:szCs w:val="22"/>
        </w:rPr>
        <w:t xml:space="preserve"> is concerned that it could be determined to be a Common-law Employer as defined by the Affordable Care Act (“ACA”).  Therefore, </w:t>
      </w:r>
      <w:r>
        <w:rPr>
          <w:sz w:val="22"/>
          <w:szCs w:val="22"/>
        </w:rPr>
        <w:t>the District</w:t>
      </w:r>
      <w:r w:rsidR="007A659A" w:rsidRPr="00CF0ADF">
        <w:rPr>
          <w:sz w:val="22"/>
          <w:szCs w:val="22"/>
        </w:rPr>
        <w:t xml:space="preserve"> seeks to utilize the “Common-law Employer Safe Harbor Exception” under the ACA to transfer health benefit insurance requirements to the staffing company.  The Common-law Employer Safe Harbor Exception can be attained when </w:t>
      </w:r>
      <w:r w:rsidR="00D8198A">
        <w:rPr>
          <w:sz w:val="22"/>
          <w:szCs w:val="22"/>
        </w:rPr>
        <w:t>the District</w:t>
      </w:r>
      <w:r w:rsidR="007A659A" w:rsidRPr="00CF0ADF">
        <w:rPr>
          <w:sz w:val="22"/>
          <w:szCs w:val="22"/>
        </w:rPr>
        <w:t xml:space="preserve"> and/or its agencies are charged and pay for an “Additional Fee” with respect to the employees electing to obtain health coverage from the Vendor.</w:t>
      </w:r>
    </w:p>
    <w:p w14:paraId="4D989137" w14:textId="77777777" w:rsidR="007A659A" w:rsidRDefault="007A659A" w:rsidP="00765911">
      <w:pPr>
        <w:ind w:left="1260"/>
        <w:jc w:val="both"/>
        <w:rPr>
          <w:sz w:val="22"/>
          <w:szCs w:val="22"/>
        </w:rPr>
      </w:pPr>
    </w:p>
    <w:p w14:paraId="7107B994" w14:textId="358B9F93" w:rsidR="007A659A" w:rsidRDefault="007A659A" w:rsidP="00765911">
      <w:pPr>
        <w:ind w:left="1260"/>
        <w:jc w:val="both"/>
        <w:rPr>
          <w:sz w:val="22"/>
          <w:szCs w:val="22"/>
        </w:rPr>
      </w:pPr>
      <w:r w:rsidRPr="00CF0ADF">
        <w:rPr>
          <w:sz w:val="22"/>
          <w:szCs w:val="22"/>
        </w:rPr>
        <w:t xml:space="preserve">The Common-law Employer Safe Harbor Exception under the ACA requires that an Additional Fee must be charged to those employees who obtain health coverage from the Vendor, but does not state the required amount of the fee.  </w:t>
      </w:r>
      <w:r w:rsidR="00D8198A">
        <w:rPr>
          <w:sz w:val="22"/>
          <w:szCs w:val="22"/>
        </w:rPr>
        <w:t>The District</w:t>
      </w:r>
      <w:r w:rsidRPr="00CF0ADF">
        <w:rPr>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w:t>
      </w:r>
      <w:r w:rsidR="00D8198A">
        <w:rPr>
          <w:sz w:val="22"/>
          <w:szCs w:val="22"/>
        </w:rPr>
        <w:t>The District</w:t>
      </w:r>
      <w:r w:rsidRPr="00CF0ADF">
        <w:rPr>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765911" w:rsidRDefault="00D962DA" w:rsidP="005368BA">
      <w:pPr>
        <w:pStyle w:val="Heading1"/>
        <w:numPr>
          <w:ilvl w:val="2"/>
          <w:numId w:val="32"/>
        </w:numPr>
        <w:rPr>
          <w:bCs w:val="0"/>
          <w:sz w:val="22"/>
          <w:szCs w:val="22"/>
        </w:rPr>
      </w:pPr>
      <w:r w:rsidRPr="00765911">
        <w:rPr>
          <w:bCs w:val="0"/>
          <w:sz w:val="22"/>
          <w:szCs w:val="22"/>
        </w:rPr>
        <w:t>Licenses and Permits</w:t>
      </w:r>
    </w:p>
    <w:p w14:paraId="3F772549" w14:textId="77777777" w:rsidR="00D962DA" w:rsidRDefault="00D962DA" w:rsidP="00765911">
      <w:pPr>
        <w:ind w:left="126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hyperlink r:id="rId24" w:history="1">
        <w:r w:rsidRPr="00201D1C">
          <w:rPr>
            <w:rStyle w:val="Hyperlink"/>
            <w:sz w:val="22"/>
            <w:szCs w:val="22"/>
          </w:rPr>
          <w:t>2502</w:t>
        </w:r>
      </w:hyperlink>
      <w:r>
        <w:rPr>
          <w:sz w:val="22"/>
          <w:szCs w:val="22"/>
        </w:rPr>
        <w:t>.</w:t>
      </w:r>
    </w:p>
    <w:p w14:paraId="58DE4ACB" w14:textId="77777777" w:rsidR="00D962DA" w:rsidRDefault="00D962DA" w:rsidP="00765911">
      <w:pPr>
        <w:ind w:left="1260"/>
        <w:jc w:val="both"/>
        <w:rPr>
          <w:sz w:val="22"/>
          <w:szCs w:val="22"/>
        </w:rPr>
      </w:pPr>
    </w:p>
    <w:p w14:paraId="62E82F73" w14:textId="3D0A5C77" w:rsidR="00D962DA" w:rsidRDefault="00D962DA" w:rsidP="00765911">
      <w:pPr>
        <w:ind w:left="1260"/>
        <w:jc w:val="both"/>
        <w:rPr>
          <w:sz w:val="22"/>
          <w:szCs w:val="22"/>
          <w:lang w:val="en-GB"/>
        </w:rPr>
      </w:pPr>
      <w:r w:rsidRPr="00D962DA">
        <w:rPr>
          <w:sz w:val="22"/>
          <w:szCs w:val="22"/>
          <w:lang w:val="en-GB"/>
        </w:rPr>
        <w:t xml:space="preserve">Prior to receiving an award, the successful vendor shall either furnish the </w:t>
      </w:r>
      <w:r w:rsidR="008C4624">
        <w:rPr>
          <w:sz w:val="22"/>
          <w:szCs w:val="22"/>
          <w:lang w:val="en-GB"/>
        </w:rPr>
        <w:t>Christina School District</w:t>
      </w:r>
      <w:r w:rsidRPr="00D962DA">
        <w:rPr>
          <w:sz w:val="22"/>
          <w:szCs w:val="22"/>
          <w:lang w:val="en-GB"/>
        </w:rPr>
        <w:t xml:space="preserve"> with proof of Sta</w:t>
      </w:r>
      <w:r w:rsidR="00837CFD">
        <w:rPr>
          <w:sz w:val="22"/>
          <w:szCs w:val="22"/>
          <w:lang w:val="en-GB"/>
        </w:rPr>
        <w:t>te of Delaware Business Licens</w:t>
      </w:r>
      <w:r w:rsidRPr="00D962DA">
        <w:rPr>
          <w:sz w:val="22"/>
          <w:szCs w:val="22"/>
          <w:lang w:val="en-GB"/>
        </w:rPr>
        <w:t>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65911">
      <w:pPr>
        <w:ind w:left="1260"/>
        <w:jc w:val="both"/>
        <w:rPr>
          <w:sz w:val="22"/>
          <w:szCs w:val="22"/>
          <w:lang w:val="en-GB"/>
        </w:rPr>
      </w:pPr>
    </w:p>
    <w:p w14:paraId="1520CE2B" w14:textId="77777777" w:rsidR="00D962DA" w:rsidRPr="00D962DA" w:rsidRDefault="00D962DA" w:rsidP="00765911">
      <w:pPr>
        <w:ind w:left="126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4D825B67" w14:textId="77777777" w:rsidR="00D962DA" w:rsidRPr="00563A28" w:rsidRDefault="00D962DA" w:rsidP="005368BA">
      <w:pPr>
        <w:pStyle w:val="Heading1"/>
        <w:numPr>
          <w:ilvl w:val="2"/>
          <w:numId w:val="32"/>
        </w:numPr>
        <w:rPr>
          <w:bCs w:val="0"/>
          <w:sz w:val="22"/>
          <w:szCs w:val="22"/>
        </w:rPr>
      </w:pPr>
      <w:r w:rsidRPr="00563A28">
        <w:rPr>
          <w:bCs w:val="0"/>
          <w:sz w:val="22"/>
          <w:szCs w:val="22"/>
        </w:rPr>
        <w:t>Notice</w:t>
      </w:r>
    </w:p>
    <w:p w14:paraId="1CF97033" w14:textId="1AAE3DC7" w:rsidR="00D962DA" w:rsidRDefault="00D962DA" w:rsidP="00EF73C1">
      <w:pPr>
        <w:ind w:left="1260"/>
        <w:jc w:val="both"/>
        <w:rPr>
          <w:sz w:val="22"/>
          <w:szCs w:val="22"/>
        </w:rPr>
      </w:pPr>
      <w:r w:rsidRPr="00D962DA">
        <w:rPr>
          <w:sz w:val="22"/>
          <w:szCs w:val="22"/>
        </w:rPr>
        <w:t xml:space="preserve">Any notice to the </w:t>
      </w:r>
      <w:r w:rsidR="008C4624">
        <w:rPr>
          <w:sz w:val="22"/>
          <w:szCs w:val="22"/>
        </w:rPr>
        <w:t>Christina School District</w:t>
      </w:r>
      <w:r w:rsidRPr="00D962DA">
        <w:rPr>
          <w:sz w:val="22"/>
          <w:szCs w:val="22"/>
        </w:rPr>
        <w:t xml:space="preserv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7B0ADD39" w14:textId="3D148F2E" w:rsidR="00D962DA" w:rsidRDefault="00C20350" w:rsidP="00EF73C1">
      <w:pPr>
        <w:ind w:left="2160"/>
        <w:jc w:val="both"/>
        <w:rPr>
          <w:b/>
          <w:sz w:val="22"/>
          <w:szCs w:val="22"/>
        </w:rPr>
      </w:pPr>
      <w:r>
        <w:rPr>
          <w:b/>
          <w:sz w:val="22"/>
          <w:szCs w:val="22"/>
        </w:rPr>
        <w:t>Christina School District</w:t>
      </w:r>
    </w:p>
    <w:p w14:paraId="58C5B60B" w14:textId="5E6F2D43" w:rsidR="0099326E" w:rsidRDefault="0099326E" w:rsidP="00EF73C1">
      <w:pPr>
        <w:ind w:left="2160"/>
        <w:jc w:val="both"/>
        <w:rPr>
          <w:b/>
          <w:sz w:val="22"/>
          <w:szCs w:val="22"/>
        </w:rPr>
      </w:pPr>
      <w:r>
        <w:rPr>
          <w:b/>
          <w:sz w:val="22"/>
          <w:szCs w:val="22"/>
        </w:rPr>
        <w:t>Administration Office</w:t>
      </w:r>
    </w:p>
    <w:p w14:paraId="51DF9DFA" w14:textId="21CE9F44" w:rsidR="00C20350" w:rsidRDefault="00C20350" w:rsidP="00EF73C1">
      <w:pPr>
        <w:ind w:left="2160"/>
        <w:jc w:val="both"/>
        <w:rPr>
          <w:b/>
          <w:sz w:val="22"/>
          <w:szCs w:val="22"/>
        </w:rPr>
      </w:pPr>
      <w:r>
        <w:rPr>
          <w:b/>
          <w:sz w:val="22"/>
          <w:szCs w:val="22"/>
        </w:rPr>
        <w:t>1899 S. College Avenue</w:t>
      </w:r>
    </w:p>
    <w:p w14:paraId="0EC0BA10" w14:textId="7F3B2270" w:rsidR="00C20350" w:rsidRDefault="0094009F" w:rsidP="00EF73C1">
      <w:pPr>
        <w:ind w:left="2160"/>
        <w:jc w:val="both"/>
        <w:rPr>
          <w:b/>
          <w:sz w:val="22"/>
          <w:szCs w:val="22"/>
        </w:rPr>
      </w:pPr>
      <w:r>
        <w:rPr>
          <w:b/>
          <w:sz w:val="22"/>
          <w:szCs w:val="22"/>
        </w:rPr>
        <w:t>Newark, DE 19702</w:t>
      </w:r>
    </w:p>
    <w:p w14:paraId="27520D6D" w14:textId="77777777" w:rsidR="00D962DA" w:rsidRPr="00563A28" w:rsidRDefault="00D962DA" w:rsidP="005368BA">
      <w:pPr>
        <w:pStyle w:val="Heading1"/>
        <w:numPr>
          <w:ilvl w:val="2"/>
          <w:numId w:val="32"/>
        </w:numPr>
        <w:rPr>
          <w:bCs w:val="0"/>
          <w:sz w:val="22"/>
          <w:szCs w:val="22"/>
        </w:rPr>
      </w:pPr>
      <w:r w:rsidRPr="00563A28">
        <w:rPr>
          <w:bCs w:val="0"/>
          <w:sz w:val="22"/>
          <w:szCs w:val="22"/>
        </w:rPr>
        <w:t>Indemnification</w:t>
      </w:r>
    </w:p>
    <w:p w14:paraId="11D9DA0E" w14:textId="77777777" w:rsidR="00D962DA" w:rsidRPr="006D381F" w:rsidRDefault="00D962DA" w:rsidP="005368BA">
      <w:pPr>
        <w:pStyle w:val="Heading4"/>
        <w:numPr>
          <w:ilvl w:val="3"/>
          <w:numId w:val="21"/>
        </w:numPr>
        <w:rPr>
          <w:rFonts w:ascii="Arial" w:hAnsi="Arial" w:cs="Arial"/>
          <w:sz w:val="22"/>
          <w:szCs w:val="22"/>
        </w:rPr>
      </w:pPr>
      <w:r w:rsidRPr="006D381F">
        <w:rPr>
          <w:rFonts w:ascii="Arial" w:hAnsi="Arial" w:cs="Arial"/>
          <w:sz w:val="22"/>
          <w:szCs w:val="22"/>
        </w:rPr>
        <w:t>General Indemnification</w:t>
      </w:r>
    </w:p>
    <w:p w14:paraId="6D8EFB30" w14:textId="5C0EDAA2"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By submitting a proposal, the proposing vendor agrees that in the event it is awarded a contract, it will indemnify and otherwise hold harmless the </w:t>
      </w:r>
      <w:r w:rsidR="008C4624">
        <w:rPr>
          <w:rFonts w:ascii="Arial" w:hAnsi="Arial" w:cs="Arial"/>
          <w:b w:val="0"/>
          <w:bCs w:val="0"/>
          <w:sz w:val="22"/>
          <w:szCs w:val="22"/>
        </w:rPr>
        <w:t>Christina School District</w:t>
      </w:r>
      <w:r w:rsidRPr="006D381F">
        <w:rPr>
          <w:rFonts w:ascii="Arial" w:hAnsi="Arial" w:cs="Arial"/>
          <w:b w:val="0"/>
          <w:bCs w:val="0"/>
          <w:sz w:val="22"/>
          <w:szCs w:val="22"/>
        </w:rPr>
        <w:t>, its agents and employees from any and all liability, suits, actions, or claims, together with all costs, expenses for attorney’s fees, arising out of the vendor’s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6D381F" w:rsidRDefault="00B66A22" w:rsidP="005368BA">
      <w:pPr>
        <w:pStyle w:val="Heading4"/>
        <w:numPr>
          <w:ilvl w:val="3"/>
          <w:numId w:val="21"/>
        </w:numPr>
        <w:rPr>
          <w:rFonts w:ascii="Arial" w:hAnsi="Arial" w:cs="Arial"/>
          <w:sz w:val="22"/>
          <w:szCs w:val="22"/>
        </w:rPr>
      </w:pPr>
      <w:r w:rsidRPr="006D381F">
        <w:rPr>
          <w:rFonts w:ascii="Arial" w:hAnsi="Arial" w:cs="Arial"/>
          <w:sz w:val="22"/>
          <w:szCs w:val="22"/>
        </w:rPr>
        <w:t>Proprietary Rights Indemnification</w:t>
      </w:r>
    </w:p>
    <w:p w14:paraId="2D217B29" w14:textId="309083D7"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shall promptly notify the vendor in writing and vendor shall defend such claim, suit or action at vendor’s expense, and vendor shall indemnify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6D381F" w:rsidRDefault="00B66A22" w:rsidP="006D381F">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37BCA03B" w:rsidR="00B66A22" w:rsidRPr="006D381F" w:rsidRDefault="00B66A22" w:rsidP="005368BA">
      <w:pPr>
        <w:pStyle w:val="Heading5"/>
        <w:numPr>
          <w:ilvl w:val="4"/>
          <w:numId w:val="21"/>
        </w:numPr>
        <w:rPr>
          <w:b w:val="0"/>
          <w:bCs w:val="0"/>
          <w:i w:val="0"/>
          <w:iCs w:val="0"/>
          <w:sz w:val="22"/>
          <w:szCs w:val="22"/>
        </w:rPr>
      </w:pPr>
      <w:r w:rsidRPr="006D381F">
        <w:rPr>
          <w:b w:val="0"/>
          <w:bCs w:val="0"/>
          <w:i w:val="0"/>
          <w:iCs w:val="0"/>
          <w:sz w:val="22"/>
          <w:szCs w:val="22"/>
        </w:rPr>
        <w:t xml:space="preserve">Procure the right for the </w:t>
      </w:r>
      <w:r w:rsidR="008C4624">
        <w:rPr>
          <w:b w:val="0"/>
          <w:bCs w:val="0"/>
          <w:i w:val="0"/>
          <w:iCs w:val="0"/>
          <w:sz w:val="22"/>
          <w:szCs w:val="22"/>
        </w:rPr>
        <w:t>Christina School District</w:t>
      </w:r>
      <w:r w:rsidRPr="006D381F">
        <w:rPr>
          <w:b w:val="0"/>
          <w:bCs w:val="0"/>
          <w:i w:val="0"/>
          <w:iCs w:val="0"/>
          <w:sz w:val="22"/>
          <w:szCs w:val="22"/>
        </w:rPr>
        <w:t xml:space="preserve"> to continue using the Product(s);</w:t>
      </w:r>
    </w:p>
    <w:p w14:paraId="7B1F8C2B" w14:textId="77777777" w:rsidR="00B66A22" w:rsidRPr="006D381F" w:rsidRDefault="00B66A22" w:rsidP="005368BA">
      <w:pPr>
        <w:pStyle w:val="Heading5"/>
        <w:numPr>
          <w:ilvl w:val="4"/>
          <w:numId w:val="21"/>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04513CAB" w14:textId="414D9C86" w:rsidR="00B66A22" w:rsidRPr="006D381F" w:rsidRDefault="00B66A22" w:rsidP="005368BA">
      <w:pPr>
        <w:pStyle w:val="Heading5"/>
        <w:numPr>
          <w:ilvl w:val="4"/>
          <w:numId w:val="21"/>
        </w:numPr>
        <w:spacing w:before="0"/>
        <w:rPr>
          <w:b w:val="0"/>
          <w:bCs w:val="0"/>
          <w:i w:val="0"/>
          <w:iCs w:val="0"/>
          <w:sz w:val="22"/>
          <w:szCs w:val="22"/>
        </w:rPr>
      </w:pPr>
      <w:r w:rsidRPr="006D381F">
        <w:rPr>
          <w:b w:val="0"/>
          <w:bCs w:val="0"/>
          <w:i w:val="0"/>
          <w:iCs w:val="0"/>
          <w:sz w:val="22"/>
          <w:szCs w:val="22"/>
        </w:rPr>
        <w:t xml:space="preserve">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w:t>
      </w:r>
      <w:r w:rsidR="008C4624">
        <w:rPr>
          <w:b w:val="0"/>
          <w:bCs w:val="0"/>
          <w:i w:val="0"/>
          <w:iCs w:val="0"/>
          <w:sz w:val="22"/>
          <w:szCs w:val="22"/>
        </w:rPr>
        <w:t>Christina School District</w:t>
      </w:r>
      <w:r w:rsidRPr="006D381F">
        <w:rPr>
          <w:b w:val="0"/>
          <w:bCs w:val="0"/>
          <w:i w:val="0"/>
          <w:iCs w:val="0"/>
          <w:sz w:val="22"/>
          <w:szCs w:val="22"/>
        </w:rPr>
        <w:t xml:space="preserve"> agrees to and accepts in writing.</w:t>
      </w:r>
    </w:p>
    <w:p w14:paraId="4A957552" w14:textId="3A739004" w:rsidR="00D962DA" w:rsidRPr="00B66A22" w:rsidRDefault="00B66A22" w:rsidP="005368BA">
      <w:pPr>
        <w:pStyle w:val="Heading2"/>
        <w:numPr>
          <w:ilvl w:val="0"/>
          <w:numId w:val="33"/>
        </w:numPr>
      </w:pPr>
      <w:r w:rsidRPr="00B66A22">
        <w:t>Insurance</w:t>
      </w:r>
    </w:p>
    <w:p w14:paraId="62C2AE11" w14:textId="77777777" w:rsidR="00B66A22" w:rsidRPr="00D62922" w:rsidRDefault="00B15116" w:rsidP="005368BA">
      <w:pPr>
        <w:pStyle w:val="ListParagraph"/>
        <w:numPr>
          <w:ilvl w:val="0"/>
          <w:numId w:val="23"/>
        </w:numPr>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32A843AD" w:rsidR="00B15116" w:rsidRPr="00D62922" w:rsidRDefault="00B15116" w:rsidP="005368BA">
      <w:pPr>
        <w:pStyle w:val="ListParagraph"/>
        <w:numPr>
          <w:ilvl w:val="0"/>
          <w:numId w:val="23"/>
        </w:numPr>
        <w:rPr>
          <w:rFonts w:ascii="Arial" w:hAnsi="Arial" w:cs="Arial"/>
          <w:sz w:val="22"/>
          <w:szCs w:val="22"/>
        </w:rPr>
      </w:pPr>
      <w:r w:rsidRPr="00D62922">
        <w:rPr>
          <w:rFonts w:ascii="Arial" w:hAnsi="Arial" w:cs="Arial"/>
          <w:sz w:val="22"/>
          <w:szCs w:val="22"/>
        </w:rPr>
        <w:t xml:space="preserve">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w:t>
      </w:r>
      <w:r w:rsidR="008C4624">
        <w:rPr>
          <w:rFonts w:ascii="Arial" w:hAnsi="Arial" w:cs="Arial"/>
          <w:sz w:val="22"/>
          <w:szCs w:val="22"/>
        </w:rPr>
        <w:t>Christina School District</w:t>
      </w:r>
      <w:r w:rsidRPr="00D62922">
        <w:rPr>
          <w:rFonts w:ascii="Arial" w:hAnsi="Arial" w:cs="Arial"/>
          <w:sz w:val="22"/>
          <w:szCs w:val="22"/>
        </w:rPr>
        <w:t>.</w:t>
      </w:r>
    </w:p>
    <w:p w14:paraId="53F9CA82" w14:textId="77777777" w:rsidR="006A5B04" w:rsidRPr="00D62922" w:rsidRDefault="006A5B04" w:rsidP="005368BA">
      <w:pPr>
        <w:pStyle w:val="ListParagraph"/>
        <w:numPr>
          <w:ilvl w:val="0"/>
          <w:numId w:val="23"/>
        </w:numPr>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62922" w:rsidRDefault="006A5B04" w:rsidP="006D381F">
      <w:pPr>
        <w:rPr>
          <w:sz w:val="22"/>
          <w:szCs w:val="22"/>
        </w:rPr>
      </w:pPr>
    </w:p>
    <w:p w14:paraId="64159C4E" w14:textId="77777777" w:rsidR="00D62922" w:rsidRP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D62922">
      <w:pPr>
        <w:ind w:left="3672"/>
        <w:contextualSpacing/>
        <w:jc w:val="both"/>
        <w:rPr>
          <w:rFonts w:eastAsia="Calibri"/>
          <w:sz w:val="22"/>
          <w:szCs w:val="22"/>
        </w:rPr>
      </w:pPr>
    </w:p>
    <w:p w14:paraId="06FE929B" w14:textId="0DBFB8DF" w:rsid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34AD2B71" w14:textId="77777777" w:rsidR="00A06BCA" w:rsidRDefault="00A06BCA" w:rsidP="00A06BCA">
      <w:pPr>
        <w:pStyle w:val="ListParagraph"/>
        <w:rPr>
          <w:rFonts w:eastAsia="Calibri"/>
          <w:sz w:val="22"/>
          <w:szCs w:val="22"/>
        </w:rPr>
      </w:pPr>
    </w:p>
    <w:p w14:paraId="0F23FC8F" w14:textId="28119228" w:rsidR="00A06BCA" w:rsidRPr="005368BA" w:rsidRDefault="00A06BCA" w:rsidP="005368BA">
      <w:pPr>
        <w:numPr>
          <w:ilvl w:val="4"/>
          <w:numId w:val="24"/>
        </w:numPr>
        <w:overflowPunct w:val="0"/>
        <w:autoSpaceDE w:val="0"/>
        <w:autoSpaceDN w:val="0"/>
        <w:adjustRightInd w:val="0"/>
        <w:contextualSpacing/>
        <w:jc w:val="both"/>
        <w:textAlignment w:val="baseline"/>
        <w:rPr>
          <w:rFonts w:eastAsia="Calibri"/>
          <w:sz w:val="22"/>
          <w:szCs w:val="22"/>
        </w:rPr>
      </w:pPr>
      <w:r w:rsidRPr="005368BA">
        <w:rPr>
          <w:rFonts w:eastAsia="Calibri"/>
          <w:sz w:val="22"/>
          <w:szCs w:val="22"/>
        </w:rPr>
        <w:t>Sexual Abuse and Molestation Liability – 1,000,000 (contracts for services that engage with students - only)</w:t>
      </w:r>
    </w:p>
    <w:p w14:paraId="6F4B0006" w14:textId="77777777" w:rsidR="00D62922" w:rsidRPr="00D62922" w:rsidRDefault="00D62922" w:rsidP="00D62922">
      <w:pPr>
        <w:ind w:left="3312"/>
        <w:contextualSpacing/>
        <w:rPr>
          <w:rFonts w:eastAsia="Calibri"/>
          <w:sz w:val="22"/>
          <w:szCs w:val="22"/>
        </w:rPr>
      </w:pPr>
    </w:p>
    <w:p w14:paraId="2B4CDD78" w14:textId="77777777" w:rsidR="00D62922" w:rsidRP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D62922" w:rsidRDefault="006A5B04" w:rsidP="006D381F">
      <w:pPr>
        <w:rPr>
          <w:rFonts w:eastAsia="Calibri"/>
          <w:sz w:val="22"/>
          <w:szCs w:val="22"/>
        </w:rPr>
      </w:pPr>
    </w:p>
    <w:p w14:paraId="2466E5F1"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A9023AC" w14:textId="77777777" w:rsidR="00D62922" w:rsidRPr="001F5B58" w:rsidRDefault="00D62922" w:rsidP="00D62922">
      <w:pPr>
        <w:ind w:left="4248"/>
        <w:contextualSpacing/>
        <w:jc w:val="both"/>
        <w:rPr>
          <w:rFonts w:eastAsia="Calibri"/>
          <w:sz w:val="22"/>
          <w:szCs w:val="22"/>
        </w:rPr>
      </w:pPr>
    </w:p>
    <w:p w14:paraId="26B53E26"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121E0848" w14:textId="77777777" w:rsidR="00D62922" w:rsidRPr="001F5B58" w:rsidRDefault="00D62922" w:rsidP="00D62922">
      <w:pPr>
        <w:ind w:left="3528"/>
        <w:contextualSpacing/>
        <w:rPr>
          <w:rFonts w:eastAsia="Calibri"/>
          <w:sz w:val="22"/>
          <w:szCs w:val="22"/>
        </w:rPr>
      </w:pPr>
    </w:p>
    <w:p w14:paraId="253068C8"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4D308417" w14:textId="77777777" w:rsidR="00D62922" w:rsidRPr="001F5B58" w:rsidRDefault="00D62922" w:rsidP="00D62922">
      <w:pPr>
        <w:ind w:left="2808"/>
        <w:jc w:val="both"/>
        <w:rPr>
          <w:rFonts w:eastAsia="Calibri"/>
          <w:sz w:val="22"/>
          <w:szCs w:val="22"/>
        </w:rPr>
      </w:pPr>
    </w:p>
    <w:p w14:paraId="5948527A"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4690F048" w14:textId="77777777" w:rsidR="00D62922" w:rsidRPr="001F5B58" w:rsidRDefault="00D62922" w:rsidP="00D62922">
      <w:pPr>
        <w:ind w:left="2808"/>
        <w:jc w:val="both"/>
        <w:rPr>
          <w:rFonts w:eastAsia="Calibri"/>
          <w:sz w:val="22"/>
          <w:szCs w:val="22"/>
        </w:rPr>
      </w:pPr>
    </w:p>
    <w:p w14:paraId="415ECB74"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1F5B58" w:rsidRDefault="00D62922" w:rsidP="00D62922">
      <w:pPr>
        <w:ind w:left="864"/>
        <w:contextualSpacing/>
        <w:jc w:val="both"/>
        <w:rPr>
          <w:rFonts w:eastAsia="Calibri"/>
          <w:sz w:val="22"/>
          <w:szCs w:val="22"/>
        </w:rPr>
      </w:pPr>
    </w:p>
    <w:p w14:paraId="36B21B8E"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69D7E08A" w14:textId="77777777" w:rsidR="00D62922" w:rsidRPr="001F5B58" w:rsidRDefault="00D62922" w:rsidP="00D62922">
      <w:pPr>
        <w:ind w:firstLine="795"/>
        <w:jc w:val="both"/>
        <w:rPr>
          <w:rFonts w:eastAsia="Calibri"/>
          <w:sz w:val="22"/>
          <w:szCs w:val="22"/>
        </w:rPr>
      </w:pPr>
    </w:p>
    <w:p w14:paraId="19CDF2B0"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CE41AA4" w14:textId="77777777" w:rsidR="00D62922" w:rsidRPr="001F5B58" w:rsidRDefault="00D62922" w:rsidP="00D62922">
      <w:pPr>
        <w:ind w:left="2952"/>
        <w:contextualSpacing/>
        <w:jc w:val="both"/>
        <w:rPr>
          <w:rFonts w:eastAsia="Calibri"/>
          <w:sz w:val="22"/>
          <w:szCs w:val="22"/>
        </w:rPr>
      </w:pPr>
    </w:p>
    <w:p w14:paraId="25DEAABF"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D62922">
      <w:pPr>
        <w:ind w:left="2952"/>
        <w:contextualSpacing/>
        <w:jc w:val="both"/>
        <w:rPr>
          <w:rFonts w:eastAsia="Calibri"/>
          <w:sz w:val="22"/>
          <w:szCs w:val="22"/>
        </w:rPr>
      </w:pPr>
    </w:p>
    <w:p w14:paraId="113C2DC1"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D62922">
      <w:pPr>
        <w:ind w:left="1080"/>
        <w:contextualSpacing/>
        <w:jc w:val="both"/>
        <w:rPr>
          <w:rFonts w:eastAsia="Calibri"/>
          <w:sz w:val="22"/>
          <w:szCs w:val="22"/>
        </w:rPr>
      </w:pPr>
    </w:p>
    <w:p w14:paraId="2E5D55A7" w14:textId="77777777" w:rsidR="00D62922" w:rsidRPr="009D2DF6" w:rsidRDefault="00D62922" w:rsidP="005368BA">
      <w:pPr>
        <w:pStyle w:val="ListParagraph"/>
        <w:numPr>
          <w:ilvl w:val="3"/>
          <w:numId w:val="25"/>
        </w:numPr>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9D2DF6" w:rsidRDefault="00D62922" w:rsidP="00D62922">
      <w:pPr>
        <w:ind w:left="1800"/>
        <w:contextualSpacing/>
        <w:jc w:val="both"/>
        <w:rPr>
          <w:rFonts w:eastAsia="Calibri"/>
          <w:sz w:val="22"/>
          <w:szCs w:val="22"/>
        </w:rPr>
      </w:pPr>
    </w:p>
    <w:p w14:paraId="4CB91D1C" w14:textId="77777777" w:rsidR="00D62922" w:rsidRPr="009D2DF6" w:rsidRDefault="00D62922" w:rsidP="005368BA">
      <w:pPr>
        <w:pStyle w:val="ListParagraph"/>
        <w:numPr>
          <w:ilvl w:val="3"/>
          <w:numId w:val="25"/>
        </w:numPr>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1F5B58" w:rsidRDefault="00D62922" w:rsidP="00D62922">
      <w:pPr>
        <w:ind w:left="792"/>
        <w:contextualSpacing/>
        <w:jc w:val="both"/>
        <w:rPr>
          <w:rFonts w:eastAsia="Calibri"/>
          <w:sz w:val="18"/>
          <w:szCs w:val="18"/>
        </w:rPr>
      </w:pPr>
    </w:p>
    <w:p w14:paraId="04DB71B6" w14:textId="150834A3" w:rsidR="00D62922" w:rsidRDefault="0099326E" w:rsidP="0099326E">
      <w:pPr>
        <w:ind w:left="2160"/>
        <w:contextualSpacing/>
        <w:jc w:val="both"/>
        <w:rPr>
          <w:rFonts w:eastAsia="Calibri"/>
          <w:sz w:val="22"/>
          <w:szCs w:val="22"/>
        </w:rPr>
      </w:pPr>
      <w:r w:rsidRPr="0099326E">
        <w:rPr>
          <w:rFonts w:eastAsia="Calibri"/>
          <w:sz w:val="22"/>
          <w:szCs w:val="22"/>
        </w:rPr>
        <w:t>Christina School District</w:t>
      </w:r>
    </w:p>
    <w:p w14:paraId="76D80729" w14:textId="735F1506" w:rsidR="0099326E" w:rsidRDefault="0099326E" w:rsidP="0099326E">
      <w:pPr>
        <w:ind w:left="2160"/>
        <w:contextualSpacing/>
        <w:jc w:val="both"/>
        <w:rPr>
          <w:rFonts w:eastAsia="Calibri"/>
          <w:sz w:val="22"/>
          <w:szCs w:val="22"/>
        </w:rPr>
      </w:pPr>
      <w:r>
        <w:rPr>
          <w:rFonts w:eastAsia="Calibri"/>
          <w:sz w:val="22"/>
          <w:szCs w:val="22"/>
        </w:rPr>
        <w:t>Administration Office</w:t>
      </w:r>
    </w:p>
    <w:p w14:paraId="71A61367" w14:textId="61039398" w:rsidR="00D62922" w:rsidRPr="001F5B58" w:rsidRDefault="00D62922" w:rsidP="00D62922">
      <w:pPr>
        <w:pStyle w:val="ListParagraph"/>
        <w:ind w:left="2160"/>
        <w:contextualSpacing/>
        <w:jc w:val="both"/>
        <w:rPr>
          <w:rFonts w:ascii="Arial" w:eastAsia="Calibri" w:hAnsi="Arial" w:cs="Arial"/>
          <w:sz w:val="22"/>
          <w:szCs w:val="22"/>
        </w:rPr>
      </w:pPr>
      <w:r w:rsidRPr="00000405">
        <w:rPr>
          <w:rFonts w:ascii="Arial" w:eastAsia="Calibri" w:hAnsi="Arial" w:cs="Arial"/>
          <w:sz w:val="22"/>
          <w:szCs w:val="22"/>
        </w:rPr>
        <w:t xml:space="preserve">Contract No: </w:t>
      </w:r>
      <w:r w:rsidR="0094009F" w:rsidRPr="00162EAE">
        <w:rPr>
          <w:rFonts w:ascii="Arial" w:eastAsia="Calibri" w:hAnsi="Arial" w:cs="Arial"/>
          <w:sz w:val="22"/>
          <w:szCs w:val="22"/>
        </w:rPr>
        <w:t>CHR</w:t>
      </w:r>
      <w:r w:rsidR="00184B9E">
        <w:rPr>
          <w:rFonts w:ascii="Arial" w:eastAsia="Calibri" w:hAnsi="Arial" w:cs="Arial"/>
          <w:sz w:val="22"/>
          <w:szCs w:val="22"/>
        </w:rPr>
        <w:t>2500</w:t>
      </w:r>
      <w:r w:rsidR="008554D1">
        <w:rPr>
          <w:rFonts w:ascii="Arial" w:eastAsia="Calibri" w:hAnsi="Arial" w:cs="Arial"/>
          <w:sz w:val="22"/>
          <w:szCs w:val="22"/>
        </w:rPr>
        <w:t>2-</w:t>
      </w:r>
      <w:r w:rsidR="004F1DC0">
        <w:rPr>
          <w:rFonts w:ascii="Arial" w:eastAsia="Calibri" w:hAnsi="Arial" w:cs="Arial"/>
          <w:sz w:val="22"/>
          <w:szCs w:val="22"/>
        </w:rPr>
        <w:t>WEBEDUPRO</w:t>
      </w:r>
      <w:r w:rsidR="002428DA">
        <w:rPr>
          <w:rFonts w:ascii="Arial" w:eastAsia="Calibri" w:hAnsi="Arial" w:cs="Arial"/>
          <w:sz w:val="22"/>
          <w:szCs w:val="22"/>
        </w:rPr>
        <w:t>G</w:t>
      </w:r>
    </w:p>
    <w:p w14:paraId="307EAD99" w14:textId="19A33B26" w:rsidR="00D62922" w:rsidRDefault="0099326E" w:rsidP="00D62922">
      <w:pPr>
        <w:pStyle w:val="ListParagraph"/>
        <w:ind w:left="2160"/>
        <w:contextualSpacing/>
        <w:jc w:val="both"/>
        <w:rPr>
          <w:rFonts w:ascii="Arial" w:eastAsia="Calibri" w:hAnsi="Arial" w:cs="Arial"/>
          <w:sz w:val="22"/>
          <w:szCs w:val="22"/>
        </w:rPr>
      </w:pPr>
      <w:r>
        <w:rPr>
          <w:rFonts w:ascii="Arial" w:eastAsia="Calibri" w:hAnsi="Arial" w:cs="Arial"/>
          <w:sz w:val="22"/>
          <w:szCs w:val="22"/>
        </w:rPr>
        <w:t>1899 S. College Avenue</w:t>
      </w:r>
    </w:p>
    <w:p w14:paraId="2620EAC3" w14:textId="53955A0F" w:rsidR="0099326E" w:rsidRPr="001F5B58" w:rsidRDefault="0099326E" w:rsidP="00D62922">
      <w:pPr>
        <w:pStyle w:val="ListParagraph"/>
        <w:ind w:left="2160"/>
        <w:contextualSpacing/>
        <w:jc w:val="both"/>
        <w:rPr>
          <w:rFonts w:ascii="Arial" w:eastAsia="Calibri" w:hAnsi="Arial" w:cs="Arial"/>
          <w:sz w:val="22"/>
          <w:szCs w:val="22"/>
        </w:rPr>
      </w:pPr>
      <w:r>
        <w:rPr>
          <w:rFonts w:ascii="Arial" w:eastAsia="Calibri" w:hAnsi="Arial" w:cs="Arial"/>
          <w:sz w:val="22"/>
          <w:szCs w:val="22"/>
        </w:rPr>
        <w:t>Newark, DE  19702</w:t>
      </w:r>
    </w:p>
    <w:p w14:paraId="06D68F1E" w14:textId="77777777" w:rsidR="00D62922" w:rsidRPr="001F5B58" w:rsidRDefault="00D62922" w:rsidP="00D62922">
      <w:pPr>
        <w:ind w:left="792"/>
        <w:contextualSpacing/>
        <w:jc w:val="both"/>
        <w:rPr>
          <w:rFonts w:eastAsia="Calibri"/>
          <w:sz w:val="22"/>
          <w:szCs w:val="22"/>
        </w:rPr>
      </w:pPr>
    </w:p>
    <w:p w14:paraId="703D1EC7"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D62922">
      <w:pPr>
        <w:ind w:left="1890"/>
        <w:jc w:val="both"/>
        <w:rPr>
          <w:rFonts w:eastAsia="Calibri"/>
          <w:sz w:val="22"/>
          <w:szCs w:val="22"/>
        </w:rPr>
      </w:pPr>
    </w:p>
    <w:p w14:paraId="74DA5F04"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1F5B58" w:rsidRDefault="00D62922" w:rsidP="00D62922">
      <w:pPr>
        <w:ind w:left="1890"/>
        <w:contextualSpacing/>
        <w:rPr>
          <w:rFonts w:eastAsia="Calibri"/>
          <w:sz w:val="22"/>
          <w:szCs w:val="22"/>
        </w:rPr>
      </w:pPr>
    </w:p>
    <w:p w14:paraId="4D8F1D54"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1F5B58" w:rsidRDefault="00D62922" w:rsidP="00D62922">
      <w:pPr>
        <w:ind w:left="1800"/>
        <w:jc w:val="both"/>
        <w:rPr>
          <w:sz w:val="22"/>
          <w:szCs w:val="22"/>
          <w:lang w:val="en-GB"/>
        </w:rPr>
      </w:pPr>
    </w:p>
    <w:p w14:paraId="6ABEE9BA" w14:textId="77777777" w:rsidR="00D62922" w:rsidRPr="001F5B58" w:rsidRDefault="00D62922" w:rsidP="005368BA">
      <w:pPr>
        <w:numPr>
          <w:ilvl w:val="3"/>
          <w:numId w:val="25"/>
        </w:numPr>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3A891711" w:rsidR="00D62922" w:rsidRDefault="00D62922" w:rsidP="005368BA">
      <w:pPr>
        <w:numPr>
          <w:ilvl w:val="3"/>
          <w:numId w:val="25"/>
        </w:numPr>
        <w:jc w:val="both"/>
        <w:rPr>
          <w:sz w:val="22"/>
          <w:szCs w:val="22"/>
        </w:rPr>
      </w:pPr>
      <w:r w:rsidRPr="001F5B58">
        <w:rPr>
          <w:sz w:val="22"/>
          <w:szCs w:val="22"/>
        </w:rPr>
        <w:t xml:space="preserve">The </w:t>
      </w:r>
      <w:r w:rsidR="008C4624">
        <w:rPr>
          <w:sz w:val="22"/>
          <w:szCs w:val="22"/>
        </w:rPr>
        <w:t>Christina School District</w:t>
      </w:r>
      <w:r w:rsidRPr="001F5B58">
        <w:rPr>
          <w:sz w:val="22"/>
          <w:szCs w:val="22"/>
        </w:rPr>
        <w:t xml:space="preserve"> shall not be named as an additional insured.</w:t>
      </w:r>
    </w:p>
    <w:p w14:paraId="22F63261" w14:textId="77777777" w:rsidR="00D62922" w:rsidRPr="001F5B58" w:rsidRDefault="00D62922" w:rsidP="00D62922">
      <w:pPr>
        <w:ind w:left="1512"/>
        <w:jc w:val="both"/>
        <w:rPr>
          <w:sz w:val="22"/>
          <w:szCs w:val="22"/>
        </w:rPr>
      </w:pPr>
    </w:p>
    <w:p w14:paraId="59F77EFD" w14:textId="77777777" w:rsidR="00D62922" w:rsidRPr="001F5B58" w:rsidRDefault="00D62922" w:rsidP="005368BA">
      <w:pPr>
        <w:numPr>
          <w:ilvl w:val="3"/>
          <w:numId w:val="25"/>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186D0F43" w14:textId="77777777" w:rsidR="00061AAD" w:rsidRPr="006D381F" w:rsidRDefault="00061AAD" w:rsidP="006D381F"/>
    <w:p w14:paraId="2AEF2BB9" w14:textId="1417748A" w:rsidR="00A75248" w:rsidRPr="00837CFD" w:rsidRDefault="00A75248" w:rsidP="007330A0">
      <w:pPr>
        <w:ind w:left="1800"/>
        <w:jc w:val="both"/>
        <w:rPr>
          <w:b/>
          <w:color w:val="000000" w:themeColor="text1"/>
          <w:sz w:val="22"/>
          <w:szCs w:val="22"/>
          <w:lang w:val="en-GB"/>
        </w:rPr>
      </w:pPr>
    </w:p>
    <w:p w14:paraId="58E70D68" w14:textId="77777777" w:rsidR="00B66A22" w:rsidRPr="00F31DF0" w:rsidRDefault="00B66A22" w:rsidP="005368BA">
      <w:pPr>
        <w:pStyle w:val="Heading1"/>
        <w:numPr>
          <w:ilvl w:val="2"/>
          <w:numId w:val="22"/>
        </w:numPr>
        <w:rPr>
          <w:bCs w:val="0"/>
          <w:sz w:val="22"/>
          <w:szCs w:val="22"/>
        </w:rPr>
      </w:pPr>
      <w:r w:rsidRPr="00F31DF0">
        <w:rPr>
          <w:bCs w:val="0"/>
          <w:sz w:val="22"/>
          <w:szCs w:val="22"/>
        </w:rPr>
        <w:t>Performance Requirements</w:t>
      </w:r>
    </w:p>
    <w:p w14:paraId="32FA29E5" w14:textId="77777777" w:rsidR="00061AAD" w:rsidRPr="00061AAD" w:rsidRDefault="00061AAD" w:rsidP="00D62922">
      <w:pPr>
        <w:ind w:left="126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623DF266" w14:textId="348F2042" w:rsidR="00CF00D1" w:rsidRPr="00CF00D1" w:rsidRDefault="00CF00D1" w:rsidP="005368BA">
      <w:pPr>
        <w:pStyle w:val="Heading1"/>
        <w:numPr>
          <w:ilvl w:val="2"/>
          <w:numId w:val="22"/>
        </w:numPr>
        <w:rPr>
          <w:spacing w:val="-3"/>
          <w:sz w:val="22"/>
        </w:rPr>
      </w:pPr>
      <w:r w:rsidRPr="00563A28">
        <w:rPr>
          <w:bCs w:val="0"/>
          <w:sz w:val="22"/>
          <w:szCs w:val="22"/>
        </w:rPr>
        <w:t xml:space="preserve">BID </w:t>
      </w:r>
      <w:r w:rsidR="00D05DF8" w:rsidRPr="00563A28">
        <w:rPr>
          <w:bCs w:val="0"/>
          <w:sz w:val="22"/>
          <w:szCs w:val="22"/>
        </w:rPr>
        <w:t>BOND</w:t>
      </w:r>
      <w:r w:rsidR="00D05DF8" w:rsidRPr="00D05DF8">
        <w:rPr>
          <w:b w:val="0"/>
          <w:sz w:val="22"/>
          <w:szCs w:val="22"/>
        </w:rPr>
        <w:t xml:space="preserve"> </w:t>
      </w:r>
    </w:p>
    <w:p w14:paraId="7D890F23" w14:textId="77777777" w:rsidR="00CF00D1" w:rsidRPr="00CF00D1" w:rsidRDefault="00CF00D1" w:rsidP="00CF00D1">
      <w:pPr>
        <w:pStyle w:val="ListParagraph"/>
        <w:tabs>
          <w:tab w:val="left" w:pos="-720"/>
        </w:tabs>
        <w:suppressAutoHyphens/>
        <w:ind w:left="1440"/>
        <w:jc w:val="both"/>
        <w:rPr>
          <w:rFonts w:ascii="Arial" w:hAnsi="Arial" w:cs="Arial"/>
          <w:spacing w:val="-3"/>
          <w:sz w:val="22"/>
        </w:rPr>
      </w:pPr>
      <w:r w:rsidRPr="00837CFD">
        <w:rPr>
          <w:rFonts w:ascii="Arial" w:hAnsi="Arial" w:cs="Arial"/>
          <w:b/>
          <w:spacing w:val="-3"/>
          <w:sz w:val="22"/>
        </w:rPr>
        <w:t>There is no Bid Bond Requirement</w:t>
      </w:r>
      <w:r>
        <w:rPr>
          <w:rFonts w:ascii="Arial" w:hAnsi="Arial" w:cs="Arial"/>
          <w:spacing w:val="-3"/>
          <w:sz w:val="22"/>
        </w:rPr>
        <w:t>.</w:t>
      </w:r>
    </w:p>
    <w:p w14:paraId="440A8EC1" w14:textId="1ED94BC2" w:rsidR="00C7112F" w:rsidRDefault="00CF00D1" w:rsidP="005368BA">
      <w:pPr>
        <w:pStyle w:val="Heading1"/>
        <w:numPr>
          <w:ilvl w:val="2"/>
          <w:numId w:val="22"/>
        </w:numPr>
        <w:rPr>
          <w:b w:val="0"/>
          <w:sz w:val="22"/>
          <w:szCs w:val="22"/>
        </w:rPr>
      </w:pPr>
      <w:r w:rsidRPr="00563A28">
        <w:rPr>
          <w:bCs w:val="0"/>
          <w:sz w:val="22"/>
          <w:szCs w:val="22"/>
        </w:rPr>
        <w:t>PERFORMANCE BOND</w:t>
      </w:r>
      <w:r>
        <w:rPr>
          <w:b w:val="0"/>
          <w:sz w:val="22"/>
          <w:szCs w:val="22"/>
        </w:rPr>
        <w:t xml:space="preserve"> </w:t>
      </w:r>
    </w:p>
    <w:p w14:paraId="641361F2" w14:textId="77777777" w:rsidR="00D05DF8" w:rsidRPr="00D05DF8" w:rsidRDefault="00D05DF8" w:rsidP="00F31DF0">
      <w:pPr>
        <w:ind w:left="1260"/>
        <w:jc w:val="both"/>
        <w:rPr>
          <w:b/>
          <w:sz w:val="22"/>
          <w:szCs w:val="22"/>
        </w:rPr>
      </w:pPr>
      <w:r w:rsidRPr="00D05DF8">
        <w:rPr>
          <w:b/>
          <w:sz w:val="22"/>
          <w:szCs w:val="22"/>
        </w:rPr>
        <w:t>The</w:t>
      </w:r>
      <w:r>
        <w:rPr>
          <w:b/>
          <w:sz w:val="22"/>
          <w:szCs w:val="22"/>
        </w:rPr>
        <w:t>re is no</w:t>
      </w:r>
      <w:r w:rsidRPr="00D05DF8">
        <w:rPr>
          <w:b/>
          <w:sz w:val="22"/>
          <w:szCs w:val="22"/>
        </w:rPr>
        <w:t xml:space="preserve"> Performance Bond requirement.</w:t>
      </w:r>
    </w:p>
    <w:p w14:paraId="08F7FAB5" w14:textId="77777777" w:rsidR="00425454" w:rsidRPr="00563A28" w:rsidRDefault="00425454" w:rsidP="005368BA">
      <w:pPr>
        <w:pStyle w:val="Heading1"/>
        <w:numPr>
          <w:ilvl w:val="2"/>
          <w:numId w:val="22"/>
        </w:numPr>
        <w:rPr>
          <w:bCs w:val="0"/>
          <w:sz w:val="22"/>
          <w:szCs w:val="22"/>
        </w:rPr>
      </w:pPr>
      <w:r w:rsidRPr="00563A28">
        <w:rPr>
          <w:bCs w:val="0"/>
          <w:sz w:val="22"/>
          <w:szCs w:val="22"/>
        </w:rPr>
        <w:t>Vendor Emergency Response Point of Contact</w:t>
      </w:r>
    </w:p>
    <w:p w14:paraId="2C59B797" w14:textId="77777777" w:rsidR="00425454" w:rsidRPr="00425454" w:rsidRDefault="00425454" w:rsidP="003336A9">
      <w:pPr>
        <w:ind w:left="126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77777777" w:rsidR="00425454" w:rsidRPr="00425454" w:rsidRDefault="00425454" w:rsidP="003336A9">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563A28" w:rsidRDefault="00061AAD" w:rsidP="005368BA">
      <w:pPr>
        <w:pStyle w:val="Heading1"/>
        <w:numPr>
          <w:ilvl w:val="2"/>
          <w:numId w:val="22"/>
        </w:numPr>
        <w:rPr>
          <w:bCs w:val="0"/>
          <w:sz w:val="22"/>
          <w:szCs w:val="22"/>
        </w:rPr>
      </w:pPr>
      <w:r w:rsidRPr="00563A28">
        <w:rPr>
          <w:bCs w:val="0"/>
          <w:sz w:val="22"/>
          <w:szCs w:val="22"/>
        </w:rPr>
        <w:t>Warranty</w:t>
      </w:r>
    </w:p>
    <w:p w14:paraId="54A948B4" w14:textId="496FBA14" w:rsidR="00061AAD" w:rsidRPr="00061AAD" w:rsidRDefault="00061AAD" w:rsidP="003336A9">
      <w:pPr>
        <w:ind w:left="1260"/>
        <w:jc w:val="both"/>
        <w:rPr>
          <w:sz w:val="22"/>
          <w:szCs w:val="22"/>
        </w:rPr>
      </w:pPr>
      <w:r w:rsidRPr="00061AAD">
        <w:rPr>
          <w:sz w:val="22"/>
          <w:szCs w:val="22"/>
        </w:rPr>
        <w:t xml:space="preserve">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w:t>
      </w:r>
      <w:r w:rsidR="00D8198A">
        <w:rPr>
          <w:sz w:val="22"/>
          <w:szCs w:val="22"/>
        </w:rPr>
        <w:t>the District</w:t>
      </w:r>
      <w:r w:rsidRPr="00061AAD">
        <w:rPr>
          <w:sz w:val="22"/>
          <w:szCs w:val="22"/>
        </w:rPr>
        <w:t>’s requirements.</w:t>
      </w:r>
    </w:p>
    <w:p w14:paraId="0DC86E69" w14:textId="77777777" w:rsidR="00061AAD" w:rsidRPr="00563A28" w:rsidRDefault="00061AAD" w:rsidP="005368BA">
      <w:pPr>
        <w:pStyle w:val="Heading1"/>
        <w:numPr>
          <w:ilvl w:val="2"/>
          <w:numId w:val="22"/>
        </w:numPr>
        <w:rPr>
          <w:bCs w:val="0"/>
          <w:sz w:val="22"/>
          <w:szCs w:val="22"/>
        </w:rPr>
      </w:pPr>
      <w:r w:rsidRPr="00563A28">
        <w:rPr>
          <w:bCs w:val="0"/>
          <w:sz w:val="22"/>
          <w:szCs w:val="22"/>
        </w:rPr>
        <w:t>Costs and Payment Schedules</w:t>
      </w:r>
    </w:p>
    <w:p w14:paraId="5D406312" w14:textId="13D3A7C6" w:rsidR="00061AAD" w:rsidRPr="00061AAD" w:rsidRDefault="00061AAD" w:rsidP="003336A9">
      <w:pPr>
        <w:ind w:left="1260"/>
        <w:jc w:val="both"/>
        <w:rPr>
          <w:sz w:val="22"/>
          <w:szCs w:val="22"/>
        </w:rPr>
      </w:pPr>
      <w:r w:rsidRPr="00061AAD">
        <w:rPr>
          <w:sz w:val="22"/>
          <w:szCs w:val="22"/>
        </w:rPr>
        <w:t xml:space="preserve">All contract costs must be as detailed specifically in the Vendor’s cost proposal.    No charges other than as specified in the proposal shall be allowed without written consent of the </w:t>
      </w:r>
      <w:r w:rsidR="008C4624">
        <w:rPr>
          <w:sz w:val="22"/>
          <w:szCs w:val="22"/>
        </w:rPr>
        <w:t>Christina School District</w:t>
      </w:r>
      <w:r w:rsidRPr="00061AAD">
        <w:rPr>
          <w:sz w:val="22"/>
          <w:szCs w:val="22"/>
        </w:rPr>
        <w:t>.  The proposal costs shall include full compensation for all taxes that the selected vendor is required to pay.</w:t>
      </w:r>
    </w:p>
    <w:p w14:paraId="0A259AD6" w14:textId="77777777" w:rsidR="00061AAD" w:rsidRPr="00061AAD" w:rsidRDefault="00061AAD" w:rsidP="007330A0">
      <w:pPr>
        <w:ind w:left="1440"/>
        <w:jc w:val="both"/>
        <w:rPr>
          <w:sz w:val="22"/>
          <w:szCs w:val="22"/>
        </w:rPr>
      </w:pPr>
    </w:p>
    <w:p w14:paraId="5FB1A96E" w14:textId="54E80F01" w:rsidR="00061AAD" w:rsidRDefault="00061AAD" w:rsidP="003336A9">
      <w:pPr>
        <w:ind w:left="1260"/>
        <w:jc w:val="both"/>
        <w:rPr>
          <w:sz w:val="22"/>
          <w:szCs w:val="22"/>
        </w:rPr>
      </w:pPr>
      <w:r w:rsidRPr="00061AAD">
        <w:rPr>
          <w:sz w:val="22"/>
          <w:szCs w:val="22"/>
        </w:rPr>
        <w:t xml:space="preserve">The </w:t>
      </w:r>
      <w:r w:rsidR="008C4624">
        <w:rPr>
          <w:sz w:val="22"/>
          <w:szCs w:val="22"/>
        </w:rPr>
        <w:t>Christina School District</w:t>
      </w:r>
      <w:r w:rsidRPr="00061AAD">
        <w:rPr>
          <w:sz w:val="22"/>
          <w:szCs w:val="22"/>
        </w:rPr>
        <w:t xml:space="preserve"> will require a payment schedule based on defined and measurable milestones.  Payments for services will not be made in advance of work performed.  The </w:t>
      </w:r>
      <w:r w:rsidR="008C4624">
        <w:rPr>
          <w:sz w:val="22"/>
          <w:szCs w:val="22"/>
        </w:rPr>
        <w:t>Christina School District</w:t>
      </w:r>
      <w:r w:rsidRPr="00061AAD">
        <w:rPr>
          <w:sz w:val="22"/>
          <w:szCs w:val="22"/>
        </w:rPr>
        <w:t xml:space="preserve"> may require holdback of contract monies until acceptable performance is demonstrated (as much as 25%).</w:t>
      </w:r>
    </w:p>
    <w:p w14:paraId="34CDA3F6" w14:textId="77777777" w:rsidR="00061AAD" w:rsidRPr="00563A28" w:rsidRDefault="008B3CAB" w:rsidP="005368BA">
      <w:pPr>
        <w:pStyle w:val="Heading1"/>
        <w:numPr>
          <w:ilvl w:val="2"/>
          <w:numId w:val="22"/>
        </w:numPr>
        <w:rPr>
          <w:bCs w:val="0"/>
          <w:sz w:val="22"/>
          <w:szCs w:val="22"/>
        </w:rPr>
      </w:pPr>
      <w:r w:rsidRPr="00563A28">
        <w:rPr>
          <w:bCs w:val="0"/>
          <w:sz w:val="22"/>
          <w:szCs w:val="22"/>
        </w:rPr>
        <w:t>Liquidated Damages</w:t>
      </w:r>
    </w:p>
    <w:p w14:paraId="5017EA62" w14:textId="0D8CEBEF" w:rsidR="00061AAD" w:rsidRDefault="00061AAD" w:rsidP="003336A9">
      <w:pPr>
        <w:ind w:left="1260"/>
        <w:jc w:val="both"/>
        <w:rPr>
          <w:sz w:val="22"/>
          <w:szCs w:val="22"/>
        </w:rPr>
      </w:pPr>
      <w:r w:rsidRPr="00061AAD">
        <w:rPr>
          <w:sz w:val="22"/>
          <w:szCs w:val="22"/>
        </w:rPr>
        <w:t xml:space="preserve">The </w:t>
      </w:r>
      <w:r w:rsidR="008C4624">
        <w:rPr>
          <w:sz w:val="22"/>
          <w:szCs w:val="22"/>
        </w:rPr>
        <w:t>Christina School District</w:t>
      </w:r>
      <w:r w:rsidRPr="00061AAD">
        <w:rPr>
          <w:sz w:val="22"/>
          <w:szCs w:val="22"/>
        </w:rPr>
        <w:t xml:space="preserv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5368BA">
      <w:pPr>
        <w:pStyle w:val="Heading1"/>
        <w:numPr>
          <w:ilvl w:val="2"/>
          <w:numId w:val="22"/>
        </w:numPr>
        <w:rPr>
          <w:bCs w:val="0"/>
          <w:sz w:val="22"/>
          <w:szCs w:val="22"/>
        </w:rPr>
      </w:pPr>
      <w:r w:rsidRPr="00563A28">
        <w:rPr>
          <w:bCs w:val="0"/>
          <w:sz w:val="22"/>
          <w:szCs w:val="22"/>
        </w:rPr>
        <w:t>Dispute Resolution</w:t>
      </w:r>
    </w:p>
    <w:p w14:paraId="4239504B" w14:textId="77777777" w:rsidR="00720938" w:rsidRDefault="00720938" w:rsidP="003336A9">
      <w:pPr>
        <w:pStyle w:val="ListParagraph"/>
        <w:ind w:left="1260"/>
        <w:jc w:val="both"/>
        <w:rPr>
          <w:rFonts w:ascii="Arial" w:hAnsi="Arial" w:cs="Arial"/>
          <w:sz w:val="22"/>
          <w:szCs w:val="22"/>
        </w:rPr>
      </w:pPr>
      <w:bookmarkStart w:id="7"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6DB9E05A" w:rsidR="008B10F2" w:rsidRDefault="008B10F2" w:rsidP="003336A9">
      <w:pPr>
        <w:ind w:left="1260"/>
        <w:jc w:val="both"/>
        <w:rPr>
          <w:sz w:val="20"/>
          <w:szCs w:val="18"/>
        </w:rPr>
      </w:pPr>
      <w:bookmarkStart w:id="8" w:name="_Hlk23230707"/>
      <w:bookmarkEnd w:id="7"/>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8"/>
    </w:p>
    <w:p w14:paraId="71C99FAC" w14:textId="77777777" w:rsidR="00720938" w:rsidRPr="00563A28" w:rsidRDefault="00720938" w:rsidP="005368BA">
      <w:pPr>
        <w:pStyle w:val="Heading1"/>
        <w:numPr>
          <w:ilvl w:val="2"/>
          <w:numId w:val="22"/>
        </w:numPr>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3336A9">
      <w:pPr>
        <w:ind w:left="1260"/>
        <w:jc w:val="both"/>
        <w:rPr>
          <w:sz w:val="22"/>
          <w:szCs w:val="22"/>
        </w:rPr>
      </w:pPr>
      <w:bookmarkStart w:id="9"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9"/>
    <w:p w14:paraId="70CD9242" w14:textId="77777777" w:rsidR="004557F4" w:rsidRPr="00563A28" w:rsidRDefault="006E096F" w:rsidP="005368BA">
      <w:pPr>
        <w:pStyle w:val="Heading1"/>
        <w:numPr>
          <w:ilvl w:val="2"/>
          <w:numId w:val="22"/>
        </w:numPr>
        <w:rPr>
          <w:rFonts w:cs="Times New Roman"/>
          <w:bCs w:val="0"/>
          <w:spacing w:val="-3"/>
          <w:sz w:val="22"/>
          <w:szCs w:val="20"/>
        </w:rPr>
      </w:pPr>
      <w:r w:rsidRPr="00563A28">
        <w:rPr>
          <w:rFonts w:cs="Times New Roman"/>
          <w:bCs w:val="0"/>
          <w:spacing w:val="-3"/>
          <w:sz w:val="22"/>
          <w:szCs w:val="20"/>
        </w:rPr>
        <w:t>Termination of Contract</w:t>
      </w:r>
    </w:p>
    <w:p w14:paraId="1970ECD5" w14:textId="19EC3BA8" w:rsidR="004557F4" w:rsidRPr="003336A9" w:rsidRDefault="006E096F" w:rsidP="0099326E">
      <w:pPr>
        <w:widowControl w:val="0"/>
        <w:tabs>
          <w:tab w:val="left" w:pos="0"/>
        </w:tabs>
        <w:suppressAutoHyphens/>
        <w:ind w:left="1260"/>
        <w:jc w:val="both"/>
        <w:rPr>
          <w:spacing w:val="-3"/>
          <w:sz w:val="22"/>
          <w:szCs w:val="22"/>
        </w:rPr>
      </w:pPr>
      <w:r w:rsidRPr="003336A9">
        <w:rPr>
          <w:spacing w:val="-3"/>
          <w:sz w:val="22"/>
          <w:szCs w:val="22"/>
        </w:rPr>
        <w:t>T</w:t>
      </w:r>
      <w:r w:rsidR="004557F4" w:rsidRPr="003336A9">
        <w:rPr>
          <w:spacing w:val="-3"/>
          <w:sz w:val="22"/>
          <w:szCs w:val="22"/>
        </w:rPr>
        <w:t xml:space="preserve">he contract resulting from this RFP may be terminated as follows by </w:t>
      </w:r>
      <w:r w:rsidR="0099326E" w:rsidRPr="0099326E">
        <w:rPr>
          <w:spacing w:val="-3"/>
          <w:sz w:val="22"/>
          <w:szCs w:val="22"/>
        </w:rPr>
        <w:t>Christina School District</w:t>
      </w:r>
      <w:r w:rsidR="0099326E">
        <w:rPr>
          <w:spacing w:val="-3"/>
          <w:sz w:val="22"/>
          <w:szCs w:val="22"/>
        </w:rPr>
        <w:t xml:space="preserve">.  </w:t>
      </w:r>
    </w:p>
    <w:p w14:paraId="1C3A6ECA"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Cause</w:t>
      </w:r>
    </w:p>
    <w:p w14:paraId="08B8F2D5" w14:textId="21F9C036" w:rsidR="004557F4" w:rsidRPr="003336A9" w:rsidRDefault="004557F4" w:rsidP="003336A9">
      <w:pPr>
        <w:ind w:left="180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w:t>
      </w:r>
      <w:r w:rsidR="00D8198A">
        <w:rPr>
          <w:sz w:val="22"/>
          <w:szCs w:val="22"/>
        </w:rPr>
        <w:t>the District</w:t>
      </w:r>
      <w:r w:rsidRPr="003336A9">
        <w:rPr>
          <w:sz w:val="22"/>
          <w:szCs w:val="22"/>
        </w:rPr>
        <w:t xml:space="preserve"> shall thereupon have the right to terminate this contract by giving written notice to the Vendor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w:t>
      </w:r>
      <w:r w:rsidR="00D8198A">
        <w:rPr>
          <w:sz w:val="22"/>
          <w:szCs w:val="22"/>
        </w:rPr>
        <w:t>the District</w:t>
      </w:r>
      <w:r w:rsidRPr="003336A9">
        <w:rPr>
          <w:sz w:val="22"/>
          <w:szCs w:val="22"/>
        </w:rPr>
        <w:t xml:space="preserve">, become its property, and the Vendor shall be entitled to receive just and equitable compensation for any satisfactory work completed on such documents and other materials which is usable to </w:t>
      </w:r>
      <w:r w:rsidR="00D8198A">
        <w:rPr>
          <w:sz w:val="22"/>
          <w:szCs w:val="22"/>
        </w:rPr>
        <w:t>the District</w:t>
      </w:r>
      <w:r w:rsidRPr="003336A9">
        <w:rPr>
          <w:sz w:val="22"/>
          <w:szCs w:val="22"/>
        </w:rPr>
        <w:t>.</w:t>
      </w:r>
    </w:p>
    <w:p w14:paraId="3A4898BD" w14:textId="77777777" w:rsidR="004557F4" w:rsidRPr="003336A9" w:rsidRDefault="004557F4" w:rsidP="003336A9">
      <w:pPr>
        <w:ind w:left="1800"/>
        <w:rPr>
          <w:sz w:val="22"/>
          <w:szCs w:val="22"/>
        </w:rPr>
      </w:pPr>
    </w:p>
    <w:p w14:paraId="0E186FD1" w14:textId="373D175B" w:rsidR="004557F4" w:rsidRPr="003336A9" w:rsidRDefault="004557F4" w:rsidP="003336A9">
      <w:pPr>
        <w:ind w:left="1800"/>
        <w:rPr>
          <w:sz w:val="22"/>
          <w:szCs w:val="22"/>
        </w:rPr>
      </w:pPr>
      <w:r w:rsidRPr="003336A9">
        <w:rPr>
          <w:sz w:val="22"/>
          <w:szCs w:val="22"/>
        </w:rPr>
        <w:t xml:space="preserve">On receipt of the contract cancellation notice from </w:t>
      </w:r>
      <w:r w:rsidR="00D8198A">
        <w:rPr>
          <w:sz w:val="22"/>
          <w:szCs w:val="22"/>
        </w:rPr>
        <w:t>the District</w:t>
      </w:r>
      <w:r w:rsidRPr="003336A9">
        <w:rPr>
          <w:sz w:val="22"/>
          <w:szCs w:val="22"/>
        </w:rPr>
        <w:t xml:space="preserve">, the Vendor shall have </w:t>
      </w:r>
      <w:r w:rsidR="001707CD" w:rsidRPr="003336A9">
        <w:rPr>
          <w:sz w:val="22"/>
          <w:szCs w:val="22"/>
        </w:rPr>
        <w:t xml:space="preserve">no less than </w:t>
      </w:r>
      <w:r w:rsidRPr="003336A9">
        <w:rPr>
          <w:sz w:val="22"/>
          <w:szCs w:val="22"/>
        </w:rPr>
        <w:t xml:space="preserve">five (5) days to provide a written response and may identify a method(s) to resolve the violation(s).  A vendor response shall not effect or prevent the contract cancellation unless </w:t>
      </w:r>
      <w:r w:rsidR="00D8198A">
        <w:rPr>
          <w:sz w:val="22"/>
          <w:szCs w:val="22"/>
        </w:rPr>
        <w:t>the District</w:t>
      </w:r>
      <w:r w:rsidRPr="003336A9">
        <w:rPr>
          <w:sz w:val="22"/>
          <w:szCs w:val="22"/>
        </w:rPr>
        <w:t xml:space="preserve"> provides a written acceptance of the vendor response.  If </w:t>
      </w:r>
      <w:r w:rsidR="00D8198A">
        <w:rPr>
          <w:sz w:val="22"/>
          <w:szCs w:val="22"/>
        </w:rPr>
        <w:t>the District</w:t>
      </w:r>
      <w:r w:rsidRPr="003336A9">
        <w:rPr>
          <w:sz w:val="22"/>
          <w:szCs w:val="22"/>
        </w:rPr>
        <w:t xml:space="preserve"> does accept the Vendor’s method and/or action plan to correct the identified deficiencies, </w:t>
      </w:r>
      <w:r w:rsidR="00D8198A">
        <w:rPr>
          <w:sz w:val="22"/>
          <w:szCs w:val="22"/>
        </w:rPr>
        <w:t>the District</w:t>
      </w:r>
      <w:r w:rsidRPr="003336A9">
        <w:rPr>
          <w:sz w:val="22"/>
          <w:szCs w:val="22"/>
        </w:rPr>
        <w:t xml:space="preserve"> will define the time by which the Vendor must fulfill its corrective obligations. Final retraction of </w:t>
      </w:r>
      <w:r w:rsidR="00D8198A">
        <w:rPr>
          <w:sz w:val="22"/>
          <w:szCs w:val="22"/>
        </w:rPr>
        <w:t>the District</w:t>
      </w:r>
      <w:r w:rsidRPr="003336A9">
        <w:rPr>
          <w:sz w:val="22"/>
          <w:szCs w:val="22"/>
        </w:rPr>
        <w:t xml:space="preserve">’s termination for cause will only occur after the Vendor successfully rectifies the original violation(s). At its discretion </w:t>
      </w:r>
      <w:r w:rsidR="00D8198A">
        <w:rPr>
          <w:sz w:val="22"/>
          <w:szCs w:val="22"/>
        </w:rPr>
        <w:t>the District</w:t>
      </w:r>
      <w:r w:rsidRPr="003336A9">
        <w:rPr>
          <w:sz w:val="22"/>
          <w:szCs w:val="22"/>
        </w:rPr>
        <w:t xml:space="preserve"> may reject in writing the Vendor’s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Convenience</w:t>
      </w:r>
    </w:p>
    <w:p w14:paraId="4232ED5F" w14:textId="5D374148" w:rsidR="003336A9" w:rsidRPr="003336A9" w:rsidRDefault="00D8198A" w:rsidP="003336A9">
      <w:pPr>
        <w:ind w:left="1800"/>
        <w:rPr>
          <w:sz w:val="22"/>
          <w:szCs w:val="22"/>
        </w:rPr>
      </w:pPr>
      <w:r>
        <w:rPr>
          <w:sz w:val="22"/>
          <w:szCs w:val="22"/>
        </w:rPr>
        <w:t>The District</w:t>
      </w:r>
      <w:r w:rsidR="004557F4" w:rsidRPr="003336A9">
        <w:rPr>
          <w:sz w:val="22"/>
          <w:szCs w:val="22"/>
        </w:rPr>
        <w:t xml:space="preserve"> may terminate this Contract at any time by giving written notice of such termination and specifying the effective date thereof, at least </w:t>
      </w:r>
      <w:r w:rsidR="008838DA" w:rsidRPr="003336A9">
        <w:rPr>
          <w:sz w:val="22"/>
          <w:szCs w:val="22"/>
        </w:rPr>
        <w:t>twenty</w:t>
      </w:r>
      <w:r w:rsidR="004557F4" w:rsidRPr="003336A9">
        <w:rPr>
          <w:sz w:val="22"/>
          <w:szCs w:val="22"/>
        </w:rPr>
        <w:t xml:space="preserve"> (</w:t>
      </w:r>
      <w:r w:rsidR="008838DA" w:rsidRPr="003336A9">
        <w:rPr>
          <w:sz w:val="22"/>
          <w:szCs w:val="22"/>
        </w:rPr>
        <w:t>20</w:t>
      </w:r>
      <w:r w:rsidR="004557F4"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w:t>
      </w:r>
      <w:r>
        <w:rPr>
          <w:sz w:val="22"/>
          <w:szCs w:val="22"/>
        </w:rPr>
        <w:t>the District</w:t>
      </w:r>
      <w:r w:rsidR="004557F4" w:rsidRPr="003336A9">
        <w:rPr>
          <w:sz w:val="22"/>
          <w:szCs w:val="22"/>
        </w:rPr>
        <w:t xml:space="preserve">, become its property and the Vendor shall be entitled to receive compensation for any satisfactory work completed on such documents and other materials, and which is usable to </w:t>
      </w:r>
      <w:r>
        <w:rPr>
          <w:sz w:val="22"/>
          <w:szCs w:val="22"/>
        </w:rPr>
        <w:t>the District</w:t>
      </w:r>
      <w:r w:rsidR="004557F4" w:rsidRPr="003336A9">
        <w:rPr>
          <w:sz w:val="22"/>
          <w:szCs w:val="22"/>
        </w:rPr>
        <w:t xml:space="preserve">. </w:t>
      </w: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Non-Appropriations</w:t>
      </w:r>
    </w:p>
    <w:p w14:paraId="2B8CE3FE" w14:textId="71DA6746" w:rsidR="004557F4" w:rsidRPr="003336A9" w:rsidRDefault="004557F4" w:rsidP="003336A9">
      <w:pPr>
        <w:ind w:left="1800"/>
      </w:pPr>
      <w:r w:rsidRPr="003336A9">
        <w:rPr>
          <w:sz w:val="22"/>
          <w:szCs w:val="22"/>
        </w:rPr>
        <w:t xml:space="preserve">In the event the General Assembly fails to appropriate the specific funds necessary to enter into or continue the contractual agreement, in whole or part, the agreement shall be terminated as to any obligation of </w:t>
      </w:r>
      <w:r w:rsidR="00D8198A">
        <w:rPr>
          <w:sz w:val="22"/>
          <w:szCs w:val="22"/>
        </w:rPr>
        <w:t>the District</w:t>
      </w:r>
      <w:r w:rsidRPr="003336A9">
        <w:rPr>
          <w:sz w:val="22"/>
          <w:szCs w:val="22"/>
        </w:rPr>
        <w:t xml:space="preserv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5368BA">
      <w:pPr>
        <w:pStyle w:val="Heading1"/>
        <w:numPr>
          <w:ilvl w:val="2"/>
          <w:numId w:val="22"/>
        </w:numPr>
        <w:rPr>
          <w:bCs w:val="0"/>
          <w:sz w:val="22"/>
          <w:szCs w:val="22"/>
        </w:rPr>
      </w:pPr>
      <w:r w:rsidRPr="00563A28">
        <w:rPr>
          <w:bCs w:val="0"/>
          <w:sz w:val="22"/>
          <w:szCs w:val="22"/>
        </w:rPr>
        <w:t>Non-discrimination</w:t>
      </w:r>
    </w:p>
    <w:p w14:paraId="00C5A564" w14:textId="77777777" w:rsidR="004B02A4" w:rsidRDefault="004B02A4" w:rsidP="003336A9">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5"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5368BA">
      <w:pPr>
        <w:pStyle w:val="Heading1"/>
        <w:numPr>
          <w:ilvl w:val="2"/>
          <w:numId w:val="22"/>
        </w:numPr>
        <w:rPr>
          <w:bCs w:val="0"/>
          <w:sz w:val="22"/>
          <w:szCs w:val="22"/>
        </w:rPr>
      </w:pPr>
      <w:r w:rsidRPr="00563A28">
        <w:rPr>
          <w:bCs w:val="0"/>
          <w:sz w:val="22"/>
          <w:szCs w:val="22"/>
        </w:rPr>
        <w:t>Covenant against Contingent Fees</w:t>
      </w:r>
    </w:p>
    <w:p w14:paraId="5ACE91CA" w14:textId="33392C6E" w:rsidR="00061AAD" w:rsidRPr="00061AAD" w:rsidRDefault="00061AAD" w:rsidP="003336A9">
      <w:pPr>
        <w:ind w:left="1260"/>
        <w:jc w:val="both"/>
        <w:rPr>
          <w:sz w:val="22"/>
          <w:szCs w:val="22"/>
        </w:rPr>
      </w:pPr>
      <w:r w:rsidRPr="00061AAD">
        <w:rPr>
          <w:sz w:val="22"/>
          <w:szCs w:val="22"/>
        </w:rPr>
        <w:t xml:space="preserve">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w:t>
      </w:r>
      <w:r w:rsidR="008C4624">
        <w:rPr>
          <w:sz w:val="22"/>
          <w:szCs w:val="22"/>
        </w:rPr>
        <w:t>Christina School District</w:t>
      </w:r>
      <w:r w:rsidRPr="00061AAD">
        <w:rPr>
          <w:sz w:val="22"/>
          <w:szCs w:val="22"/>
        </w:rPr>
        <w:t xml:space="preserv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77777777" w:rsidR="00061AAD" w:rsidRPr="00563A28" w:rsidRDefault="00061AAD" w:rsidP="005368BA">
      <w:pPr>
        <w:pStyle w:val="Heading1"/>
        <w:numPr>
          <w:ilvl w:val="2"/>
          <w:numId w:val="22"/>
        </w:numPr>
        <w:rPr>
          <w:bCs w:val="0"/>
          <w:sz w:val="22"/>
          <w:szCs w:val="22"/>
        </w:rPr>
      </w:pPr>
      <w:r w:rsidRPr="00563A28">
        <w:rPr>
          <w:bCs w:val="0"/>
          <w:sz w:val="22"/>
          <w:szCs w:val="22"/>
        </w:rPr>
        <w:t>Vendor Activity</w:t>
      </w:r>
    </w:p>
    <w:p w14:paraId="159AFBCD" w14:textId="2D1FD971" w:rsidR="00061AAD" w:rsidRPr="00061AAD" w:rsidRDefault="00061AAD" w:rsidP="003336A9">
      <w:pPr>
        <w:ind w:left="126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5389289" w14:textId="77777777" w:rsidR="006E096F" w:rsidRPr="00563A28" w:rsidRDefault="006E096F" w:rsidP="005368BA">
      <w:pPr>
        <w:pStyle w:val="Heading1"/>
        <w:numPr>
          <w:ilvl w:val="2"/>
          <w:numId w:val="22"/>
        </w:numPr>
        <w:rPr>
          <w:bCs w:val="0"/>
          <w:sz w:val="22"/>
          <w:szCs w:val="22"/>
        </w:rPr>
      </w:pPr>
      <w:r w:rsidRPr="00563A28">
        <w:rPr>
          <w:bCs w:val="0"/>
          <w:sz w:val="22"/>
          <w:szCs w:val="22"/>
        </w:rPr>
        <w:t>Vendor Responsibility</w:t>
      </w:r>
    </w:p>
    <w:p w14:paraId="365A4DA3" w14:textId="13C2F254" w:rsidR="006E096F" w:rsidRDefault="00D8198A" w:rsidP="003336A9">
      <w:pPr>
        <w:ind w:left="1260"/>
        <w:jc w:val="both"/>
        <w:rPr>
          <w:sz w:val="22"/>
          <w:szCs w:val="22"/>
        </w:rPr>
      </w:pPr>
      <w:r>
        <w:rPr>
          <w:sz w:val="22"/>
          <w:szCs w:val="22"/>
        </w:rPr>
        <w:t>The District</w:t>
      </w:r>
      <w:r w:rsidR="00AD3D35" w:rsidRPr="00AD3D35">
        <w:rPr>
          <w:sz w:val="22"/>
          <w:szCs w:val="22"/>
        </w:rPr>
        <w:t xml:space="preserve"> will enter into a contract with the successful Vendor(s).  The successful Vendor(s) shall be responsible for all products and</w:t>
      </w:r>
      <w:r w:rsidR="004F3FD8">
        <w:rPr>
          <w:sz w:val="22"/>
          <w:szCs w:val="22"/>
        </w:rPr>
        <w:t xml:space="preserve"> services as required by this RFP</w:t>
      </w:r>
      <w:r w:rsidR="00AD3D35" w:rsidRPr="00AD3D35">
        <w:rPr>
          <w:sz w:val="22"/>
          <w:szCs w:val="22"/>
        </w:rPr>
        <w:t xml:space="preserve"> whether or not the Vendor or its subcontractor provided final fulfillment of the order.  Subcontractors, if any, shall be clearly identified in the Vendor’s proposal by completing Attachment </w:t>
      </w:r>
      <w:r w:rsidR="00AD3D35">
        <w:rPr>
          <w:sz w:val="22"/>
          <w:szCs w:val="22"/>
        </w:rPr>
        <w:t>6</w:t>
      </w:r>
      <w:r w:rsidR="00AD3D35" w:rsidRPr="00AD3D35">
        <w:rPr>
          <w:sz w:val="22"/>
          <w:szCs w:val="22"/>
        </w:rPr>
        <w:t xml:space="preserve">, and are subject the approval and acceptance of </w:t>
      </w:r>
      <w:r w:rsidR="0099326E" w:rsidRPr="0099326E">
        <w:rPr>
          <w:sz w:val="22"/>
          <w:szCs w:val="22"/>
        </w:rPr>
        <w:t>Christina School District</w:t>
      </w:r>
      <w:r w:rsidR="0099326E">
        <w:rPr>
          <w:sz w:val="22"/>
          <w:szCs w:val="22"/>
        </w:rPr>
        <w:t>.</w:t>
      </w:r>
    </w:p>
    <w:p w14:paraId="6459E48A" w14:textId="77777777" w:rsidR="006E096F" w:rsidRPr="00563A28" w:rsidRDefault="006E096F" w:rsidP="005368BA">
      <w:pPr>
        <w:pStyle w:val="Heading1"/>
        <w:numPr>
          <w:ilvl w:val="2"/>
          <w:numId w:val="22"/>
        </w:numPr>
        <w:rPr>
          <w:bCs w:val="0"/>
          <w:sz w:val="22"/>
          <w:szCs w:val="22"/>
        </w:rPr>
      </w:pPr>
      <w:r w:rsidRPr="00563A28">
        <w:rPr>
          <w:bCs w:val="0"/>
          <w:sz w:val="22"/>
          <w:szCs w:val="22"/>
        </w:rPr>
        <w:t>Personnel, Equipment and Services</w:t>
      </w:r>
    </w:p>
    <w:p w14:paraId="67A16975" w14:textId="77777777" w:rsidR="006E096F" w:rsidRPr="006E096F" w:rsidRDefault="006E096F" w:rsidP="005368BA">
      <w:pPr>
        <w:numPr>
          <w:ilvl w:val="0"/>
          <w:numId w:val="18"/>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365799DA" w14:textId="77777777" w:rsidR="006E096F" w:rsidRPr="006E096F" w:rsidRDefault="006E096F" w:rsidP="005368BA">
      <w:pPr>
        <w:numPr>
          <w:ilvl w:val="0"/>
          <w:numId w:val="18"/>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47F99A35" w:rsidR="006E096F" w:rsidRPr="006E096F" w:rsidRDefault="006E096F" w:rsidP="005368BA">
      <w:pPr>
        <w:numPr>
          <w:ilvl w:val="0"/>
          <w:numId w:val="18"/>
        </w:numPr>
        <w:ind w:left="1800"/>
        <w:jc w:val="both"/>
        <w:rPr>
          <w:sz w:val="22"/>
          <w:szCs w:val="22"/>
        </w:rPr>
      </w:pPr>
      <w:r w:rsidRPr="006E096F">
        <w:rPr>
          <w:sz w:val="22"/>
          <w:szCs w:val="22"/>
        </w:rPr>
        <w:t xml:space="preserve">None of the equipment and/or services covered by this contract shall be subcontracted without the prior written approval of </w:t>
      </w:r>
      <w:r w:rsidR="00D8198A">
        <w:rPr>
          <w:sz w:val="22"/>
          <w:szCs w:val="22"/>
        </w:rPr>
        <w:t>the District</w:t>
      </w:r>
      <w:r w:rsidRPr="006E096F">
        <w:rPr>
          <w:sz w:val="22"/>
          <w:szCs w:val="22"/>
        </w:rPr>
        <w:t xml:space="preserv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w:t>
      </w:r>
      <w:r w:rsidR="00D8198A">
        <w:rPr>
          <w:sz w:val="22"/>
          <w:szCs w:val="22"/>
        </w:rPr>
        <w:t>the District</w:t>
      </w:r>
      <w:r w:rsidRPr="006E096F">
        <w:rPr>
          <w:sz w:val="22"/>
          <w:szCs w:val="22"/>
        </w:rPr>
        <w:t>.</w:t>
      </w:r>
    </w:p>
    <w:p w14:paraId="23C90267" w14:textId="77777777" w:rsidR="006E096F" w:rsidRPr="00563A28" w:rsidRDefault="006E096F" w:rsidP="005368BA">
      <w:pPr>
        <w:pStyle w:val="Heading1"/>
        <w:numPr>
          <w:ilvl w:val="2"/>
          <w:numId w:val="22"/>
        </w:numPr>
        <w:rPr>
          <w:bCs w:val="0"/>
          <w:sz w:val="22"/>
          <w:szCs w:val="22"/>
        </w:rPr>
      </w:pPr>
      <w:r w:rsidRPr="00563A28">
        <w:rPr>
          <w:bCs w:val="0"/>
          <w:sz w:val="22"/>
          <w:szCs w:val="22"/>
        </w:rPr>
        <w:t>Fair Background Check Practices</w:t>
      </w:r>
    </w:p>
    <w:p w14:paraId="716E01AE" w14:textId="0336C3C0" w:rsidR="00ED4EF8" w:rsidRDefault="00ED4EF8" w:rsidP="003336A9">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6"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w:t>
      </w:r>
      <w:r w:rsidR="00D8198A">
        <w:rPr>
          <w:spacing w:val="-3"/>
          <w:sz w:val="22"/>
        </w:rPr>
        <w:t>the State</w:t>
      </w:r>
      <w:r>
        <w:rPr>
          <w:spacing w:val="-3"/>
          <w:sz w:val="22"/>
        </w:rPr>
        <w:t xml:space="preserve"> are encouraged to adopt fair background check practices. Vendors can refer to 19 Del. C. </w:t>
      </w:r>
      <w:hyperlink r:id="rId27"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77777777" w:rsidR="00F12A56" w:rsidRPr="00563A28" w:rsidRDefault="00F12A56" w:rsidP="005368BA">
      <w:pPr>
        <w:pStyle w:val="Heading1"/>
        <w:numPr>
          <w:ilvl w:val="2"/>
          <w:numId w:val="22"/>
        </w:numPr>
        <w:rPr>
          <w:bCs w:val="0"/>
          <w:sz w:val="22"/>
          <w:szCs w:val="22"/>
        </w:rPr>
      </w:pPr>
      <w:r w:rsidRPr="00563A28">
        <w:rPr>
          <w:bCs w:val="0"/>
          <w:sz w:val="22"/>
          <w:szCs w:val="22"/>
        </w:rPr>
        <w:t>Vendor Background Check Requirements</w:t>
      </w:r>
    </w:p>
    <w:p w14:paraId="02052782" w14:textId="323C876C" w:rsidR="00F12A56" w:rsidRPr="0089239D" w:rsidRDefault="00F12A56" w:rsidP="003336A9">
      <w:pPr>
        <w:ind w:left="1260"/>
        <w:jc w:val="both"/>
        <w:rPr>
          <w:sz w:val="22"/>
          <w:szCs w:val="22"/>
        </w:rPr>
      </w:pPr>
      <w:r w:rsidRPr="0089239D">
        <w:rPr>
          <w:sz w:val="22"/>
          <w:szCs w:val="22"/>
        </w:rPr>
        <w:t xml:space="preserve">Vendor(s) selected for an award that access state property or come in contact with vulnerable populations, including children and youth, shall be required to complete background checks on employees serving </w:t>
      </w:r>
      <w:r w:rsidR="00D8198A">
        <w:rPr>
          <w:sz w:val="22"/>
          <w:szCs w:val="22"/>
        </w:rPr>
        <w:t>the District</w:t>
      </w:r>
      <w:r w:rsidRPr="0089239D">
        <w:rPr>
          <w:sz w:val="22"/>
          <w:szCs w:val="22"/>
        </w:rPr>
        <w:t>’s on premises contracts.  Unless otherwise directed, at a minimum, this shall include a check of the following registry:</w:t>
      </w:r>
    </w:p>
    <w:p w14:paraId="1AC944BA" w14:textId="47C31B37" w:rsidR="00F12A56" w:rsidRPr="0089239D" w:rsidRDefault="00F12A56" w:rsidP="007330A0">
      <w:pPr>
        <w:ind w:left="144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28"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77777777" w:rsidR="00F12A56" w:rsidRPr="0089239D" w:rsidRDefault="00F12A56" w:rsidP="003336A9">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3336A9">
      <w:pPr>
        <w:ind w:left="1260"/>
        <w:jc w:val="both"/>
        <w:rPr>
          <w:sz w:val="22"/>
          <w:szCs w:val="22"/>
        </w:rPr>
      </w:pPr>
    </w:p>
    <w:p w14:paraId="78A7313D" w14:textId="3643437C" w:rsidR="00F12A56" w:rsidRPr="0089239D" w:rsidRDefault="00F12A56" w:rsidP="003336A9">
      <w:pPr>
        <w:ind w:left="126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w:t>
      </w:r>
      <w:r w:rsidR="003326C2">
        <w:rPr>
          <w:sz w:val="22"/>
          <w:szCs w:val="22"/>
        </w:rPr>
        <w:t>District</w:t>
      </w:r>
      <w:r w:rsidRPr="0089239D">
        <w:rPr>
          <w:sz w:val="22"/>
          <w:szCs w:val="22"/>
        </w:rPr>
        <w:t xml:space="preserv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3336A9">
      <w:pPr>
        <w:ind w:left="1260"/>
        <w:jc w:val="both"/>
        <w:rPr>
          <w:sz w:val="22"/>
          <w:szCs w:val="22"/>
        </w:rPr>
      </w:pPr>
    </w:p>
    <w:p w14:paraId="732FE2B4" w14:textId="77777777" w:rsidR="00F12A56" w:rsidRDefault="00F12A56" w:rsidP="003336A9">
      <w:pPr>
        <w:ind w:left="126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563A28" w:rsidRDefault="00AF26EE" w:rsidP="005368BA">
      <w:pPr>
        <w:pStyle w:val="Heading1"/>
        <w:numPr>
          <w:ilvl w:val="2"/>
          <w:numId w:val="22"/>
        </w:numPr>
        <w:rPr>
          <w:bCs w:val="0"/>
          <w:sz w:val="22"/>
          <w:szCs w:val="22"/>
        </w:rPr>
      </w:pPr>
      <w:r w:rsidRPr="00563A28">
        <w:rPr>
          <w:bCs w:val="0"/>
          <w:sz w:val="22"/>
          <w:szCs w:val="22"/>
        </w:rPr>
        <w:t>Drug Testing Requirements for Large Public Works</w:t>
      </w:r>
    </w:p>
    <w:p w14:paraId="61C699D9" w14:textId="77777777" w:rsidR="00AF26EE" w:rsidRDefault="00FF0F78" w:rsidP="003336A9">
      <w:pPr>
        <w:tabs>
          <w:tab w:val="left" w:pos="0"/>
        </w:tabs>
        <w:suppressAutoHyphens/>
        <w:ind w:left="1260"/>
        <w:jc w:val="both"/>
        <w:rPr>
          <w:spacing w:val="-3"/>
          <w:sz w:val="22"/>
        </w:rPr>
      </w:pPr>
      <w:r>
        <w:rPr>
          <w:spacing w:val="-3"/>
          <w:sz w:val="22"/>
        </w:rPr>
        <w:t xml:space="preserve">Pursuant to </w:t>
      </w:r>
      <w:r w:rsidRPr="00AF26EE">
        <w:rPr>
          <w:spacing w:val="-3"/>
          <w:sz w:val="22"/>
        </w:rPr>
        <w:t xml:space="preserve">29 Del.C. </w:t>
      </w:r>
      <w:hyperlink r:id="rId29" w:history="1">
        <w:r w:rsidRPr="00AF26EE">
          <w:rPr>
            <w:rStyle w:val="Hyperlink"/>
            <w:spacing w:val="-3"/>
            <w:sz w:val="22"/>
          </w:rPr>
          <w:t>§6908(a)(6)</w:t>
        </w:r>
      </w:hyperlink>
      <w:r>
        <w:rPr>
          <w:spacing w:val="-3"/>
          <w:sz w:val="22"/>
        </w:rPr>
        <w:t>, e</w:t>
      </w:r>
      <w:r w:rsidR="00AF26EE">
        <w:rPr>
          <w:spacing w:val="-3"/>
          <w:sz w:val="22"/>
        </w:rPr>
        <w:t xml:space="preserve">ffective as of January 1, 2016, </w:t>
      </w:r>
      <w:r>
        <w:rPr>
          <w:spacing w:val="-3"/>
          <w:sz w:val="22"/>
        </w:rPr>
        <w:t xml:space="preserve">OMB has established regulations that require </w:t>
      </w:r>
      <w:r w:rsidR="00AF26EE" w:rsidRPr="00AF26EE">
        <w:rPr>
          <w:spacing w:val="-3"/>
          <w:sz w:val="22"/>
        </w:rPr>
        <w:t xml:space="preserve">Contractors and Subcontractors </w:t>
      </w:r>
      <w:r>
        <w:rPr>
          <w:spacing w:val="-3"/>
          <w:sz w:val="22"/>
        </w:rPr>
        <w:t>to</w:t>
      </w:r>
      <w:r w:rsidR="00AF26EE"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0" w:history="1">
        <w:r w:rsidR="00AF26EE" w:rsidRPr="00FF0F78">
          <w:rPr>
            <w:rStyle w:val="Hyperlink"/>
            <w:spacing w:val="-3"/>
            <w:sz w:val="22"/>
          </w:rPr>
          <w:t>§6962</w:t>
        </w:r>
      </w:hyperlink>
      <w:r w:rsidR="00AF26EE" w:rsidRPr="00AF26EE">
        <w:rPr>
          <w:spacing w:val="-3"/>
          <w:sz w:val="22"/>
        </w:rPr>
        <w:t>.</w:t>
      </w:r>
    </w:p>
    <w:p w14:paraId="1B08F58C" w14:textId="77777777" w:rsidR="00FF0F78" w:rsidRDefault="00FF0F78" w:rsidP="003336A9">
      <w:pPr>
        <w:tabs>
          <w:tab w:val="left" w:pos="0"/>
        </w:tabs>
        <w:suppressAutoHyphens/>
        <w:ind w:left="1260"/>
        <w:jc w:val="both"/>
        <w:rPr>
          <w:spacing w:val="-3"/>
          <w:sz w:val="22"/>
        </w:rPr>
      </w:pPr>
    </w:p>
    <w:p w14:paraId="41C0BBEC" w14:textId="77777777" w:rsidR="00FF0F78" w:rsidRDefault="00FF0F78" w:rsidP="003336A9">
      <w:pPr>
        <w:tabs>
          <w:tab w:val="left" w:pos="0"/>
        </w:tabs>
        <w:suppressAutoHyphens/>
        <w:ind w:left="1260"/>
        <w:jc w:val="both"/>
        <w:rPr>
          <w:spacing w:val="-3"/>
          <w:sz w:val="22"/>
        </w:rPr>
      </w:pPr>
      <w:r>
        <w:rPr>
          <w:spacing w:val="-3"/>
          <w:sz w:val="22"/>
        </w:rPr>
        <w:t>Final publication of the identified regulations can be found at the following:</w:t>
      </w:r>
    </w:p>
    <w:p w14:paraId="19F63231" w14:textId="77777777" w:rsidR="00FF0F78" w:rsidRDefault="00B04642" w:rsidP="003336A9">
      <w:pPr>
        <w:tabs>
          <w:tab w:val="left" w:pos="0"/>
        </w:tabs>
        <w:suppressAutoHyphens/>
        <w:ind w:left="1260"/>
        <w:jc w:val="both"/>
        <w:rPr>
          <w:spacing w:val="-3"/>
          <w:sz w:val="22"/>
        </w:rPr>
      </w:pPr>
      <w:hyperlink r:id="rId31" w:history="1">
        <w:r w:rsidR="00FF0F78" w:rsidRPr="00FF0F78">
          <w:rPr>
            <w:rStyle w:val="Hyperlink"/>
            <w:spacing w:val="-3"/>
            <w:sz w:val="22"/>
          </w:rPr>
          <w:t>4104 Regulations for the Drug Testing of Contractor and Subcontractor Employees Working on Large Public Works Projects</w:t>
        </w:r>
      </w:hyperlink>
    </w:p>
    <w:p w14:paraId="5DE27A58" w14:textId="77777777" w:rsidR="00061AAD" w:rsidRPr="00563A28" w:rsidRDefault="00061AAD" w:rsidP="005368BA">
      <w:pPr>
        <w:pStyle w:val="Heading1"/>
        <w:numPr>
          <w:ilvl w:val="2"/>
          <w:numId w:val="22"/>
        </w:numPr>
        <w:rPr>
          <w:bCs w:val="0"/>
          <w:sz w:val="22"/>
          <w:szCs w:val="22"/>
        </w:rPr>
      </w:pPr>
      <w:r w:rsidRPr="00563A28">
        <w:rPr>
          <w:bCs w:val="0"/>
          <w:sz w:val="22"/>
          <w:szCs w:val="22"/>
        </w:rPr>
        <w:t>Work Product</w:t>
      </w:r>
    </w:p>
    <w:p w14:paraId="547C63E6" w14:textId="73BA95C9" w:rsidR="002A7BB9" w:rsidRPr="002A7BB9" w:rsidRDefault="002A7BB9" w:rsidP="003336A9">
      <w:pPr>
        <w:ind w:left="1260"/>
        <w:jc w:val="both"/>
        <w:rPr>
          <w:sz w:val="22"/>
          <w:szCs w:val="22"/>
        </w:rPr>
      </w:pPr>
      <w:r w:rsidRPr="002A7BB9">
        <w:rPr>
          <w:sz w:val="22"/>
          <w:szCs w:val="22"/>
        </w:rPr>
        <w:t xml:space="preserve">All materials and products developed under the executed contract by the vendor are the sole and exclusive property of </w:t>
      </w:r>
      <w:r w:rsidR="00D8198A">
        <w:rPr>
          <w:sz w:val="22"/>
          <w:szCs w:val="22"/>
        </w:rPr>
        <w:t>the District</w:t>
      </w:r>
      <w:r w:rsidRPr="002A7BB9">
        <w:rPr>
          <w:sz w:val="22"/>
          <w:szCs w:val="22"/>
        </w:rPr>
        <w:t>.  The vendor will seek written permission to use any product created under the contract</w:t>
      </w:r>
      <w:r>
        <w:rPr>
          <w:sz w:val="22"/>
          <w:szCs w:val="22"/>
        </w:rPr>
        <w:t>.</w:t>
      </w:r>
    </w:p>
    <w:p w14:paraId="0B662199" w14:textId="77777777" w:rsidR="00061AAD" w:rsidRPr="00563A28" w:rsidRDefault="00061AAD" w:rsidP="005368BA">
      <w:pPr>
        <w:pStyle w:val="Heading1"/>
        <w:numPr>
          <w:ilvl w:val="2"/>
          <w:numId w:val="22"/>
        </w:numPr>
        <w:rPr>
          <w:bCs w:val="0"/>
          <w:sz w:val="22"/>
          <w:szCs w:val="22"/>
        </w:rPr>
      </w:pPr>
      <w:r w:rsidRPr="00563A28">
        <w:rPr>
          <w:bCs w:val="0"/>
          <w:sz w:val="22"/>
          <w:szCs w:val="22"/>
        </w:rPr>
        <w:t>Contract Documents</w:t>
      </w:r>
    </w:p>
    <w:p w14:paraId="6823948A" w14:textId="574BBD0C" w:rsidR="002A7BB9" w:rsidRPr="002A7BB9" w:rsidRDefault="002A7BB9" w:rsidP="003336A9">
      <w:pPr>
        <w:ind w:left="1260"/>
        <w:jc w:val="both"/>
        <w:rPr>
          <w:sz w:val="22"/>
          <w:szCs w:val="22"/>
        </w:rPr>
      </w:pPr>
      <w:r w:rsidRPr="002A7BB9">
        <w:rPr>
          <w:sz w:val="22"/>
          <w:szCs w:val="22"/>
        </w:rPr>
        <w:t xml:space="preserve">The RFP, the purchase order, the executed contract and any supplemental documents between the </w:t>
      </w:r>
      <w:r w:rsidR="008C4624">
        <w:rPr>
          <w:sz w:val="22"/>
          <w:szCs w:val="22"/>
        </w:rPr>
        <w:t>Christina School District</w:t>
      </w:r>
      <w:r w:rsidRPr="002A7BB9">
        <w:rPr>
          <w:sz w:val="22"/>
          <w:szCs w:val="22"/>
        </w:rPr>
        <w:t xml:space="preserve"> and the successful vendor shall constitute the contract between the </w:t>
      </w:r>
      <w:r w:rsidR="008C4624">
        <w:rPr>
          <w:sz w:val="22"/>
          <w:szCs w:val="22"/>
        </w:rPr>
        <w:t>Christina School District</w:t>
      </w:r>
      <w:r w:rsidRPr="002A7BB9">
        <w:rPr>
          <w:sz w:val="22"/>
          <w:szCs w:val="22"/>
        </w:rPr>
        <w:t xml:space="preserve"> and the vendor.  In the event there is any discrepancy between any of these contract documents, the following order of documents governs so that the former prevails over the latter: contract, </w:t>
      </w:r>
      <w:r w:rsidR="008C4624">
        <w:rPr>
          <w:sz w:val="22"/>
          <w:szCs w:val="22"/>
        </w:rPr>
        <w:t>Christina School District</w:t>
      </w:r>
      <w:r w:rsidRPr="002A7BB9">
        <w:rPr>
          <w:sz w:val="22"/>
          <w:szCs w:val="22"/>
        </w:rPr>
        <w:t xml:space="preserve">’s RFP, Vendor’s response to the RFP and purchase order.  No other documents shall be considered.  These documents will constitute the entire agreement between the </w:t>
      </w:r>
      <w:r w:rsidR="008C4624">
        <w:rPr>
          <w:sz w:val="22"/>
          <w:szCs w:val="22"/>
        </w:rPr>
        <w:t>Christina School District</w:t>
      </w:r>
      <w:r w:rsidRPr="002A7BB9">
        <w:rPr>
          <w:sz w:val="22"/>
          <w:szCs w:val="22"/>
        </w:rPr>
        <w:t xml:space="preserve"> and the vendor</w:t>
      </w:r>
      <w:r>
        <w:rPr>
          <w:sz w:val="22"/>
          <w:szCs w:val="22"/>
        </w:rPr>
        <w:t>.</w:t>
      </w:r>
    </w:p>
    <w:p w14:paraId="68BF3189" w14:textId="77777777" w:rsidR="002A7BB9" w:rsidRPr="00563A28" w:rsidRDefault="002A7BB9" w:rsidP="005368BA">
      <w:pPr>
        <w:pStyle w:val="Heading1"/>
        <w:numPr>
          <w:ilvl w:val="2"/>
          <w:numId w:val="22"/>
        </w:numPr>
        <w:rPr>
          <w:bCs w:val="0"/>
          <w:sz w:val="22"/>
          <w:szCs w:val="22"/>
        </w:rPr>
      </w:pPr>
      <w:r w:rsidRPr="00563A28">
        <w:rPr>
          <w:bCs w:val="0"/>
          <w:sz w:val="22"/>
          <w:szCs w:val="22"/>
        </w:rPr>
        <w:t>Applicable Law</w:t>
      </w:r>
    </w:p>
    <w:p w14:paraId="09DC4025" w14:textId="77777777" w:rsidR="002A7BB9" w:rsidRDefault="002A7BB9" w:rsidP="003336A9">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3336A9">
      <w:pPr>
        <w:ind w:left="1260"/>
        <w:jc w:val="both"/>
        <w:rPr>
          <w:sz w:val="22"/>
          <w:szCs w:val="22"/>
        </w:rPr>
      </w:pPr>
    </w:p>
    <w:p w14:paraId="40DF1BC6" w14:textId="77777777" w:rsidR="002A7BB9" w:rsidRDefault="002A7BB9" w:rsidP="003336A9">
      <w:pPr>
        <w:ind w:left="126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5368BA">
      <w:pPr>
        <w:numPr>
          <w:ilvl w:val="0"/>
          <w:numId w:val="28"/>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5368BA">
      <w:pPr>
        <w:numPr>
          <w:ilvl w:val="0"/>
          <w:numId w:val="28"/>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5368BA">
      <w:pPr>
        <w:numPr>
          <w:ilvl w:val="0"/>
          <w:numId w:val="28"/>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5368BA">
      <w:pPr>
        <w:numPr>
          <w:ilvl w:val="0"/>
          <w:numId w:val="28"/>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5368BA">
      <w:pPr>
        <w:numPr>
          <w:ilvl w:val="0"/>
          <w:numId w:val="28"/>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4134E666" w:rsidR="002A7BB9" w:rsidRDefault="002A7BB9" w:rsidP="003336A9">
      <w:pPr>
        <w:ind w:left="1260"/>
        <w:jc w:val="both"/>
        <w:rPr>
          <w:sz w:val="22"/>
          <w:szCs w:val="22"/>
        </w:rPr>
      </w:pPr>
      <w:r w:rsidRPr="002A7BB9">
        <w:rPr>
          <w:sz w:val="22"/>
          <w:szCs w:val="22"/>
        </w:rPr>
        <w:t xml:space="preserve">If any vendor fails to comply with (1) through (5) of this paragraph, the </w:t>
      </w:r>
      <w:r w:rsidR="008C4624">
        <w:rPr>
          <w:sz w:val="22"/>
          <w:szCs w:val="22"/>
        </w:rPr>
        <w:t>Christina School District</w:t>
      </w:r>
      <w:r w:rsidRPr="002A7BB9">
        <w:rPr>
          <w:sz w:val="22"/>
          <w:szCs w:val="22"/>
        </w:rPr>
        <w:t xml:space="preserve"> reserves the right to disregard the proposal, terminate the contract, or consider the vendor in default</w:t>
      </w:r>
      <w:r>
        <w:rPr>
          <w:sz w:val="22"/>
          <w:szCs w:val="22"/>
        </w:rPr>
        <w:t>.</w:t>
      </w:r>
    </w:p>
    <w:p w14:paraId="774AB06F" w14:textId="77777777" w:rsidR="002A7BB9" w:rsidRDefault="002A7BB9" w:rsidP="003336A9">
      <w:pPr>
        <w:ind w:left="1260"/>
        <w:jc w:val="both"/>
        <w:rPr>
          <w:sz w:val="22"/>
          <w:szCs w:val="22"/>
        </w:rPr>
      </w:pPr>
    </w:p>
    <w:p w14:paraId="075F7D1A" w14:textId="77777777" w:rsidR="002A7BB9" w:rsidRPr="002A7BB9" w:rsidRDefault="002A7BB9" w:rsidP="003336A9">
      <w:pPr>
        <w:ind w:left="126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5368BA">
      <w:pPr>
        <w:pStyle w:val="Heading1"/>
        <w:numPr>
          <w:ilvl w:val="2"/>
          <w:numId w:val="22"/>
        </w:numPr>
        <w:rPr>
          <w:bCs w:val="0"/>
          <w:sz w:val="22"/>
          <w:szCs w:val="22"/>
        </w:rPr>
      </w:pPr>
      <w:r w:rsidRPr="00563A28">
        <w:rPr>
          <w:bCs w:val="0"/>
          <w:sz w:val="22"/>
          <w:szCs w:val="22"/>
        </w:rPr>
        <w:t>Severability</w:t>
      </w:r>
    </w:p>
    <w:p w14:paraId="7DCE6022" w14:textId="77777777" w:rsidR="00792D35" w:rsidRDefault="00792D35" w:rsidP="003336A9">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5368BA">
      <w:pPr>
        <w:pStyle w:val="Heading1"/>
        <w:numPr>
          <w:ilvl w:val="2"/>
          <w:numId w:val="22"/>
        </w:numPr>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77777777" w:rsidR="002C3146" w:rsidRPr="00792D35" w:rsidRDefault="002C3146" w:rsidP="003336A9">
      <w:pPr>
        <w:ind w:left="126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563A28" w:rsidRDefault="00792D35" w:rsidP="005368BA">
      <w:pPr>
        <w:pStyle w:val="Heading1"/>
        <w:numPr>
          <w:ilvl w:val="2"/>
          <w:numId w:val="22"/>
        </w:numPr>
        <w:rPr>
          <w:bCs w:val="0"/>
          <w:sz w:val="22"/>
          <w:szCs w:val="22"/>
        </w:rPr>
      </w:pPr>
      <w:r w:rsidRPr="00563A28">
        <w:rPr>
          <w:bCs w:val="0"/>
          <w:sz w:val="22"/>
          <w:szCs w:val="22"/>
        </w:rPr>
        <w:t>Scope of Agreement</w:t>
      </w:r>
    </w:p>
    <w:p w14:paraId="21FDA8A5" w14:textId="77777777" w:rsidR="00792D35" w:rsidRPr="00792D35" w:rsidRDefault="00792D35" w:rsidP="003336A9">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5368BA">
      <w:pPr>
        <w:pStyle w:val="Heading1"/>
        <w:numPr>
          <w:ilvl w:val="2"/>
          <w:numId w:val="22"/>
        </w:numPr>
        <w:rPr>
          <w:bCs w:val="0"/>
          <w:sz w:val="22"/>
          <w:szCs w:val="22"/>
        </w:rPr>
      </w:pPr>
      <w:r w:rsidRPr="00563A28">
        <w:rPr>
          <w:bCs w:val="0"/>
          <w:sz w:val="22"/>
          <w:szCs w:val="22"/>
        </w:rPr>
        <w:t>Affirmation</w:t>
      </w:r>
    </w:p>
    <w:p w14:paraId="6BCE540E" w14:textId="77777777" w:rsidR="00581CC1" w:rsidRDefault="00581CC1" w:rsidP="003336A9">
      <w:pPr>
        <w:ind w:left="126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5368BA">
      <w:pPr>
        <w:pStyle w:val="Heading1"/>
        <w:numPr>
          <w:ilvl w:val="2"/>
          <w:numId w:val="22"/>
        </w:numPr>
        <w:rPr>
          <w:bCs w:val="0"/>
          <w:sz w:val="22"/>
          <w:szCs w:val="22"/>
        </w:rPr>
      </w:pPr>
      <w:r w:rsidRPr="00563A28">
        <w:rPr>
          <w:bCs w:val="0"/>
          <w:sz w:val="22"/>
          <w:szCs w:val="22"/>
        </w:rPr>
        <w:t>Audit Access to Records</w:t>
      </w:r>
    </w:p>
    <w:p w14:paraId="2B292472" w14:textId="04DB130B" w:rsidR="00581CC1" w:rsidRDefault="00581CC1" w:rsidP="003336A9">
      <w:pPr>
        <w:ind w:left="1260"/>
        <w:jc w:val="both"/>
        <w:rPr>
          <w:sz w:val="22"/>
          <w:szCs w:val="22"/>
        </w:rPr>
      </w:pPr>
      <w:r w:rsidRPr="00A30F3E">
        <w:rPr>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w:t>
      </w:r>
      <w:r w:rsidR="00D8198A">
        <w:rPr>
          <w:sz w:val="22"/>
          <w:szCs w:val="22"/>
        </w:rPr>
        <w:t>the District</w:t>
      </w:r>
      <w:r w:rsidRPr="00A30F3E">
        <w:rPr>
          <w:sz w:val="22"/>
          <w:szCs w:val="22"/>
        </w:rPr>
        <w:t xml:space="preserv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w:t>
      </w:r>
      <w:r w:rsidR="003326C2">
        <w:rPr>
          <w:sz w:val="22"/>
          <w:szCs w:val="22"/>
        </w:rPr>
        <w:t xml:space="preserve">District or </w:t>
      </w:r>
      <w:r w:rsidRPr="00A30F3E">
        <w:rPr>
          <w:sz w:val="22"/>
          <w:szCs w:val="22"/>
        </w:rPr>
        <w:t xml:space="preserve">State representative in the performance of their duties under the Contract.  Upon notice given to the Vendor, representatives of </w:t>
      </w:r>
      <w:r w:rsidR="00D8198A">
        <w:rPr>
          <w:sz w:val="22"/>
          <w:szCs w:val="22"/>
        </w:rPr>
        <w:t>the District</w:t>
      </w:r>
      <w:r w:rsidRPr="00A30F3E">
        <w:rPr>
          <w:sz w:val="22"/>
          <w:szCs w:val="22"/>
        </w:rPr>
        <w:t xml:space="preserv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w:t>
      </w:r>
      <w:r w:rsidR="00D8198A">
        <w:rPr>
          <w:sz w:val="22"/>
          <w:szCs w:val="22"/>
        </w:rPr>
        <w:t>the District</w:t>
      </w:r>
      <w:r w:rsidRPr="00A30F3E">
        <w:rPr>
          <w:sz w:val="22"/>
          <w:szCs w:val="22"/>
        </w:rPr>
        <w:t xml:space="preserve"> for disallowances shall be drawn from the Vendor's own resources and not charged to Contract cost or cost pools indirectly charging Contract costs.</w:t>
      </w:r>
    </w:p>
    <w:p w14:paraId="05406711" w14:textId="77777777" w:rsidR="00F210ED" w:rsidRPr="00563A28" w:rsidRDefault="00F210ED" w:rsidP="005368BA">
      <w:pPr>
        <w:pStyle w:val="Heading1"/>
        <w:numPr>
          <w:ilvl w:val="2"/>
          <w:numId w:val="22"/>
        </w:numPr>
        <w:rPr>
          <w:sz w:val="22"/>
          <w:szCs w:val="22"/>
        </w:rPr>
      </w:pPr>
      <w:r w:rsidRPr="00563A28">
        <w:rPr>
          <w:sz w:val="22"/>
          <w:szCs w:val="22"/>
        </w:rPr>
        <w:t xml:space="preserve">IRS 1075 Publication (If Applicable) </w:t>
      </w:r>
    </w:p>
    <w:p w14:paraId="12BE9C91" w14:textId="2BE546F4" w:rsidR="00F210ED" w:rsidRDefault="00F210ED" w:rsidP="00F210ED">
      <w:pPr>
        <w:rPr>
          <w:b/>
          <w:bCs/>
          <w:sz w:val="22"/>
          <w:szCs w:val="22"/>
        </w:rPr>
      </w:pPr>
    </w:p>
    <w:p w14:paraId="358932A7" w14:textId="77777777" w:rsidR="00F210ED" w:rsidRDefault="00A10062" w:rsidP="00A10062">
      <w:pPr>
        <w:pStyle w:val="Title"/>
        <w:ind w:left="1440"/>
        <w:jc w:val="both"/>
        <w:rPr>
          <w:rFonts w:ascii="Arial" w:hAnsi="Arial" w:cs="Arial"/>
          <w:b/>
          <w:sz w:val="22"/>
          <w:szCs w:val="22"/>
          <w:u w:val="none"/>
        </w:rPr>
      </w:pPr>
      <w:r>
        <w:rPr>
          <w:rFonts w:ascii="Arial" w:hAnsi="Arial" w:cs="Arial"/>
          <w:b/>
          <w:sz w:val="22"/>
          <w:szCs w:val="22"/>
          <w:u w:val="none"/>
        </w:rPr>
        <w:t xml:space="preserve">1. </w:t>
      </w:r>
      <w:r w:rsidR="00F210ED">
        <w:rPr>
          <w:rFonts w:ascii="Arial" w:hAnsi="Arial" w:cs="Arial"/>
          <w:b/>
          <w:sz w:val="22"/>
          <w:szCs w:val="22"/>
          <w:u w:val="none"/>
        </w:rPr>
        <w:t xml:space="preserve">Performance </w:t>
      </w:r>
    </w:p>
    <w:p w14:paraId="6B69118C" w14:textId="77777777" w:rsidR="00F210ED" w:rsidRDefault="00F210ED" w:rsidP="00F210ED">
      <w:pPr>
        <w:pStyle w:val="Title"/>
        <w:jc w:val="both"/>
        <w:rPr>
          <w:rFonts w:ascii="Arial" w:hAnsi="Arial" w:cs="Arial"/>
          <w:sz w:val="22"/>
          <w:szCs w:val="22"/>
          <w:u w:val="none"/>
        </w:rPr>
      </w:pPr>
    </w:p>
    <w:p w14:paraId="38D322B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16E8A8AB" w14:textId="77777777" w:rsidR="00F210ED" w:rsidRDefault="00F210ED" w:rsidP="00F210ED">
      <w:pPr>
        <w:pStyle w:val="Title"/>
        <w:ind w:left="1440"/>
        <w:jc w:val="both"/>
        <w:rPr>
          <w:rFonts w:ascii="Arial" w:hAnsi="Arial" w:cs="Arial"/>
          <w:sz w:val="22"/>
          <w:szCs w:val="22"/>
          <w:u w:val="none"/>
        </w:rPr>
      </w:pPr>
    </w:p>
    <w:p w14:paraId="769B733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449F4584" w14:textId="77777777" w:rsidR="00F210ED" w:rsidRDefault="00F210ED" w:rsidP="00F210ED">
      <w:pPr>
        <w:pStyle w:val="Title"/>
        <w:ind w:left="1440"/>
        <w:jc w:val="both"/>
        <w:rPr>
          <w:rFonts w:ascii="Arial" w:hAnsi="Arial" w:cs="Arial"/>
          <w:sz w:val="22"/>
          <w:szCs w:val="22"/>
          <w:u w:val="none"/>
        </w:rPr>
      </w:pPr>
    </w:p>
    <w:p w14:paraId="2D3AB8A3"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40CA1D55" w14:textId="77777777" w:rsidR="00F210ED" w:rsidRDefault="00F210ED" w:rsidP="00F210ED">
      <w:pPr>
        <w:pStyle w:val="ListParagraph"/>
        <w:ind w:left="1440"/>
        <w:jc w:val="both"/>
        <w:rPr>
          <w:rFonts w:ascii="Arial" w:hAnsi="Arial" w:cs="Arial"/>
          <w:sz w:val="22"/>
          <w:szCs w:val="22"/>
        </w:rPr>
      </w:pPr>
    </w:p>
    <w:p w14:paraId="24D410BC"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7692C161" w14:textId="77777777" w:rsidR="00F210ED" w:rsidRDefault="00F210ED" w:rsidP="00F210ED">
      <w:pPr>
        <w:pStyle w:val="Title"/>
        <w:ind w:left="1440"/>
        <w:jc w:val="both"/>
        <w:rPr>
          <w:rFonts w:ascii="Arial" w:hAnsi="Arial" w:cs="Arial"/>
          <w:sz w:val="22"/>
          <w:szCs w:val="22"/>
          <w:u w:val="none"/>
        </w:rPr>
      </w:pPr>
    </w:p>
    <w:p w14:paraId="77119235"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Default="00F210ED" w:rsidP="00F210ED">
      <w:pPr>
        <w:pStyle w:val="Title"/>
        <w:ind w:left="1440"/>
        <w:jc w:val="both"/>
        <w:rPr>
          <w:rFonts w:ascii="Arial" w:hAnsi="Arial" w:cs="Arial"/>
          <w:sz w:val="22"/>
          <w:szCs w:val="22"/>
          <w:u w:val="none"/>
        </w:rPr>
      </w:pPr>
    </w:p>
    <w:p w14:paraId="6F9FDA0F"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627D76E5" w14:textId="77777777" w:rsidR="00F210ED" w:rsidRDefault="00F210ED" w:rsidP="00F210ED">
      <w:pPr>
        <w:pStyle w:val="Title"/>
        <w:ind w:left="1440"/>
        <w:jc w:val="both"/>
        <w:rPr>
          <w:rFonts w:ascii="Arial" w:hAnsi="Arial" w:cs="Arial"/>
          <w:sz w:val="22"/>
          <w:szCs w:val="22"/>
          <w:u w:val="none"/>
        </w:rPr>
      </w:pPr>
    </w:p>
    <w:p w14:paraId="02471C5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7D17E835" w14:textId="77777777" w:rsidR="00F210ED" w:rsidRDefault="00F210ED" w:rsidP="00F210ED">
      <w:pPr>
        <w:pStyle w:val="ListParagraph"/>
        <w:ind w:left="1440"/>
        <w:jc w:val="both"/>
        <w:rPr>
          <w:rFonts w:ascii="Arial" w:hAnsi="Arial" w:cs="Arial"/>
          <w:sz w:val="22"/>
          <w:szCs w:val="22"/>
        </w:rPr>
      </w:pPr>
    </w:p>
    <w:p w14:paraId="193443F4"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051F9414" w14:textId="77777777" w:rsidR="00624FFB" w:rsidRDefault="00624FFB" w:rsidP="00F210ED">
      <w:pPr>
        <w:pStyle w:val="Title"/>
        <w:ind w:left="1440"/>
        <w:jc w:val="both"/>
        <w:rPr>
          <w:rFonts w:ascii="Arial" w:hAnsi="Arial" w:cs="Arial"/>
          <w:sz w:val="22"/>
          <w:szCs w:val="22"/>
          <w:u w:val="none"/>
        </w:rPr>
      </w:pPr>
    </w:p>
    <w:p w14:paraId="27806BBB" w14:textId="3F367703" w:rsidR="00624FFB" w:rsidRPr="00624FFB" w:rsidRDefault="00624FFB" w:rsidP="00624FFB">
      <w:pPr>
        <w:pStyle w:val="Title"/>
        <w:tabs>
          <w:tab w:val="left" w:pos="360"/>
        </w:tabs>
        <w:ind w:left="1440"/>
        <w:jc w:val="both"/>
        <w:rPr>
          <w:rFonts w:ascii="Arial" w:hAnsi="Arial" w:cs="Arial"/>
          <w:sz w:val="18"/>
          <w:szCs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5A3BEF81" w14:textId="77777777" w:rsidR="00C7112F" w:rsidRDefault="00C7112F" w:rsidP="00F210ED">
      <w:pPr>
        <w:pStyle w:val="Title"/>
        <w:ind w:left="1440"/>
        <w:jc w:val="both"/>
        <w:rPr>
          <w:rFonts w:ascii="Arial" w:hAnsi="Arial" w:cs="Arial"/>
          <w:sz w:val="22"/>
          <w:szCs w:val="22"/>
          <w:u w:val="none"/>
        </w:rPr>
      </w:pPr>
    </w:p>
    <w:p w14:paraId="48600693"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2. </w:t>
      </w:r>
      <w:r w:rsidR="00F210ED">
        <w:rPr>
          <w:rFonts w:ascii="Arial" w:hAnsi="Arial" w:cs="Arial"/>
          <w:b/>
          <w:sz w:val="22"/>
          <w:szCs w:val="22"/>
          <w:u w:val="none"/>
        </w:rPr>
        <w:t xml:space="preserve">Criminal/Civil Sanctions </w:t>
      </w:r>
    </w:p>
    <w:p w14:paraId="26E8FFA8" w14:textId="77777777" w:rsidR="00F210ED" w:rsidRDefault="00F210ED" w:rsidP="00F210ED">
      <w:pPr>
        <w:pStyle w:val="Title"/>
        <w:ind w:left="1440"/>
        <w:jc w:val="both"/>
        <w:rPr>
          <w:rFonts w:ascii="Arial" w:hAnsi="Arial" w:cs="Arial"/>
          <w:b/>
          <w:sz w:val="22"/>
          <w:szCs w:val="22"/>
          <w:u w:val="none"/>
        </w:rPr>
      </w:pPr>
    </w:p>
    <w:p w14:paraId="53A4AA18"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F1E414B" w14:textId="77777777" w:rsidR="00F210ED" w:rsidRDefault="00F210ED" w:rsidP="00F210ED">
      <w:pPr>
        <w:pStyle w:val="Title"/>
        <w:ind w:left="1440"/>
        <w:jc w:val="both"/>
        <w:rPr>
          <w:rFonts w:ascii="Arial" w:hAnsi="Arial" w:cs="Arial"/>
          <w:sz w:val="22"/>
          <w:szCs w:val="22"/>
          <w:u w:val="none"/>
        </w:rPr>
      </w:pPr>
    </w:p>
    <w:p w14:paraId="76BBCDA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DCCB591" w14:textId="77777777" w:rsidR="00F210ED" w:rsidRDefault="00F210ED" w:rsidP="00F210ED">
      <w:pPr>
        <w:pStyle w:val="Title"/>
        <w:ind w:left="1440"/>
        <w:jc w:val="both"/>
        <w:rPr>
          <w:rFonts w:ascii="Arial" w:hAnsi="Arial" w:cs="Arial"/>
          <w:sz w:val="22"/>
          <w:szCs w:val="22"/>
          <w:u w:val="none"/>
        </w:rPr>
      </w:pPr>
    </w:p>
    <w:p w14:paraId="515E3CF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754A50C" w14:textId="77777777" w:rsidR="00F210ED" w:rsidRDefault="00F210ED" w:rsidP="00F210ED">
      <w:pPr>
        <w:pStyle w:val="ListParagraph"/>
        <w:ind w:left="1440"/>
        <w:jc w:val="both"/>
        <w:rPr>
          <w:rFonts w:ascii="Arial" w:hAnsi="Arial" w:cs="Arial"/>
          <w:sz w:val="22"/>
          <w:szCs w:val="22"/>
        </w:rPr>
      </w:pPr>
    </w:p>
    <w:p w14:paraId="754C796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11D944AD" w14:textId="77777777" w:rsidR="00F210ED" w:rsidRDefault="00F210ED" w:rsidP="00F210ED">
      <w:pPr>
        <w:pStyle w:val="Title"/>
        <w:ind w:left="1440"/>
        <w:jc w:val="both"/>
        <w:rPr>
          <w:rFonts w:ascii="Arial" w:hAnsi="Arial" w:cs="Arial"/>
          <w:sz w:val="22"/>
          <w:szCs w:val="22"/>
        </w:rPr>
      </w:pPr>
    </w:p>
    <w:p w14:paraId="572C4A6F"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3. </w:t>
      </w:r>
      <w:r w:rsidR="00F210ED">
        <w:rPr>
          <w:rFonts w:ascii="Arial" w:hAnsi="Arial" w:cs="Arial"/>
          <w:b/>
          <w:sz w:val="22"/>
          <w:szCs w:val="22"/>
          <w:u w:val="none"/>
        </w:rPr>
        <w:t xml:space="preserve">Inspection </w:t>
      </w:r>
    </w:p>
    <w:p w14:paraId="593056E5" w14:textId="77777777" w:rsidR="00F210ED" w:rsidRDefault="00F210ED" w:rsidP="00F210ED">
      <w:pPr>
        <w:pStyle w:val="Title"/>
        <w:ind w:left="1440"/>
        <w:jc w:val="both"/>
        <w:rPr>
          <w:rFonts w:ascii="Arial" w:hAnsi="Arial" w:cs="Arial"/>
          <w:sz w:val="22"/>
          <w:szCs w:val="22"/>
          <w:u w:val="none"/>
        </w:rPr>
      </w:pPr>
    </w:p>
    <w:p w14:paraId="2E826F7A"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2E027A32" w14:textId="77777777" w:rsidR="00792D35" w:rsidRPr="00A56449" w:rsidRDefault="00792D35" w:rsidP="005368BA">
      <w:pPr>
        <w:pStyle w:val="Heading1"/>
        <w:numPr>
          <w:ilvl w:val="2"/>
          <w:numId w:val="22"/>
        </w:numPr>
        <w:rPr>
          <w:bCs w:val="0"/>
          <w:sz w:val="22"/>
          <w:szCs w:val="22"/>
        </w:rPr>
      </w:pPr>
      <w:r w:rsidRPr="00A56449">
        <w:rPr>
          <w:bCs w:val="0"/>
          <w:sz w:val="22"/>
          <w:szCs w:val="22"/>
        </w:rPr>
        <w:t>Other General Conditions</w:t>
      </w:r>
    </w:p>
    <w:p w14:paraId="30169FF7" w14:textId="77777777" w:rsidR="00792D35" w:rsidRDefault="00792D35" w:rsidP="005368BA">
      <w:pPr>
        <w:numPr>
          <w:ilvl w:val="2"/>
          <w:numId w:val="27"/>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5368BA">
      <w:pPr>
        <w:numPr>
          <w:ilvl w:val="2"/>
          <w:numId w:val="27"/>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5368BA">
      <w:pPr>
        <w:numPr>
          <w:ilvl w:val="2"/>
          <w:numId w:val="27"/>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7F9E4025" w:rsidR="00792D35" w:rsidRPr="00792D35" w:rsidRDefault="00792D35" w:rsidP="005368BA">
      <w:pPr>
        <w:numPr>
          <w:ilvl w:val="2"/>
          <w:numId w:val="27"/>
        </w:numPr>
        <w:jc w:val="both"/>
        <w:rPr>
          <w:sz w:val="22"/>
          <w:szCs w:val="22"/>
        </w:rPr>
      </w:pPr>
      <w:r w:rsidRPr="00792D35">
        <w:rPr>
          <w:b/>
          <w:sz w:val="22"/>
          <w:szCs w:val="22"/>
        </w:rPr>
        <w:t>Prior Use</w:t>
      </w:r>
      <w:r w:rsidRPr="00792D35">
        <w:rPr>
          <w:sz w:val="22"/>
          <w:szCs w:val="22"/>
        </w:rPr>
        <w:t xml:space="preserve"> – The </w:t>
      </w:r>
      <w:r w:rsidR="008C4624">
        <w:rPr>
          <w:sz w:val="22"/>
          <w:szCs w:val="22"/>
        </w:rPr>
        <w:t>Christina School District</w:t>
      </w:r>
      <w:r w:rsidRPr="00792D35">
        <w:rPr>
          <w:sz w:val="22"/>
          <w:szCs w:val="22"/>
        </w:rPr>
        <w:t xml:space="preserve"> reserves the right to use equipment and material furnished under this proposal prior to final acceptance.  Such use shall not constitute acceptance of the work or any part thereof by the </w:t>
      </w:r>
      <w:r w:rsidR="008C4624">
        <w:rPr>
          <w:sz w:val="22"/>
          <w:szCs w:val="22"/>
        </w:rPr>
        <w:t>Christina School District</w:t>
      </w:r>
      <w:r w:rsidRPr="00792D35">
        <w:rPr>
          <w:sz w:val="22"/>
          <w:szCs w:val="22"/>
        </w:rPr>
        <w:t>.</w:t>
      </w:r>
    </w:p>
    <w:p w14:paraId="61ADA503" w14:textId="77777777" w:rsidR="00792D35" w:rsidRPr="00792D35" w:rsidRDefault="00792D35" w:rsidP="005368BA">
      <w:pPr>
        <w:numPr>
          <w:ilvl w:val="2"/>
          <w:numId w:val="27"/>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5368BA">
      <w:pPr>
        <w:numPr>
          <w:ilvl w:val="2"/>
          <w:numId w:val="27"/>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5368BA">
      <w:pPr>
        <w:numPr>
          <w:ilvl w:val="2"/>
          <w:numId w:val="27"/>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425699AE" w:rsidR="00792D35" w:rsidRDefault="00792D35" w:rsidP="005368BA">
      <w:pPr>
        <w:numPr>
          <w:ilvl w:val="2"/>
          <w:numId w:val="27"/>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w:t>
      </w:r>
      <w:r w:rsidR="008C4624">
        <w:rPr>
          <w:sz w:val="22"/>
          <w:szCs w:val="22"/>
        </w:rPr>
        <w:t>Christina School District</w:t>
      </w:r>
      <w:r w:rsidRPr="00792D35">
        <w:rPr>
          <w:sz w:val="22"/>
          <w:szCs w:val="22"/>
        </w:rPr>
        <w:t>.</w:t>
      </w:r>
    </w:p>
    <w:p w14:paraId="16C8A8B3" w14:textId="77777777" w:rsidR="00FD23AF" w:rsidRPr="00326288" w:rsidRDefault="00FD23AF" w:rsidP="005368BA">
      <w:pPr>
        <w:numPr>
          <w:ilvl w:val="2"/>
          <w:numId w:val="27"/>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BA62EA" w:rsidRDefault="00FD23AF" w:rsidP="005368BA">
      <w:pPr>
        <w:numPr>
          <w:ilvl w:val="2"/>
          <w:numId w:val="27"/>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77777777" w:rsidR="00D90078" w:rsidRPr="00D90078" w:rsidRDefault="00D90078" w:rsidP="005368BA">
      <w:pPr>
        <w:numPr>
          <w:ilvl w:val="2"/>
          <w:numId w:val="27"/>
        </w:numPr>
        <w:jc w:val="both"/>
        <w:rPr>
          <w:sz w:val="22"/>
          <w:szCs w:val="22"/>
        </w:rPr>
      </w:pPr>
      <w:bookmarkStart w:id="10"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32"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33"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10"/>
    <w:p w14:paraId="1744FB10" w14:textId="2FF7E859" w:rsidR="00FD23AF" w:rsidRPr="00326288" w:rsidRDefault="00FD23AF" w:rsidP="005368BA">
      <w:pPr>
        <w:numPr>
          <w:ilvl w:val="2"/>
          <w:numId w:val="27"/>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w:t>
      </w:r>
      <w:r w:rsidR="00162EAE">
        <w:rPr>
          <w:sz w:val="22"/>
          <w:szCs w:val="22"/>
        </w:rPr>
        <w:t xml:space="preserve">to identify the contract number </w:t>
      </w:r>
      <w:r w:rsidR="00162EAE" w:rsidRPr="00184B9E">
        <w:rPr>
          <w:b/>
          <w:sz w:val="22"/>
          <w:szCs w:val="22"/>
        </w:rPr>
        <w:t>CHR</w:t>
      </w:r>
      <w:r w:rsidR="00184B9E" w:rsidRPr="00184B9E">
        <w:rPr>
          <w:b/>
          <w:sz w:val="22"/>
          <w:szCs w:val="22"/>
        </w:rPr>
        <w:t>2500</w:t>
      </w:r>
      <w:r w:rsidR="008554D1">
        <w:rPr>
          <w:b/>
          <w:sz w:val="22"/>
          <w:szCs w:val="22"/>
        </w:rPr>
        <w:t>2</w:t>
      </w:r>
      <w:r w:rsidR="00162EAE" w:rsidRPr="00184B9E">
        <w:rPr>
          <w:b/>
          <w:sz w:val="22"/>
          <w:szCs w:val="22"/>
        </w:rPr>
        <w:t xml:space="preserve"> </w:t>
      </w:r>
      <w:r w:rsidR="004F1DC0">
        <w:rPr>
          <w:b/>
          <w:sz w:val="22"/>
          <w:szCs w:val="22"/>
        </w:rPr>
        <w:t>WEBEDUPRO</w:t>
      </w:r>
      <w:r w:rsidR="00E22EE6">
        <w:rPr>
          <w:b/>
          <w:sz w:val="22"/>
          <w:szCs w:val="22"/>
        </w:rPr>
        <w:t>G</w:t>
      </w:r>
      <w:r w:rsidR="00184B9E">
        <w:rPr>
          <w:sz w:val="22"/>
          <w:szCs w:val="22"/>
        </w:rPr>
        <w:t xml:space="preserve"> </w:t>
      </w:r>
      <w:r w:rsidRPr="00326288">
        <w:rPr>
          <w:sz w:val="22"/>
          <w:szCs w:val="22"/>
        </w:rPr>
        <w:t>on all Purchase Orders (P.O.) and shall complete the same when entering P.O. information in the state’s financial reporting system.</w:t>
      </w:r>
    </w:p>
    <w:p w14:paraId="4C60503B" w14:textId="464B9DCB" w:rsidR="00FD23AF" w:rsidRPr="00563A28" w:rsidRDefault="00FD23AF" w:rsidP="005368BA">
      <w:pPr>
        <w:pStyle w:val="ListParagraph"/>
        <w:numPr>
          <w:ilvl w:val="2"/>
          <w:numId w:val="27"/>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w:t>
      </w:r>
      <w:r w:rsidR="0058795A" w:rsidRPr="00563A28">
        <w:rPr>
          <w:rFonts w:ascii="Arial" w:hAnsi="Arial" w:cs="Arial"/>
          <w:sz w:val="22"/>
          <w:szCs w:val="22"/>
        </w:rPr>
        <w:t>–</w:t>
      </w:r>
      <w:r w:rsidRPr="00563A28">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563A28">
        <w:rPr>
          <w:rFonts w:ascii="Arial" w:hAnsi="Arial" w:cs="Arial"/>
          <w:sz w:val="22"/>
          <w:szCs w:val="22"/>
        </w:rPr>
        <w:t>Additionally,</w:t>
      </w:r>
      <w:r w:rsidRPr="00563A28">
        <w:rPr>
          <w:rFonts w:ascii="Arial" w:hAnsi="Arial" w:cs="Arial"/>
          <w:sz w:val="22"/>
          <w:szCs w:val="22"/>
        </w:rPr>
        <w:t xml:space="preserve"> there shall be no minimum or maximum limits on any P-Card transaction under the contract.  </w:t>
      </w:r>
    </w:p>
    <w:p w14:paraId="25F2C2D9" w14:textId="733BC889" w:rsidR="00FD23AF" w:rsidRPr="00563A28" w:rsidRDefault="00FD23AF" w:rsidP="005368BA">
      <w:pPr>
        <w:pStyle w:val="ListParagraph"/>
        <w:numPr>
          <w:ilvl w:val="2"/>
          <w:numId w:val="27"/>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w:t>
      </w:r>
      <w:r w:rsidR="008C4624">
        <w:rPr>
          <w:rFonts w:ascii="Arial" w:hAnsi="Arial" w:cs="Arial"/>
          <w:sz w:val="22"/>
          <w:szCs w:val="22"/>
        </w:rPr>
        <w:t>Christina School District</w:t>
      </w:r>
      <w:r w:rsidRPr="00563A28">
        <w:rPr>
          <w:rFonts w:ascii="Arial" w:hAnsi="Arial" w:cs="Arial"/>
          <w:sz w:val="22"/>
          <w:szCs w:val="22"/>
        </w:rPr>
        <w:t xml:space="preserve"> reserves the right to add terms and conditions during the contract negotiations.</w:t>
      </w:r>
    </w:p>
    <w:p w14:paraId="6D29C962" w14:textId="77777777" w:rsidR="00D16E2C" w:rsidRPr="00563A28" w:rsidRDefault="00D16E2C" w:rsidP="007330A0">
      <w:pPr>
        <w:ind w:left="720"/>
        <w:jc w:val="both"/>
        <w:rPr>
          <w:b/>
          <w:sz w:val="22"/>
          <w:szCs w:val="22"/>
        </w:rPr>
      </w:pPr>
    </w:p>
    <w:p w14:paraId="771FAA89" w14:textId="77777777" w:rsidR="00D16E2C" w:rsidRPr="00A32506" w:rsidRDefault="00D16E2C" w:rsidP="00A32506">
      <w:pPr>
        <w:pStyle w:val="Heading1"/>
        <w:rPr>
          <w:sz w:val="22"/>
        </w:rPr>
      </w:pPr>
      <w:bookmarkStart w:id="11" w:name="_Toc487180807"/>
      <w:r w:rsidRPr="00A32506">
        <w:rPr>
          <w:sz w:val="22"/>
        </w:rPr>
        <w:t>RFP Miscellaneous Information</w:t>
      </w:r>
      <w:bookmarkEnd w:id="11"/>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5368BA">
      <w:pPr>
        <w:numPr>
          <w:ilvl w:val="1"/>
          <w:numId w:val="26"/>
        </w:numPr>
        <w:jc w:val="both"/>
        <w:rPr>
          <w:sz w:val="22"/>
          <w:szCs w:val="22"/>
        </w:rPr>
      </w:pPr>
      <w:r w:rsidRPr="00A202F4">
        <w:rPr>
          <w:b/>
          <w:sz w:val="22"/>
          <w:szCs w:val="22"/>
        </w:rPr>
        <w:t>No Press Releases or Public Disclosure</w:t>
      </w:r>
    </w:p>
    <w:p w14:paraId="79CAEA33" w14:textId="2BCD1E88"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8C4624">
        <w:rPr>
          <w:rFonts w:ascii="Arial" w:hAnsi="Arial" w:cs="Arial"/>
          <w:sz w:val="22"/>
          <w:szCs w:val="22"/>
        </w:rPr>
        <w:t>Christina School District</w:t>
      </w:r>
      <w:r w:rsidRPr="00A202F4">
        <w:rPr>
          <w:rFonts w:ascii="Arial" w:hAnsi="Arial" w:cs="Arial"/>
          <w:sz w:val="22"/>
          <w:szCs w:val="22"/>
        </w:rPr>
        <w:t xml:space="preserve"> reserves the right to pre-approve any news or broadcast advertising releases concerning this solicitation, the resulting contract, the work performed, or any reference to the </w:t>
      </w:r>
      <w:r w:rsidR="008C4624">
        <w:rPr>
          <w:rFonts w:ascii="Arial" w:hAnsi="Arial" w:cs="Arial"/>
          <w:sz w:val="22"/>
          <w:szCs w:val="22"/>
        </w:rPr>
        <w:t>Christina School District</w:t>
      </w:r>
      <w:r w:rsidRPr="00A202F4">
        <w:rPr>
          <w:rFonts w:ascii="Arial" w:hAnsi="Arial" w:cs="Arial"/>
          <w:sz w:val="22"/>
          <w:szCs w:val="22"/>
        </w:rPr>
        <w:t xml:space="preserve"> with regard to any project or contract performance.  Any such news or advertising releases pertaining to this solicitation or resulting contract shall require the prior express written permission of the </w:t>
      </w:r>
      <w:r w:rsidR="008C4624">
        <w:rPr>
          <w:rFonts w:ascii="Arial" w:hAnsi="Arial" w:cs="Arial"/>
          <w:sz w:val="22"/>
          <w:szCs w:val="22"/>
        </w:rPr>
        <w:t>Christina School District</w:t>
      </w:r>
      <w:r w:rsidRPr="00A202F4">
        <w:rPr>
          <w:rFonts w:ascii="Arial" w:hAnsi="Arial" w:cs="Arial"/>
          <w:sz w:val="22"/>
          <w:szCs w:val="22"/>
        </w:rPr>
        <w:t>.</w:t>
      </w:r>
    </w:p>
    <w:p w14:paraId="78879964" w14:textId="77777777" w:rsidR="00F31DF0" w:rsidRPr="00A202F4" w:rsidRDefault="00F31DF0" w:rsidP="00F31DF0">
      <w:pPr>
        <w:ind w:left="1080" w:firstLine="60"/>
        <w:jc w:val="both"/>
        <w:rPr>
          <w:sz w:val="22"/>
          <w:szCs w:val="22"/>
        </w:rPr>
      </w:pPr>
    </w:p>
    <w:p w14:paraId="05147CB4" w14:textId="39BD3CDB" w:rsidR="00F31DF0" w:rsidRPr="00A202F4" w:rsidRDefault="00D8198A" w:rsidP="00F31DF0">
      <w:pPr>
        <w:pStyle w:val="ListParagraph"/>
        <w:ind w:left="1080"/>
        <w:jc w:val="both"/>
        <w:rPr>
          <w:rFonts w:ascii="Arial" w:hAnsi="Arial" w:cs="Arial"/>
          <w:sz w:val="22"/>
          <w:szCs w:val="22"/>
        </w:rPr>
      </w:pPr>
      <w:r>
        <w:rPr>
          <w:rFonts w:ascii="Arial" w:hAnsi="Arial" w:cs="Arial"/>
          <w:sz w:val="22"/>
          <w:szCs w:val="22"/>
        </w:rPr>
        <w:t>The District</w:t>
      </w:r>
      <w:r w:rsidR="00F31DF0" w:rsidRPr="00A202F4">
        <w:rPr>
          <w:rFonts w:ascii="Arial" w:hAnsi="Arial" w:cs="Arial"/>
          <w:sz w:val="22"/>
          <w:szCs w:val="22"/>
        </w:rPr>
        <w:t xml:space="preserve"> will not prohibit or otherwise prevent the awarded vendor(s) from direct marketing to the State of Delaware agencies, departments, municipalities, and/or any other political subdivisions, however, the Vendor shall not use </w:t>
      </w:r>
      <w:r>
        <w:rPr>
          <w:rFonts w:ascii="Arial" w:hAnsi="Arial" w:cs="Arial"/>
          <w:sz w:val="22"/>
          <w:szCs w:val="22"/>
        </w:rPr>
        <w:t>the District</w:t>
      </w:r>
      <w:r w:rsidR="00F31DF0" w:rsidRPr="00A202F4">
        <w:rPr>
          <w:rFonts w:ascii="Arial" w:hAnsi="Arial" w:cs="Arial"/>
          <w:sz w:val="22"/>
          <w:szCs w:val="22"/>
        </w:rPr>
        <w:t>’s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5368BA">
      <w:pPr>
        <w:numPr>
          <w:ilvl w:val="1"/>
          <w:numId w:val="26"/>
        </w:numPr>
        <w:jc w:val="both"/>
        <w:rPr>
          <w:sz w:val="22"/>
          <w:szCs w:val="22"/>
        </w:rPr>
      </w:pPr>
      <w:r w:rsidRPr="00A202F4">
        <w:rPr>
          <w:b/>
          <w:sz w:val="22"/>
          <w:szCs w:val="22"/>
        </w:rPr>
        <w:t>Definitions of Requirements</w:t>
      </w:r>
    </w:p>
    <w:p w14:paraId="2DC5A4C8"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064D9F2A" w14:textId="77777777" w:rsidR="00F31DF0" w:rsidRPr="00A202F4" w:rsidRDefault="00F31DF0" w:rsidP="005368BA">
      <w:pPr>
        <w:numPr>
          <w:ilvl w:val="1"/>
          <w:numId w:val="26"/>
        </w:numPr>
        <w:jc w:val="both"/>
        <w:rPr>
          <w:sz w:val="22"/>
          <w:szCs w:val="22"/>
        </w:rPr>
      </w:pPr>
      <w:r w:rsidRPr="00A202F4">
        <w:rPr>
          <w:b/>
          <w:sz w:val="22"/>
          <w:szCs w:val="22"/>
        </w:rPr>
        <w:t>Production Environment Requirements</w:t>
      </w:r>
    </w:p>
    <w:p w14:paraId="6ADFC062" w14:textId="50798B46" w:rsidR="00F31DF0"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8C4624">
        <w:rPr>
          <w:rFonts w:ascii="Arial" w:hAnsi="Arial" w:cs="Arial"/>
          <w:sz w:val="22"/>
          <w:szCs w:val="22"/>
        </w:rPr>
        <w:t>Christina School District</w:t>
      </w:r>
      <w:r w:rsidRPr="00A202F4">
        <w:rPr>
          <w:rFonts w:ascii="Arial" w:hAnsi="Arial" w:cs="Arial"/>
          <w:sz w:val="22"/>
          <w:szCs w:val="22"/>
        </w:rPr>
        <w:t xml:space="preserv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61E0E567" w14:textId="1DB410A5" w:rsidR="00360871" w:rsidRDefault="00360871" w:rsidP="00F31DF0">
      <w:pPr>
        <w:pStyle w:val="ListParagraph"/>
        <w:ind w:left="1080"/>
        <w:jc w:val="both"/>
        <w:rPr>
          <w:rFonts w:ascii="Arial" w:hAnsi="Arial" w:cs="Arial"/>
          <w:sz w:val="22"/>
          <w:szCs w:val="22"/>
        </w:rPr>
      </w:pPr>
    </w:p>
    <w:p w14:paraId="1FEF54CC" w14:textId="08DD1FFF" w:rsidR="00360871" w:rsidRDefault="00360871" w:rsidP="00F31DF0">
      <w:pPr>
        <w:pStyle w:val="ListParagraph"/>
        <w:ind w:left="1080"/>
        <w:jc w:val="both"/>
        <w:rPr>
          <w:rFonts w:ascii="Arial" w:hAnsi="Arial" w:cs="Arial"/>
          <w:sz w:val="22"/>
          <w:szCs w:val="22"/>
        </w:rPr>
      </w:pPr>
    </w:p>
    <w:p w14:paraId="26213BCD" w14:textId="77777777" w:rsidR="00360871" w:rsidRPr="00A202F4" w:rsidRDefault="00360871" w:rsidP="00F31DF0">
      <w:pPr>
        <w:pStyle w:val="ListParagraph"/>
        <w:ind w:left="1080"/>
        <w:jc w:val="both"/>
        <w:rPr>
          <w:rFonts w:ascii="Arial" w:hAnsi="Arial" w:cs="Arial"/>
          <w:sz w:val="22"/>
          <w:szCs w:val="22"/>
        </w:rPr>
      </w:pPr>
    </w:p>
    <w:p w14:paraId="15512495" w14:textId="52AC4F24" w:rsidR="0074225D" w:rsidRDefault="0074225D">
      <w:pPr>
        <w:rPr>
          <w:sz w:val="22"/>
          <w:szCs w:val="22"/>
        </w:rPr>
      </w:pPr>
      <w:r>
        <w:rPr>
          <w:sz w:val="22"/>
          <w:szCs w:val="22"/>
        </w:rPr>
        <w:br w:type="page"/>
      </w:r>
    </w:p>
    <w:p w14:paraId="3764EA20" w14:textId="77777777" w:rsidR="00792D35" w:rsidRDefault="00792D35" w:rsidP="007330A0">
      <w:pPr>
        <w:ind w:left="720"/>
        <w:jc w:val="both"/>
        <w:rPr>
          <w:sz w:val="22"/>
          <w:szCs w:val="22"/>
        </w:rPr>
      </w:pPr>
    </w:p>
    <w:p w14:paraId="64F5220C" w14:textId="77777777" w:rsidR="00792D35" w:rsidRPr="00A32506" w:rsidRDefault="00792D35" w:rsidP="00A32506">
      <w:pPr>
        <w:pStyle w:val="Heading1"/>
        <w:rPr>
          <w:sz w:val="22"/>
        </w:rPr>
      </w:pPr>
      <w:bookmarkStart w:id="12" w:name="_Toc487180808"/>
      <w:r w:rsidRPr="00A32506">
        <w:rPr>
          <w:sz w:val="22"/>
        </w:rPr>
        <w:t>Attachments</w:t>
      </w:r>
      <w:bookmarkEnd w:id="12"/>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A769BB">
      <w:pPr>
        <w:numPr>
          <w:ilvl w:val="0"/>
          <w:numId w:val="3"/>
        </w:numPr>
        <w:jc w:val="both"/>
        <w:rPr>
          <w:sz w:val="22"/>
          <w:szCs w:val="22"/>
        </w:rPr>
      </w:pPr>
      <w:r w:rsidRPr="007A32A9">
        <w:rPr>
          <w:sz w:val="22"/>
          <w:szCs w:val="22"/>
        </w:rPr>
        <w:t>Attachment 1 – No Proposal Reply Form</w:t>
      </w:r>
    </w:p>
    <w:p w14:paraId="4540D188" w14:textId="77777777" w:rsidR="007A32A9" w:rsidRPr="007A32A9" w:rsidRDefault="007A32A9" w:rsidP="00A769BB">
      <w:pPr>
        <w:numPr>
          <w:ilvl w:val="0"/>
          <w:numId w:val="3"/>
        </w:numPr>
        <w:jc w:val="both"/>
        <w:rPr>
          <w:sz w:val="22"/>
          <w:szCs w:val="22"/>
        </w:rPr>
      </w:pPr>
      <w:r w:rsidRPr="007A32A9">
        <w:rPr>
          <w:sz w:val="22"/>
          <w:szCs w:val="22"/>
        </w:rPr>
        <w:t>Attachment 2 – Non-Collusion Statement</w:t>
      </w:r>
    </w:p>
    <w:p w14:paraId="62B31789" w14:textId="77777777" w:rsidR="007A32A9" w:rsidRPr="007A32A9" w:rsidRDefault="007A32A9" w:rsidP="00A769BB">
      <w:pPr>
        <w:numPr>
          <w:ilvl w:val="0"/>
          <w:numId w:val="3"/>
        </w:numPr>
        <w:jc w:val="both"/>
        <w:rPr>
          <w:sz w:val="22"/>
          <w:szCs w:val="22"/>
        </w:rPr>
      </w:pPr>
      <w:r w:rsidRPr="007A32A9">
        <w:rPr>
          <w:sz w:val="22"/>
          <w:szCs w:val="22"/>
        </w:rPr>
        <w:t>Attachment 3 – Exceptions</w:t>
      </w:r>
    </w:p>
    <w:p w14:paraId="0B9AC767" w14:textId="77777777" w:rsidR="007A32A9" w:rsidRPr="007A32A9" w:rsidRDefault="007A32A9" w:rsidP="00A769BB">
      <w:pPr>
        <w:numPr>
          <w:ilvl w:val="0"/>
          <w:numId w:val="3"/>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A769BB">
      <w:pPr>
        <w:numPr>
          <w:ilvl w:val="0"/>
          <w:numId w:val="3"/>
        </w:numPr>
        <w:jc w:val="both"/>
        <w:rPr>
          <w:sz w:val="22"/>
          <w:szCs w:val="22"/>
        </w:rPr>
      </w:pPr>
      <w:r w:rsidRPr="007A32A9">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130DE7D9" w14:textId="77777777" w:rsidR="007A32A9" w:rsidRPr="007A32A9" w:rsidRDefault="007A32A9" w:rsidP="00A769BB">
      <w:pPr>
        <w:numPr>
          <w:ilvl w:val="0"/>
          <w:numId w:val="3"/>
        </w:numPr>
        <w:jc w:val="both"/>
        <w:rPr>
          <w:sz w:val="22"/>
          <w:szCs w:val="22"/>
        </w:rPr>
      </w:pPr>
      <w:r w:rsidRPr="007A32A9">
        <w:rPr>
          <w:sz w:val="22"/>
          <w:szCs w:val="22"/>
        </w:rPr>
        <w:t>Attachment 7 – Monthly Usage Report</w:t>
      </w:r>
    </w:p>
    <w:p w14:paraId="17843332" w14:textId="77777777" w:rsidR="007A32A9" w:rsidRDefault="007A32A9" w:rsidP="00A769BB">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A769BB">
      <w:pPr>
        <w:numPr>
          <w:ilvl w:val="0"/>
          <w:numId w:val="3"/>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73FC456B" w14:textId="33C26C35" w:rsidR="007A32A9" w:rsidRDefault="007A32A9" w:rsidP="00A769BB">
      <w:pPr>
        <w:numPr>
          <w:ilvl w:val="0"/>
          <w:numId w:val="3"/>
        </w:numPr>
        <w:jc w:val="both"/>
        <w:rPr>
          <w:sz w:val="22"/>
          <w:szCs w:val="22"/>
        </w:rPr>
      </w:pPr>
      <w:r w:rsidRPr="007A32A9">
        <w:rPr>
          <w:sz w:val="22"/>
          <w:szCs w:val="22"/>
        </w:rPr>
        <w:t>Appendix A – Minimum Response Requiremen</w:t>
      </w:r>
      <w:r>
        <w:rPr>
          <w:sz w:val="22"/>
          <w:szCs w:val="22"/>
        </w:rPr>
        <w:t>t</w:t>
      </w:r>
      <w:r w:rsidR="00170D45">
        <w:rPr>
          <w:sz w:val="22"/>
          <w:szCs w:val="22"/>
        </w:rPr>
        <w:t>s</w:t>
      </w:r>
    </w:p>
    <w:p w14:paraId="44BDEBE5" w14:textId="4548E330" w:rsidR="001617CD" w:rsidRDefault="001617CD" w:rsidP="00FB4D93">
      <w:pPr>
        <w:ind w:left="720"/>
        <w:jc w:val="both"/>
        <w:rPr>
          <w:sz w:val="22"/>
          <w:szCs w:val="22"/>
        </w:rPr>
      </w:pPr>
    </w:p>
    <w:p w14:paraId="3000114F" w14:textId="75C0595B" w:rsidR="00CA23AF" w:rsidRDefault="00CA23AF" w:rsidP="001617CD">
      <w:pPr>
        <w:ind w:left="720"/>
        <w:jc w:val="both"/>
        <w:rPr>
          <w:sz w:val="22"/>
          <w:szCs w:val="22"/>
        </w:rPr>
      </w:pPr>
    </w:p>
    <w:p w14:paraId="0DA4CBDC" w14:textId="77777777" w:rsidR="00731FAD" w:rsidRDefault="00731FAD" w:rsidP="007330A0">
      <w:pPr>
        <w:tabs>
          <w:tab w:val="left" w:pos="-720"/>
        </w:tabs>
        <w:suppressAutoHyphens/>
        <w:ind w:left="360"/>
        <w:jc w:val="both"/>
        <w:rPr>
          <w:spacing w:val="-3"/>
          <w:sz w:val="22"/>
        </w:rPr>
      </w:pPr>
    </w:p>
    <w:p w14:paraId="062D6754" w14:textId="77777777" w:rsidR="00731FAD" w:rsidRDefault="00731FAD" w:rsidP="007330A0">
      <w:pPr>
        <w:tabs>
          <w:tab w:val="left" w:pos="-720"/>
        </w:tabs>
        <w:suppressAutoHyphens/>
        <w:ind w:left="360"/>
        <w:jc w:val="both"/>
        <w:rPr>
          <w:spacing w:val="-3"/>
          <w:sz w:val="22"/>
        </w:rPr>
      </w:pPr>
    </w:p>
    <w:p w14:paraId="16E1C208" w14:textId="77777777" w:rsidR="00E373B9" w:rsidRDefault="00E373B9" w:rsidP="007330A0">
      <w:pPr>
        <w:tabs>
          <w:tab w:val="left" w:pos="-720"/>
        </w:tabs>
        <w:suppressAutoHyphens/>
        <w:ind w:left="360"/>
        <w:jc w:val="both"/>
        <w:rPr>
          <w:spacing w:val="-3"/>
          <w:sz w:val="22"/>
        </w:rPr>
      </w:pPr>
    </w:p>
    <w:p w14:paraId="6DDD6F71" w14:textId="77777777" w:rsidR="00E373B9" w:rsidRDefault="00E373B9" w:rsidP="007330A0">
      <w:pPr>
        <w:tabs>
          <w:tab w:val="left" w:pos="-720"/>
        </w:tabs>
        <w:suppressAutoHyphens/>
        <w:ind w:left="360"/>
        <w:jc w:val="both"/>
        <w:rPr>
          <w:spacing w:val="-3"/>
          <w:sz w:val="22"/>
        </w:rPr>
      </w:pPr>
    </w:p>
    <w:p w14:paraId="63092747" w14:textId="77777777" w:rsidR="00E373B9" w:rsidRDefault="00E373B9" w:rsidP="007330A0">
      <w:pPr>
        <w:tabs>
          <w:tab w:val="left" w:pos="-720"/>
        </w:tabs>
        <w:suppressAutoHyphens/>
        <w:ind w:left="360"/>
        <w:jc w:val="both"/>
        <w:rPr>
          <w:spacing w:val="-3"/>
          <w:sz w:val="22"/>
        </w:rPr>
      </w:pPr>
    </w:p>
    <w:p w14:paraId="7134B7EA" w14:textId="77777777" w:rsidR="00E373B9" w:rsidRDefault="00E373B9" w:rsidP="007330A0">
      <w:pPr>
        <w:tabs>
          <w:tab w:val="left" w:pos="-720"/>
        </w:tabs>
        <w:suppressAutoHyphens/>
        <w:ind w:left="360"/>
        <w:jc w:val="both"/>
        <w:rPr>
          <w:spacing w:val="-3"/>
          <w:sz w:val="22"/>
        </w:rPr>
      </w:pPr>
    </w:p>
    <w:p w14:paraId="0E808625" w14:textId="77777777" w:rsidR="00E373B9" w:rsidRDefault="00E373B9" w:rsidP="007330A0">
      <w:pPr>
        <w:tabs>
          <w:tab w:val="left" w:pos="-720"/>
        </w:tabs>
        <w:suppressAutoHyphens/>
        <w:ind w:left="360"/>
        <w:jc w:val="both"/>
        <w:rPr>
          <w:spacing w:val="-3"/>
          <w:sz w:val="22"/>
        </w:rPr>
      </w:pPr>
    </w:p>
    <w:p w14:paraId="73A6EFE9" w14:textId="77777777" w:rsidR="00E373B9" w:rsidRDefault="00E373B9" w:rsidP="007330A0">
      <w:pPr>
        <w:tabs>
          <w:tab w:val="left" w:pos="-720"/>
        </w:tabs>
        <w:suppressAutoHyphens/>
        <w:ind w:left="360"/>
        <w:jc w:val="both"/>
        <w:rPr>
          <w:spacing w:val="-3"/>
          <w:sz w:val="22"/>
        </w:rPr>
      </w:pPr>
    </w:p>
    <w:p w14:paraId="664EBFDE" w14:textId="77777777" w:rsidR="00E373B9" w:rsidRDefault="00E373B9" w:rsidP="007330A0">
      <w:pPr>
        <w:tabs>
          <w:tab w:val="left" w:pos="-720"/>
        </w:tabs>
        <w:suppressAutoHyphens/>
        <w:ind w:left="360"/>
        <w:jc w:val="both"/>
        <w:rPr>
          <w:spacing w:val="-3"/>
          <w:sz w:val="22"/>
        </w:rPr>
      </w:pPr>
    </w:p>
    <w:p w14:paraId="76239C29" w14:textId="77777777" w:rsidR="00E373B9" w:rsidRDefault="00E373B9" w:rsidP="007330A0">
      <w:pPr>
        <w:tabs>
          <w:tab w:val="left" w:pos="-720"/>
        </w:tabs>
        <w:suppressAutoHyphens/>
        <w:ind w:left="360"/>
        <w:jc w:val="both"/>
        <w:rPr>
          <w:spacing w:val="-3"/>
          <w:sz w:val="22"/>
        </w:rPr>
      </w:pPr>
    </w:p>
    <w:p w14:paraId="4F2ABC0B" w14:textId="77777777" w:rsidR="00E373B9" w:rsidRDefault="00E373B9" w:rsidP="007330A0">
      <w:pPr>
        <w:tabs>
          <w:tab w:val="left" w:pos="-720"/>
        </w:tabs>
        <w:suppressAutoHyphens/>
        <w:ind w:left="360"/>
        <w:jc w:val="both"/>
        <w:rPr>
          <w:spacing w:val="-3"/>
          <w:sz w:val="22"/>
        </w:rPr>
      </w:pPr>
    </w:p>
    <w:p w14:paraId="357CC23F" w14:textId="77777777" w:rsidR="00E373B9" w:rsidRDefault="00E373B9" w:rsidP="007330A0">
      <w:pPr>
        <w:tabs>
          <w:tab w:val="left" w:pos="-720"/>
        </w:tabs>
        <w:suppressAutoHyphens/>
        <w:ind w:left="360"/>
        <w:jc w:val="both"/>
        <w:rPr>
          <w:spacing w:val="-3"/>
          <w:sz w:val="22"/>
        </w:rPr>
      </w:pPr>
    </w:p>
    <w:p w14:paraId="0E34B2F9" w14:textId="77777777" w:rsidR="00E373B9" w:rsidRDefault="00E373B9" w:rsidP="007330A0">
      <w:pPr>
        <w:tabs>
          <w:tab w:val="left" w:pos="-720"/>
        </w:tabs>
        <w:suppressAutoHyphens/>
        <w:ind w:left="360"/>
        <w:jc w:val="both"/>
        <w:rPr>
          <w:spacing w:val="-3"/>
          <w:sz w:val="22"/>
        </w:rPr>
      </w:pPr>
    </w:p>
    <w:p w14:paraId="16C2A3E5" w14:textId="77777777" w:rsidR="00E373B9" w:rsidRDefault="00E373B9" w:rsidP="007330A0">
      <w:pPr>
        <w:tabs>
          <w:tab w:val="left" w:pos="-720"/>
        </w:tabs>
        <w:suppressAutoHyphens/>
        <w:ind w:left="360"/>
        <w:jc w:val="both"/>
        <w:rPr>
          <w:spacing w:val="-3"/>
          <w:sz w:val="22"/>
        </w:rPr>
      </w:pPr>
    </w:p>
    <w:p w14:paraId="44164CD3" w14:textId="77777777" w:rsidR="00531DAB" w:rsidRPr="009810E5" w:rsidRDefault="00731FAD" w:rsidP="00FD23AF">
      <w:pPr>
        <w:tabs>
          <w:tab w:val="left" w:pos="-720"/>
        </w:tabs>
        <w:suppressAutoHyphens/>
        <w:ind w:left="360"/>
        <w:jc w:val="center"/>
        <w:rPr>
          <w:b/>
          <w:spacing w:val="-3"/>
          <w:sz w:val="28"/>
          <w:szCs w:val="28"/>
          <w:u w:val="single"/>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a</w:t>
      </w:r>
      <w:r w:rsidR="00A56D16">
        <w:rPr>
          <w:b/>
          <w:sz w:val="22"/>
          <w:szCs w:val="22"/>
        </w:rPr>
        <w:t xml:space="preserve">nd </w:t>
      </w:r>
      <w:r w:rsidR="000E5CC3">
        <w:rPr>
          <w:b/>
          <w:sz w:val="22"/>
          <w:szCs w:val="22"/>
        </w:rPr>
        <w:t>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77777777"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768C6B84"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xml:space="preserve">) shall be furnished in an </w:t>
      </w:r>
      <w:r w:rsidRPr="00064C1D">
        <w:rPr>
          <w:b/>
          <w:sz w:val="22"/>
          <w:szCs w:val="22"/>
        </w:rPr>
        <w:t>Excel format and submitted electronically</w:t>
      </w:r>
      <w:r w:rsidRPr="00233E6F">
        <w:rPr>
          <w:sz w:val="22"/>
          <w:szCs w:val="22"/>
        </w:rPr>
        <w:t xml:space="preserve">, no later than the 15th (or next business day after the 15th day) of each month, detailing the purchasing of all items and/or services on this contract. The reports shall be completed in Excel format, using the template provided, and submitted as an attachment to </w:t>
      </w:r>
      <w:r w:rsidR="00064C1D" w:rsidRPr="00064C1D">
        <w:rPr>
          <w:b/>
          <w:sz w:val="22"/>
          <w:szCs w:val="22"/>
        </w:rPr>
        <w:t>Trenda Broadnax</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77777777" w:rsidR="00CA23AF" w:rsidRPr="00CA23AF" w:rsidRDefault="00CA23AF" w:rsidP="00233E6F">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77777777" w:rsidR="00531DAB" w:rsidRDefault="00A30F3E" w:rsidP="007330A0">
      <w:pPr>
        <w:suppressAutoHyphens/>
        <w:ind w:left="360"/>
        <w:jc w:val="both"/>
        <w:rPr>
          <w:sz w:val="22"/>
          <w:szCs w:val="22"/>
        </w:rPr>
      </w:pPr>
      <w:r w:rsidRPr="00A30F3E">
        <w:rPr>
          <w:spacing w:val="-3"/>
          <w:sz w:val="22"/>
        </w:rPr>
        <w:t xml:space="preserve">In accordance with Executive Order 44,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default" r:id="rId34"/>
          <w:footerReference w:type="even" r:id="rId35"/>
          <w:footerReference w:type="default" r:id="rId36"/>
          <w:footerReference w:type="first" r:id="rId37"/>
          <w:pgSz w:w="12240" w:h="15840"/>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142086EB" w14:textId="08DF3973" w:rsidR="006E589E" w:rsidRPr="0074225D" w:rsidRDefault="00531DAB" w:rsidP="0074225D">
      <w:pPr>
        <w:suppressAutoHyphens/>
        <w:jc w:val="both"/>
        <w:rPr>
          <w:spacing w:val="-3"/>
          <w:sz w:val="22"/>
        </w:rPr>
      </w:pPr>
      <w:r w:rsidRPr="0074225D">
        <w:rPr>
          <w:spacing w:val="-3"/>
          <w:sz w:val="22"/>
        </w:rPr>
        <w:t>C</w:t>
      </w:r>
      <w:r w:rsidR="00C84D80" w:rsidRPr="0074225D">
        <w:rPr>
          <w:spacing w:val="-3"/>
          <w:sz w:val="22"/>
        </w:rPr>
        <w:t>ontract No.</w:t>
      </w:r>
      <w:r w:rsidR="00E52176" w:rsidRPr="0074225D">
        <w:rPr>
          <w:spacing w:val="-3"/>
          <w:sz w:val="22"/>
        </w:rPr>
        <w:t xml:space="preserve"> </w:t>
      </w:r>
      <w:r w:rsidR="006E589E" w:rsidRPr="0074225D">
        <w:rPr>
          <w:spacing w:val="-3"/>
          <w:sz w:val="22"/>
        </w:rPr>
        <w:t>CHR</w:t>
      </w:r>
      <w:r w:rsidR="00184B9E">
        <w:rPr>
          <w:spacing w:val="-3"/>
          <w:sz w:val="22"/>
        </w:rPr>
        <w:t>2500</w:t>
      </w:r>
      <w:r w:rsidR="008554D1">
        <w:rPr>
          <w:spacing w:val="-3"/>
          <w:sz w:val="22"/>
        </w:rPr>
        <w:t>2</w:t>
      </w:r>
    </w:p>
    <w:p w14:paraId="619128A1" w14:textId="77777777" w:rsidR="008554D1" w:rsidRPr="008554D1" w:rsidRDefault="00C84D80" w:rsidP="008554D1">
      <w:pPr>
        <w:rPr>
          <w:sz w:val="22"/>
          <w:szCs w:val="22"/>
        </w:rPr>
      </w:pPr>
      <w:r w:rsidRPr="0074225D">
        <w:rPr>
          <w:spacing w:val="-3"/>
          <w:sz w:val="22"/>
        </w:rPr>
        <w:t>Contract Title</w:t>
      </w:r>
      <w:r w:rsidR="00531DAB" w:rsidRPr="0074225D">
        <w:rPr>
          <w:spacing w:val="-3"/>
          <w:sz w:val="22"/>
        </w:rPr>
        <w:t>:</w:t>
      </w:r>
      <w:r w:rsidR="006E589E" w:rsidRPr="0074225D">
        <w:rPr>
          <w:spacing w:val="-3"/>
          <w:sz w:val="22"/>
        </w:rPr>
        <w:t xml:space="preserve">  </w:t>
      </w:r>
      <w:r w:rsidR="006E589E" w:rsidRPr="00184B9E">
        <w:rPr>
          <w:spacing w:val="-3"/>
          <w:sz w:val="22"/>
        </w:rPr>
        <w:t xml:space="preserve"> </w:t>
      </w:r>
      <w:r w:rsidR="008554D1" w:rsidRPr="00305CA8">
        <w:rPr>
          <w:sz w:val="20"/>
          <w:szCs w:val="20"/>
        </w:rPr>
        <w:t>WEB BASED EDUCATIONAL PROGRAM</w:t>
      </w:r>
    </w:p>
    <w:p w14:paraId="38994E3A" w14:textId="57548C24" w:rsidR="006C0A4C" w:rsidRDefault="006C0A4C" w:rsidP="002C5ED9">
      <w:pPr>
        <w:rPr>
          <w:spacing w:val="-3"/>
          <w:sz w:val="22"/>
        </w:rPr>
      </w:pPr>
    </w:p>
    <w:p w14:paraId="5B10F2EC" w14:textId="77777777"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017DD237" w14:textId="77777777" w:rsidR="00E52176" w:rsidRPr="0074225D"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74225D">
        <w:rPr>
          <w:b/>
          <w:sz w:val="22"/>
        </w:rPr>
        <w:t>A</w:t>
      </w:r>
      <w:r w:rsidR="001859BC" w:rsidRPr="0074225D">
        <w:rPr>
          <w:b/>
          <w:sz w:val="22"/>
        </w:rPr>
        <w:t>ttachment</w:t>
      </w:r>
      <w:r w:rsidR="00E52176" w:rsidRPr="0074225D">
        <w:rPr>
          <w:b/>
          <w:sz w:val="22"/>
        </w:rPr>
        <w:t xml:space="preserve"> 2</w:t>
      </w:r>
    </w:p>
    <w:p w14:paraId="56BE1B50" w14:textId="4DB48C30" w:rsidR="0074225D" w:rsidRPr="0074225D" w:rsidRDefault="0074225D" w:rsidP="0074225D">
      <w:pPr>
        <w:suppressAutoHyphens/>
        <w:jc w:val="both"/>
        <w:rPr>
          <w:b/>
          <w:spacing w:val="-3"/>
          <w:sz w:val="20"/>
          <w:szCs w:val="20"/>
        </w:rPr>
      </w:pPr>
      <w:r w:rsidRPr="0074225D">
        <w:rPr>
          <w:b/>
          <w:spacing w:val="-3"/>
          <w:sz w:val="20"/>
          <w:szCs w:val="20"/>
        </w:rPr>
        <w:t>C</w:t>
      </w:r>
      <w:r w:rsidR="00162EAE">
        <w:rPr>
          <w:b/>
          <w:spacing w:val="-3"/>
          <w:sz w:val="20"/>
          <w:szCs w:val="20"/>
        </w:rPr>
        <w:t>ontract No. CHR2</w:t>
      </w:r>
      <w:r w:rsidR="00184B9E">
        <w:rPr>
          <w:b/>
          <w:spacing w:val="-3"/>
          <w:sz w:val="20"/>
          <w:szCs w:val="20"/>
        </w:rPr>
        <w:t>500</w:t>
      </w:r>
      <w:r w:rsidR="008554D1">
        <w:rPr>
          <w:b/>
          <w:spacing w:val="-3"/>
          <w:sz w:val="20"/>
          <w:szCs w:val="20"/>
        </w:rPr>
        <w:t>2</w:t>
      </w:r>
    </w:p>
    <w:p w14:paraId="2E356E04" w14:textId="77777777" w:rsidR="008554D1" w:rsidRDefault="0074225D" w:rsidP="008554D1">
      <w:pPr>
        <w:rPr>
          <w:b/>
          <w:sz w:val="22"/>
          <w:szCs w:val="22"/>
        </w:rPr>
      </w:pPr>
      <w:r w:rsidRPr="0074225D">
        <w:rPr>
          <w:b/>
          <w:spacing w:val="-3"/>
          <w:sz w:val="20"/>
          <w:szCs w:val="20"/>
        </w:rPr>
        <w:t xml:space="preserve">Contract Title:   </w:t>
      </w:r>
      <w:r w:rsidR="008554D1" w:rsidRPr="00305CA8">
        <w:rPr>
          <w:b/>
          <w:sz w:val="20"/>
          <w:szCs w:val="20"/>
        </w:rPr>
        <w:t>WEB BASED EDUCATIONAL PROGRAM</w:t>
      </w:r>
    </w:p>
    <w:p w14:paraId="64AAFD2E" w14:textId="46C9241C"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74225D">
        <w:rPr>
          <w:b/>
          <w:sz w:val="20"/>
        </w:rPr>
        <w:t>DEADLINE TO RESPOND</w:t>
      </w:r>
      <w:r w:rsidR="006E589E" w:rsidRPr="0074225D">
        <w:rPr>
          <w:b/>
          <w:sz w:val="20"/>
        </w:rPr>
        <w:t xml:space="preserve">:  </w:t>
      </w:r>
      <w:r w:rsidR="00184B9E">
        <w:rPr>
          <w:b/>
          <w:sz w:val="20"/>
        </w:rPr>
        <w:t>MARCH 25</w:t>
      </w:r>
      <w:r w:rsidR="005368BA">
        <w:rPr>
          <w:b/>
          <w:sz w:val="20"/>
        </w:rPr>
        <w:t>, 2025</w:t>
      </w:r>
      <w:r w:rsidR="0074225D">
        <w:rPr>
          <w:b/>
          <w:sz w:val="20"/>
        </w:rPr>
        <w:t xml:space="preserve"> </w:t>
      </w:r>
      <w:r w:rsidR="00E52D61" w:rsidRPr="0074225D">
        <w:rPr>
          <w:b/>
          <w:sz w:val="20"/>
        </w:rPr>
        <w:t>at 2</w:t>
      </w:r>
      <w:r w:rsidR="00E52176" w:rsidRPr="0074225D">
        <w:rPr>
          <w:b/>
          <w:sz w:val="20"/>
        </w:rPr>
        <w:t>:00 PM (</w:t>
      </w:r>
      <w:r w:rsidR="00207878" w:rsidRPr="0074225D">
        <w:rPr>
          <w:b/>
          <w:sz w:val="20"/>
        </w:rPr>
        <w:t>EDT</w:t>
      </w:r>
      <w:r w:rsidR="00E52176" w:rsidRPr="0074225D">
        <w:rPr>
          <w:b/>
          <w:sz w:val="20"/>
        </w:rPr>
        <w:t>)</w:t>
      </w:r>
      <w:r w:rsidR="00A568F6" w:rsidRPr="0074225D">
        <w:rPr>
          <w:b/>
          <w:sz w:val="20"/>
        </w:rPr>
        <w:fldChar w:fldCharType="begin"/>
      </w:r>
      <w:r w:rsidR="009C34EF" w:rsidRPr="0074225D">
        <w:rPr>
          <w:b/>
          <w:sz w:val="20"/>
        </w:rPr>
        <w:instrText xml:space="preserve"> FILLIN "Enter bid opening date" </w:instrText>
      </w:r>
      <w:r w:rsidR="00A568F6" w:rsidRPr="0074225D">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149E0D17"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w:t>
      </w:r>
      <w:r w:rsidR="00023739">
        <w:t xml:space="preserve"> </w:t>
      </w:r>
      <w:r w:rsidR="00E52D61">
        <w:t>Christina School District</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75AF4C32"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w:t>
      </w:r>
      <w:r w:rsidR="00E52D61">
        <w:t xml:space="preserve">act with the </w:t>
      </w:r>
      <w:r w:rsidR="00023739">
        <w:t xml:space="preserve"> </w:t>
      </w:r>
      <w:r w:rsidR="00E52D61">
        <w:t>Christina School District</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38"/>
          <w:footerReference w:type="default" r:id="rId39"/>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244942C7" w14:textId="667C1200" w:rsidR="0074225D" w:rsidRPr="0074225D" w:rsidRDefault="002C5ED9" w:rsidP="0074225D">
      <w:pPr>
        <w:suppressAutoHyphens/>
        <w:jc w:val="center"/>
        <w:rPr>
          <w:b/>
          <w:spacing w:val="-3"/>
          <w:sz w:val="20"/>
          <w:szCs w:val="20"/>
        </w:rPr>
      </w:pPr>
      <w:r>
        <w:rPr>
          <w:b/>
          <w:spacing w:val="-3"/>
          <w:sz w:val="20"/>
          <w:szCs w:val="20"/>
        </w:rPr>
        <w:t>Contract No. CHR2</w:t>
      </w:r>
      <w:r w:rsidR="00184B9E">
        <w:rPr>
          <w:b/>
          <w:spacing w:val="-3"/>
          <w:sz w:val="20"/>
          <w:szCs w:val="20"/>
        </w:rPr>
        <w:t>500</w:t>
      </w:r>
      <w:r w:rsidR="008554D1">
        <w:rPr>
          <w:b/>
          <w:spacing w:val="-3"/>
          <w:sz w:val="20"/>
          <w:szCs w:val="20"/>
        </w:rPr>
        <w:t>2</w:t>
      </w:r>
    </w:p>
    <w:p w14:paraId="601A251A" w14:textId="77777777" w:rsidR="008554D1" w:rsidRDefault="0074225D" w:rsidP="008554D1">
      <w:pPr>
        <w:jc w:val="center"/>
        <w:rPr>
          <w:b/>
          <w:sz w:val="22"/>
          <w:szCs w:val="22"/>
        </w:rPr>
      </w:pPr>
      <w:r w:rsidRPr="0074225D">
        <w:rPr>
          <w:b/>
          <w:spacing w:val="-3"/>
          <w:sz w:val="20"/>
          <w:szCs w:val="20"/>
        </w:rPr>
        <w:t xml:space="preserve">Contract Title:   </w:t>
      </w:r>
      <w:r w:rsidR="008554D1" w:rsidRPr="008554D1">
        <w:rPr>
          <w:b/>
          <w:sz w:val="20"/>
          <w:szCs w:val="20"/>
        </w:rPr>
        <w:t>WEB BASED EDUCATIONAL PROGRAM</w:t>
      </w:r>
    </w:p>
    <w:p w14:paraId="736E2EAB" w14:textId="0D0A52E0" w:rsidR="0074225D" w:rsidRDefault="0074225D" w:rsidP="008554D1">
      <w:pPr>
        <w:jc w:val="center"/>
        <w:rPr>
          <w:b/>
          <w:sz w:val="20"/>
          <w:szCs w:val="20"/>
        </w:rPr>
      </w:pPr>
    </w:p>
    <w:p w14:paraId="6E0C0D6E" w14:textId="77777777" w:rsidR="006C0A4C" w:rsidRDefault="006C0A4C" w:rsidP="0074225D">
      <w:pPr>
        <w:suppressAutoHyphens/>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53C95A1D" w14:textId="76823486" w:rsidR="0074225D" w:rsidRPr="0074225D" w:rsidRDefault="00162EAE" w:rsidP="0074225D">
      <w:pPr>
        <w:suppressAutoHyphens/>
        <w:jc w:val="center"/>
        <w:rPr>
          <w:b/>
          <w:spacing w:val="-3"/>
          <w:sz w:val="20"/>
          <w:szCs w:val="20"/>
        </w:rPr>
      </w:pPr>
      <w:r>
        <w:rPr>
          <w:b/>
          <w:spacing w:val="-3"/>
          <w:sz w:val="20"/>
          <w:szCs w:val="20"/>
        </w:rPr>
        <w:t>Contract No. CHR2</w:t>
      </w:r>
      <w:r w:rsidR="00184B9E">
        <w:rPr>
          <w:b/>
          <w:spacing w:val="-3"/>
          <w:sz w:val="20"/>
          <w:szCs w:val="20"/>
        </w:rPr>
        <w:t>500</w:t>
      </w:r>
      <w:r w:rsidR="008554D1">
        <w:rPr>
          <w:b/>
          <w:spacing w:val="-3"/>
          <w:sz w:val="20"/>
          <w:szCs w:val="20"/>
        </w:rPr>
        <w:t>2</w:t>
      </w:r>
    </w:p>
    <w:p w14:paraId="5FB42C6D" w14:textId="77777777" w:rsidR="008554D1" w:rsidRPr="008554D1" w:rsidRDefault="0074225D" w:rsidP="008554D1">
      <w:pPr>
        <w:jc w:val="center"/>
        <w:rPr>
          <w:b/>
          <w:sz w:val="20"/>
          <w:szCs w:val="20"/>
        </w:rPr>
      </w:pPr>
      <w:r w:rsidRPr="0074225D">
        <w:rPr>
          <w:b/>
          <w:spacing w:val="-3"/>
          <w:sz w:val="20"/>
          <w:szCs w:val="20"/>
        </w:rPr>
        <w:t xml:space="preserve">Contract Title:  </w:t>
      </w:r>
      <w:r w:rsidR="008554D1" w:rsidRPr="008554D1">
        <w:rPr>
          <w:b/>
          <w:sz w:val="20"/>
          <w:szCs w:val="20"/>
        </w:rPr>
        <w:t>WEB BASED EDUCATIONAL PROGRAM</w:t>
      </w:r>
    </w:p>
    <w:p w14:paraId="29F98473" w14:textId="067C0ABA" w:rsidR="00184B9E" w:rsidRPr="00184B9E" w:rsidRDefault="00184B9E" w:rsidP="00184B9E">
      <w:pPr>
        <w:jc w:val="center"/>
        <w:rPr>
          <w:b/>
          <w:sz w:val="20"/>
          <w:szCs w:val="20"/>
        </w:rPr>
      </w:pPr>
    </w:p>
    <w:p w14:paraId="7F5BB11C" w14:textId="77777777" w:rsidR="006C0A4C" w:rsidRDefault="006C0A4C" w:rsidP="006C0A4C">
      <w:pPr>
        <w:suppressAutoHyphens/>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09E229F6" w14:textId="7DE99DB5" w:rsidR="0074225D" w:rsidRPr="0074225D" w:rsidRDefault="002C5ED9" w:rsidP="0074225D">
      <w:pPr>
        <w:suppressAutoHyphens/>
        <w:jc w:val="center"/>
        <w:rPr>
          <w:b/>
          <w:spacing w:val="-3"/>
          <w:sz w:val="20"/>
          <w:szCs w:val="20"/>
        </w:rPr>
      </w:pPr>
      <w:r>
        <w:rPr>
          <w:b/>
          <w:spacing w:val="-3"/>
          <w:sz w:val="20"/>
          <w:szCs w:val="20"/>
        </w:rPr>
        <w:t>Contract No. CHR2</w:t>
      </w:r>
      <w:r w:rsidR="00184B9E">
        <w:rPr>
          <w:b/>
          <w:spacing w:val="-3"/>
          <w:sz w:val="20"/>
          <w:szCs w:val="20"/>
        </w:rPr>
        <w:t>500</w:t>
      </w:r>
      <w:r w:rsidR="008554D1">
        <w:rPr>
          <w:b/>
          <w:spacing w:val="-3"/>
          <w:sz w:val="20"/>
          <w:szCs w:val="20"/>
        </w:rPr>
        <w:t>2</w:t>
      </w:r>
    </w:p>
    <w:p w14:paraId="1D3E43E2" w14:textId="77777777" w:rsidR="008554D1" w:rsidRDefault="0074225D" w:rsidP="008554D1">
      <w:pPr>
        <w:jc w:val="center"/>
        <w:rPr>
          <w:b/>
          <w:sz w:val="22"/>
          <w:szCs w:val="22"/>
        </w:rPr>
      </w:pPr>
      <w:r w:rsidRPr="0074225D">
        <w:rPr>
          <w:b/>
          <w:spacing w:val="-3"/>
          <w:sz w:val="20"/>
          <w:szCs w:val="20"/>
        </w:rPr>
        <w:t xml:space="preserve">Contract Title:   </w:t>
      </w:r>
      <w:r w:rsidR="008554D1" w:rsidRPr="008554D1">
        <w:rPr>
          <w:b/>
          <w:sz w:val="20"/>
          <w:szCs w:val="20"/>
        </w:rPr>
        <w:t>WEB BASED EDUCATIONAL PROGRAM</w:t>
      </w:r>
    </w:p>
    <w:p w14:paraId="7A611521" w14:textId="708AF0A1" w:rsidR="00184B9E" w:rsidRPr="00184B9E" w:rsidRDefault="00184B9E" w:rsidP="00184B9E">
      <w:pPr>
        <w:jc w:val="center"/>
        <w:rPr>
          <w:b/>
          <w:sz w:val="20"/>
          <w:szCs w:val="20"/>
        </w:rPr>
      </w:pPr>
    </w:p>
    <w:p w14:paraId="447079F7" w14:textId="556AB9A7" w:rsidR="0074225D" w:rsidRDefault="0074225D" w:rsidP="0074225D">
      <w:pPr>
        <w:suppressAutoHyphens/>
        <w:jc w:val="center"/>
        <w:rPr>
          <w:b/>
          <w:sz w:val="20"/>
          <w:szCs w:val="20"/>
        </w:rPr>
      </w:pP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5368BA">
      <w:pPr>
        <w:pStyle w:val="Footer"/>
        <w:numPr>
          <w:ilvl w:val="0"/>
          <w:numId w:val="15"/>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3B101D36" w:rsidR="002C5813" w:rsidRPr="00170D45" w:rsidRDefault="007B6427" w:rsidP="007330A0">
      <w:pPr>
        <w:tabs>
          <w:tab w:val="left" w:pos="-720"/>
        </w:tabs>
        <w:suppressAutoHyphens/>
        <w:jc w:val="both"/>
        <w:rPr>
          <w:b/>
          <w:caps/>
          <w:color w:val="FF0000"/>
          <w:sz w:val="22"/>
        </w:rPr>
      </w:pPr>
      <w:r>
        <w:rPr>
          <w:b/>
          <w:caps/>
          <w:color w:val="FF0000"/>
          <w:sz w:val="22"/>
        </w:rPr>
        <w:t xml:space="preserve">it is preferred that </w:t>
      </w:r>
      <w:r w:rsidRPr="007B6427">
        <w:rPr>
          <w:b/>
          <w:caps/>
          <w:color w:val="FF0000"/>
          <w:sz w:val="22"/>
        </w:rPr>
        <w:t>Christina School District</w:t>
      </w:r>
      <w:r w:rsidR="002C5813" w:rsidRPr="00170D45">
        <w:rPr>
          <w:b/>
          <w:caps/>
          <w:color w:val="FF0000"/>
          <w:sz w:val="22"/>
        </w:rPr>
        <w:t xml:space="preserve"> personnel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1DB64600" w:rsidR="00D86745" w:rsidRDefault="00D86745">
      <w:pPr>
        <w:rPr>
          <w:sz w:val="22"/>
        </w:rPr>
      </w:pPr>
      <w:r>
        <w:rPr>
          <w:sz w:val="22"/>
        </w:rPr>
        <w:br w:type="page"/>
      </w:r>
    </w:p>
    <w:p w14:paraId="368B3A21" w14:textId="77777777" w:rsidR="001859BC" w:rsidRDefault="001859BC"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03441CE4" w:rsidR="00F22D81" w:rsidRPr="004807EA" w:rsidRDefault="0074225D" w:rsidP="00184B9E">
            <w:pPr>
              <w:jc w:val="both"/>
              <w:rPr>
                <w:sz w:val="18"/>
                <w:szCs w:val="18"/>
              </w:rPr>
            </w:pPr>
            <w:r>
              <w:rPr>
                <w:sz w:val="18"/>
                <w:szCs w:val="18"/>
              </w:rPr>
              <w:t>CHR 2</w:t>
            </w:r>
            <w:r w:rsidR="00184B9E">
              <w:rPr>
                <w:sz w:val="18"/>
                <w:szCs w:val="18"/>
              </w:rPr>
              <w:t>500</w:t>
            </w:r>
            <w:r w:rsidR="008554D1">
              <w:rPr>
                <w:sz w:val="18"/>
                <w:szCs w:val="18"/>
              </w:rPr>
              <w:t>2</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3" w:name="Check1"/>
            <w:r w:rsidRPr="004807EA">
              <w:rPr>
                <w:sz w:val="18"/>
                <w:szCs w:val="18"/>
              </w:rPr>
              <w:instrText xml:space="preserve"> FORMCHECKBOX </w:instrText>
            </w:r>
            <w:r w:rsidR="00B04642">
              <w:rPr>
                <w:sz w:val="18"/>
                <w:szCs w:val="18"/>
              </w:rPr>
            </w:r>
            <w:r w:rsidR="00B04642">
              <w:rPr>
                <w:sz w:val="18"/>
                <w:szCs w:val="18"/>
              </w:rPr>
              <w:fldChar w:fldCharType="separate"/>
            </w:r>
            <w:r w:rsidR="00A568F6" w:rsidRPr="004807EA">
              <w:rPr>
                <w:sz w:val="18"/>
                <w:szCs w:val="18"/>
              </w:rPr>
              <w:fldChar w:fldCharType="end"/>
            </w:r>
            <w:bookmarkEnd w:id="13"/>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4" w:name="Check2"/>
            <w:r w:rsidRPr="004807EA">
              <w:rPr>
                <w:sz w:val="18"/>
                <w:szCs w:val="18"/>
              </w:rPr>
              <w:instrText xml:space="preserve"> FORMCHECKBOX </w:instrText>
            </w:r>
            <w:r w:rsidR="00B04642">
              <w:rPr>
                <w:sz w:val="18"/>
                <w:szCs w:val="18"/>
              </w:rPr>
            </w:r>
            <w:r w:rsidR="00B04642">
              <w:rPr>
                <w:sz w:val="18"/>
                <w:szCs w:val="18"/>
              </w:rPr>
              <w:fldChar w:fldCharType="separate"/>
            </w:r>
            <w:r w:rsidR="00A568F6" w:rsidRPr="004807EA">
              <w:rPr>
                <w:sz w:val="18"/>
                <w:szCs w:val="18"/>
              </w:rPr>
              <w:fldChar w:fldCharType="end"/>
            </w:r>
            <w:bookmarkEnd w:id="14"/>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5" w:name="Check3"/>
            <w:r w:rsidRPr="004807EA">
              <w:rPr>
                <w:sz w:val="18"/>
                <w:szCs w:val="18"/>
              </w:rPr>
              <w:instrText xml:space="preserve"> FORMCHECKBOX </w:instrText>
            </w:r>
            <w:r w:rsidR="00B04642">
              <w:rPr>
                <w:sz w:val="18"/>
                <w:szCs w:val="18"/>
              </w:rPr>
            </w:r>
            <w:r w:rsidR="00B04642">
              <w:rPr>
                <w:sz w:val="18"/>
                <w:szCs w:val="18"/>
              </w:rPr>
              <w:fldChar w:fldCharType="separate"/>
            </w:r>
            <w:r w:rsidR="00A568F6" w:rsidRPr="004807EA">
              <w:rPr>
                <w:sz w:val="18"/>
                <w:szCs w:val="18"/>
              </w:rPr>
              <w:fldChar w:fldCharType="end"/>
            </w:r>
            <w:bookmarkEnd w:id="15"/>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6" w:name="Check4"/>
            <w:r w:rsidRPr="004807EA">
              <w:rPr>
                <w:sz w:val="18"/>
                <w:szCs w:val="18"/>
              </w:rPr>
              <w:instrText xml:space="preserve"> FORMCHECKBOX </w:instrText>
            </w:r>
            <w:r w:rsidR="00B04642">
              <w:rPr>
                <w:sz w:val="18"/>
                <w:szCs w:val="18"/>
              </w:rPr>
            </w:r>
            <w:r w:rsidR="00B04642">
              <w:rPr>
                <w:sz w:val="18"/>
                <w:szCs w:val="18"/>
              </w:rPr>
              <w:fldChar w:fldCharType="separate"/>
            </w:r>
            <w:r w:rsidR="00A568F6" w:rsidRPr="004807EA">
              <w:rPr>
                <w:sz w:val="18"/>
                <w:szCs w:val="18"/>
              </w:rPr>
              <w:fldChar w:fldCharType="end"/>
            </w:r>
            <w:bookmarkEnd w:id="16"/>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17" w:name="Check5"/>
            <w:r w:rsidRPr="004807EA">
              <w:rPr>
                <w:sz w:val="18"/>
                <w:szCs w:val="18"/>
              </w:rPr>
              <w:instrText xml:space="preserve"> FORMCHECKBOX </w:instrText>
            </w:r>
            <w:r w:rsidR="00B04642">
              <w:rPr>
                <w:sz w:val="18"/>
                <w:szCs w:val="18"/>
              </w:rPr>
            </w:r>
            <w:r w:rsidR="00B04642">
              <w:rPr>
                <w:sz w:val="18"/>
                <w:szCs w:val="18"/>
              </w:rPr>
              <w:fldChar w:fldCharType="separate"/>
            </w:r>
            <w:r w:rsidR="00A568F6" w:rsidRPr="004807EA">
              <w:rPr>
                <w:sz w:val="18"/>
                <w:szCs w:val="18"/>
              </w:rPr>
              <w:fldChar w:fldCharType="end"/>
            </w:r>
            <w:bookmarkEnd w:id="17"/>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18" w:name="Check6"/>
            <w:r w:rsidRPr="004807EA">
              <w:rPr>
                <w:sz w:val="18"/>
                <w:szCs w:val="18"/>
              </w:rPr>
              <w:instrText xml:space="preserve"> FORMCHECKBOX </w:instrText>
            </w:r>
            <w:r w:rsidR="00B04642">
              <w:rPr>
                <w:sz w:val="18"/>
                <w:szCs w:val="18"/>
              </w:rPr>
            </w:r>
            <w:r w:rsidR="00B04642">
              <w:rPr>
                <w:sz w:val="18"/>
                <w:szCs w:val="18"/>
              </w:rPr>
              <w:fldChar w:fldCharType="separate"/>
            </w:r>
            <w:r w:rsidR="00A568F6" w:rsidRPr="004807EA">
              <w:rPr>
                <w:sz w:val="18"/>
                <w:szCs w:val="18"/>
              </w:rPr>
              <w:fldChar w:fldCharType="end"/>
            </w:r>
            <w:bookmarkEnd w:id="18"/>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B04642">
              <w:rPr>
                <w:sz w:val="18"/>
                <w:szCs w:val="18"/>
              </w:rPr>
            </w:r>
            <w:r w:rsidR="00B04642">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B04642">
              <w:rPr>
                <w:sz w:val="18"/>
                <w:szCs w:val="18"/>
              </w:rPr>
            </w:r>
            <w:r w:rsidR="00B04642">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B04642">
              <w:rPr>
                <w:sz w:val="18"/>
                <w:szCs w:val="18"/>
              </w:rPr>
            </w:r>
            <w:r w:rsidR="00B04642">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B04642">
              <w:rPr>
                <w:sz w:val="18"/>
                <w:szCs w:val="18"/>
              </w:rPr>
            </w:r>
            <w:r w:rsidR="00B04642">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40"/>
          <w:footerReference w:type="even" r:id="rId41"/>
          <w:footerReference w:type="default" r:id="rId42"/>
          <w:headerReference w:type="first" r:id="rId43"/>
          <w:footerReference w:type="first" r:id="rId44"/>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75B1529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2EBB13F3" w14:textId="77777777" w:rsidR="00F22D81" w:rsidRDefault="00F22D81" w:rsidP="007330A0">
      <w:pPr>
        <w:jc w:val="both"/>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030B76A7" w14:textId="77777777" w:rsidR="00E52D61" w:rsidRDefault="00E52D61"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77777777"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C4831">
        <w:rPr>
          <w:sz w:val="22"/>
          <w:szCs w:val="22"/>
          <w:highlight w:val="lightGray"/>
        </w:rPr>
        <w:t>enter</w:t>
      </w:r>
      <w:r w:rsidR="00CA23AF" w:rsidRPr="00CA23AF">
        <w:rPr>
          <w:sz w:val="22"/>
          <w:szCs w:val="22"/>
          <w:highlight w:val="lightGray"/>
        </w:rPr>
        <w:t xml:space="preserve"> agency email</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5E58BFFF" w:rsidR="003228D1" w:rsidRPr="008D5ACD" w:rsidRDefault="00E52D61" w:rsidP="007330A0">
            <w:pPr>
              <w:jc w:val="both"/>
              <w:rPr>
                <w:b/>
                <w:bCs/>
                <w:color w:val="000000"/>
                <w:sz w:val="28"/>
                <w:szCs w:val="28"/>
              </w:rPr>
            </w:pPr>
            <w:r w:rsidRPr="00E52D61">
              <w:rPr>
                <w:b/>
                <w:bCs/>
                <w:color w:val="000000"/>
                <w:sz w:val="28"/>
                <w:szCs w:val="28"/>
              </w:rPr>
              <w:t>Christina School District</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46"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47"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0FAEC8F3" w14:textId="77777777" w:rsidR="001B171B" w:rsidRDefault="001B171B" w:rsidP="007330A0">
      <w:pPr>
        <w:pStyle w:val="NoSpacing"/>
        <w:jc w:val="both"/>
        <w:rPr>
          <w:b/>
        </w:rPr>
      </w:pP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5A295827" w14:textId="77777777" w:rsidR="000975FB" w:rsidRDefault="000975FB" w:rsidP="000975FB">
      <w:pPr>
        <w:jc w:val="center"/>
        <w:rPr>
          <w:b/>
        </w:rPr>
      </w:pPr>
    </w:p>
    <w:p w14:paraId="7F27B146" w14:textId="77777777" w:rsidR="000975FB" w:rsidRDefault="000975FB" w:rsidP="000975FB">
      <w:pPr>
        <w:jc w:val="center"/>
        <w:rPr>
          <w:b/>
        </w:rPr>
      </w:pPr>
      <w:r>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Default="000975FB" w:rsidP="000975FB">
      <w:pPr>
        <w:jc w:val="center"/>
        <w:rPr>
          <w:b/>
        </w:rPr>
      </w:pPr>
    </w:p>
    <w:p w14:paraId="1EA8A1EA" w14:textId="77777777" w:rsidR="000975FB" w:rsidRPr="0092623A" w:rsidRDefault="000975FB" w:rsidP="000975FB">
      <w:pPr>
        <w:jc w:val="center"/>
        <w:rPr>
          <w:b/>
          <w:color w:val="2A6BA6"/>
          <w:sz w:val="28"/>
        </w:rPr>
      </w:pPr>
      <w:r w:rsidRPr="0092623A">
        <w:rPr>
          <w:b/>
          <w:color w:val="2A6BA6"/>
          <w:sz w:val="28"/>
        </w:rPr>
        <w:t xml:space="preserve">The Office of Supplier Diversity (OSD) has moved to the </w:t>
      </w:r>
    </w:p>
    <w:p w14:paraId="4658612E" w14:textId="77777777" w:rsidR="000975FB" w:rsidRPr="0092623A" w:rsidRDefault="000975FB" w:rsidP="000975FB">
      <w:pPr>
        <w:jc w:val="center"/>
        <w:rPr>
          <w:b/>
          <w:color w:val="2A6BA6"/>
          <w:sz w:val="28"/>
        </w:rPr>
      </w:pPr>
      <w:r w:rsidRPr="0092623A">
        <w:rPr>
          <w:b/>
          <w:color w:val="2A6BA6"/>
          <w:sz w:val="28"/>
        </w:rPr>
        <w:t>Division of Small Business (DSB)</w:t>
      </w:r>
    </w:p>
    <w:p w14:paraId="4794ED04" w14:textId="77777777" w:rsidR="000975FB" w:rsidRDefault="000975FB" w:rsidP="000975FB">
      <w:pPr>
        <w:jc w:val="center"/>
        <w:rPr>
          <w:b/>
        </w:rPr>
      </w:pPr>
    </w:p>
    <w:p w14:paraId="37557AFC" w14:textId="77777777" w:rsidR="000975FB" w:rsidRPr="0092623A" w:rsidRDefault="000975FB" w:rsidP="000975FB">
      <w:pPr>
        <w:jc w:val="center"/>
      </w:pPr>
      <w:r w:rsidRPr="0092623A">
        <w:t>Supplier Diversity Applications can be found here:</w:t>
      </w:r>
    </w:p>
    <w:p w14:paraId="02DD65A0" w14:textId="77777777" w:rsidR="00D51D31" w:rsidRDefault="00B04642" w:rsidP="00D51D31">
      <w:pPr>
        <w:jc w:val="center"/>
      </w:pPr>
      <w:hyperlink r:id="rId49" w:history="1">
        <w:r w:rsidR="00D51D31" w:rsidRPr="00201E10">
          <w:rPr>
            <w:rStyle w:val="Hyperlink"/>
          </w:rPr>
          <w:t>https://business.delaware.gov/osd/</w:t>
        </w:r>
      </w:hyperlink>
    </w:p>
    <w:p w14:paraId="11FE8605" w14:textId="77777777" w:rsidR="000975FB" w:rsidRPr="0092623A" w:rsidRDefault="000975FB" w:rsidP="000975FB">
      <w:pPr>
        <w:jc w:val="center"/>
      </w:pPr>
    </w:p>
    <w:p w14:paraId="6C683239" w14:textId="77777777" w:rsidR="000975FB" w:rsidRPr="0092623A" w:rsidRDefault="000975FB" w:rsidP="000975FB">
      <w:pPr>
        <w:jc w:val="center"/>
      </w:pPr>
      <w:r w:rsidRPr="0092623A">
        <w:t xml:space="preserve">Completed Applications can be emailed to: </w:t>
      </w:r>
      <w:hyperlink r:id="rId50" w:history="1">
        <w:r w:rsidRPr="0092623A">
          <w:rPr>
            <w:rStyle w:val="Hyperlink"/>
          </w:rPr>
          <w:t>OSD@Delaware.gov</w:t>
        </w:r>
      </w:hyperlink>
      <w:r w:rsidRPr="0092623A">
        <w:t xml:space="preserve"> </w:t>
      </w:r>
    </w:p>
    <w:p w14:paraId="745BAEB0" w14:textId="77777777" w:rsidR="000975FB" w:rsidRPr="0092623A" w:rsidRDefault="000975FB" w:rsidP="000975FB">
      <w:pPr>
        <w:jc w:val="center"/>
      </w:pPr>
    </w:p>
    <w:p w14:paraId="7C498B0C" w14:textId="77777777" w:rsidR="000975FB" w:rsidRPr="0092623A" w:rsidRDefault="000975FB" w:rsidP="000975FB">
      <w:pPr>
        <w:jc w:val="center"/>
      </w:pPr>
      <w:r w:rsidRPr="0092623A">
        <w:t>For more information, please send an email to OSD:</w:t>
      </w:r>
    </w:p>
    <w:p w14:paraId="2C6847F7" w14:textId="77777777" w:rsidR="000975FB" w:rsidRPr="0092623A" w:rsidRDefault="00B04642" w:rsidP="000975FB">
      <w:pPr>
        <w:jc w:val="center"/>
      </w:pPr>
      <w:hyperlink r:id="rId51" w:history="1">
        <w:r w:rsidR="000975FB" w:rsidRPr="0092623A">
          <w:rPr>
            <w:rStyle w:val="Hyperlink"/>
          </w:rPr>
          <w:t>OSD@Delaware.gov</w:t>
        </w:r>
      </w:hyperlink>
      <w:r w:rsidR="000975FB" w:rsidRPr="0092623A">
        <w:t xml:space="preserve"> or call 302-577-8477</w:t>
      </w:r>
    </w:p>
    <w:p w14:paraId="379DAB45" w14:textId="77777777" w:rsidR="000975FB" w:rsidRPr="0092623A" w:rsidRDefault="000975FB" w:rsidP="000975FB">
      <w:pPr>
        <w:jc w:val="center"/>
      </w:pPr>
    </w:p>
    <w:p w14:paraId="36C0360E" w14:textId="77777777" w:rsidR="000975FB" w:rsidRPr="0092623A" w:rsidRDefault="000975FB" w:rsidP="000975FB">
      <w:pPr>
        <w:jc w:val="center"/>
      </w:pPr>
      <w:r w:rsidRPr="0092623A">
        <w:t>Self-Register to receive business development information here:</w:t>
      </w:r>
    </w:p>
    <w:p w14:paraId="55CA94DF" w14:textId="77777777" w:rsidR="00D51D31" w:rsidRDefault="00B04642" w:rsidP="00D51D31">
      <w:pPr>
        <w:jc w:val="center"/>
      </w:pPr>
      <w:hyperlink r:id="rId52" w:history="1">
        <w:r w:rsidR="00D51D31" w:rsidRPr="00201E10">
          <w:rPr>
            <w:rStyle w:val="Hyperlink"/>
          </w:rPr>
          <w:t>https://business.delaware.gov/directory-of-certified-businesses/</w:t>
        </w:r>
      </w:hyperlink>
    </w:p>
    <w:p w14:paraId="06E69593" w14:textId="085C3E31" w:rsidR="000975FB" w:rsidRPr="0092623A" w:rsidRDefault="000975FB" w:rsidP="000975FB">
      <w:pPr>
        <w:jc w:val="center"/>
        <w:rPr>
          <w:b/>
        </w:rPr>
      </w:pPr>
      <w:r w:rsidRPr="0092623A">
        <w:rPr>
          <w:b/>
        </w:rPr>
        <w:t xml:space="preserve"> </w:t>
      </w:r>
    </w:p>
    <w:p w14:paraId="5704DDC0" w14:textId="77777777" w:rsidR="000975FB" w:rsidRPr="0092623A" w:rsidRDefault="000975FB" w:rsidP="000975FB">
      <w:pPr>
        <w:jc w:val="center"/>
        <w:rPr>
          <w:b/>
        </w:rPr>
      </w:pPr>
    </w:p>
    <w:p w14:paraId="70BBF52D" w14:textId="77777777" w:rsidR="000975FB" w:rsidRPr="0092623A" w:rsidRDefault="000975FB" w:rsidP="000975FB">
      <w:pPr>
        <w:jc w:val="center"/>
        <w:rPr>
          <w:b/>
          <w:color w:val="2A6BA6"/>
        </w:rPr>
      </w:pPr>
      <w:r w:rsidRPr="0092623A">
        <w:rPr>
          <w:b/>
          <w:color w:val="2A6BA6"/>
        </w:rPr>
        <w:t>New Address for OSD:</w:t>
      </w:r>
    </w:p>
    <w:p w14:paraId="75B9A4CC" w14:textId="77777777" w:rsidR="000975FB" w:rsidRPr="0092623A" w:rsidRDefault="000975FB" w:rsidP="000975FB">
      <w:pPr>
        <w:jc w:val="center"/>
      </w:pPr>
      <w:r w:rsidRPr="0092623A">
        <w:t>Office of Supplier Diversity (OSD)</w:t>
      </w:r>
    </w:p>
    <w:p w14:paraId="6DF42436" w14:textId="77777777" w:rsidR="000975FB" w:rsidRPr="0092623A" w:rsidRDefault="000975FB" w:rsidP="000975FB">
      <w:pPr>
        <w:jc w:val="center"/>
      </w:pPr>
      <w:r w:rsidRPr="0092623A">
        <w:t>State of Delaware</w:t>
      </w:r>
    </w:p>
    <w:p w14:paraId="4A1E206E" w14:textId="77777777" w:rsidR="000975FB" w:rsidRPr="0092623A" w:rsidRDefault="000975FB" w:rsidP="000975FB">
      <w:pPr>
        <w:jc w:val="center"/>
      </w:pPr>
      <w:r w:rsidRPr="0092623A">
        <w:t>Division of Small Business</w:t>
      </w:r>
    </w:p>
    <w:p w14:paraId="00CEFCB3" w14:textId="77777777" w:rsidR="000975FB" w:rsidRPr="0092623A" w:rsidRDefault="000975FB" w:rsidP="000975FB">
      <w:pPr>
        <w:jc w:val="center"/>
      </w:pPr>
      <w:r w:rsidRPr="0092623A">
        <w:t>820 N. French Street, 10</w:t>
      </w:r>
      <w:r w:rsidRPr="0092623A">
        <w:rPr>
          <w:vertAlign w:val="superscript"/>
        </w:rPr>
        <w:t>th</w:t>
      </w:r>
      <w:r w:rsidRPr="0092623A">
        <w:t xml:space="preserve"> Floor</w:t>
      </w:r>
    </w:p>
    <w:p w14:paraId="1FC0FF40" w14:textId="77777777" w:rsidR="000975FB" w:rsidRPr="0092623A" w:rsidRDefault="000975FB" w:rsidP="000975FB">
      <w:pPr>
        <w:jc w:val="center"/>
      </w:pPr>
      <w:r w:rsidRPr="0092623A">
        <w:t>Wilmington, DE  19801</w:t>
      </w:r>
    </w:p>
    <w:p w14:paraId="4A0CF1C6" w14:textId="77777777" w:rsidR="000975FB" w:rsidRPr="0092623A" w:rsidRDefault="000975FB" w:rsidP="000975FB">
      <w:pPr>
        <w:jc w:val="center"/>
      </w:pPr>
    </w:p>
    <w:p w14:paraId="6DA40EC2" w14:textId="77777777" w:rsidR="00634452" w:rsidRPr="00634452" w:rsidRDefault="00634452" w:rsidP="00634452">
      <w:pPr>
        <w:jc w:val="center"/>
      </w:pPr>
      <w:r w:rsidRPr="00634452">
        <w:t>Telephone: 302-577-8477 Fax: 302-736-7915</w:t>
      </w:r>
    </w:p>
    <w:p w14:paraId="49D7181F" w14:textId="77777777" w:rsidR="000975FB" w:rsidRPr="0092623A" w:rsidRDefault="000975FB" w:rsidP="000975FB">
      <w:pPr>
        <w:jc w:val="center"/>
      </w:pPr>
      <w:r w:rsidRPr="0092623A">
        <w:t xml:space="preserve">Email: </w:t>
      </w:r>
      <w:hyperlink r:id="rId53" w:history="1">
        <w:r w:rsidRPr="0092623A">
          <w:rPr>
            <w:rStyle w:val="Hyperlink"/>
          </w:rPr>
          <w:t>OSD@Delaware.gov</w:t>
        </w:r>
      </w:hyperlink>
    </w:p>
    <w:p w14:paraId="5BC5299D" w14:textId="7F2C6BF7" w:rsidR="000975FB" w:rsidRPr="0092623A" w:rsidRDefault="000975FB" w:rsidP="000975FB">
      <w:pPr>
        <w:jc w:val="center"/>
      </w:pPr>
      <w:r w:rsidRPr="0092623A">
        <w:t xml:space="preserve">Web site: </w:t>
      </w:r>
      <w:hyperlink r:id="rId54" w:history="1">
        <w:r w:rsidR="00D51D31" w:rsidRPr="00201E10">
          <w:rPr>
            <w:rStyle w:val="Hyperlink"/>
          </w:rPr>
          <w:t>https://business.delaware.gov/osd/</w:t>
        </w:r>
      </w:hyperlink>
      <w:r w:rsidRPr="0092623A">
        <w:t xml:space="preserve"> </w:t>
      </w:r>
    </w:p>
    <w:p w14:paraId="35DA4966" w14:textId="77777777" w:rsidR="000975FB" w:rsidRPr="0092623A" w:rsidRDefault="000975FB" w:rsidP="000975FB">
      <w:pPr>
        <w:jc w:val="center"/>
        <w:rPr>
          <w:b/>
        </w:rPr>
      </w:pPr>
    </w:p>
    <w:p w14:paraId="123E8DF9" w14:textId="77777777" w:rsidR="000975FB" w:rsidRPr="0092623A" w:rsidRDefault="000975FB" w:rsidP="000975FB">
      <w:pPr>
        <w:jc w:val="center"/>
        <w:rPr>
          <w:b/>
          <w:color w:val="2A6BA6"/>
        </w:rPr>
      </w:pPr>
      <w:r w:rsidRPr="0092623A">
        <w:rPr>
          <w:b/>
          <w:color w:val="2A6BA6"/>
        </w:rPr>
        <w:t>Dover address for the Division of Small Business</w:t>
      </w:r>
    </w:p>
    <w:p w14:paraId="04D93A9D" w14:textId="77777777" w:rsidR="000975FB" w:rsidRPr="0092623A" w:rsidRDefault="000975FB" w:rsidP="000975FB">
      <w:pPr>
        <w:jc w:val="center"/>
        <w:rPr>
          <w:sz w:val="22"/>
        </w:rPr>
      </w:pPr>
      <w:r w:rsidRPr="0092623A">
        <w:rPr>
          <w:b/>
          <w:sz w:val="22"/>
        </w:rPr>
        <w:t>Local applicants may drop off applications here</w:t>
      </w:r>
      <w:r w:rsidRPr="0092623A">
        <w:rPr>
          <w:sz w:val="22"/>
        </w:rPr>
        <w:t>:</w:t>
      </w:r>
    </w:p>
    <w:p w14:paraId="1CAA5282" w14:textId="77777777" w:rsidR="000975FB" w:rsidRPr="0092623A" w:rsidRDefault="000975FB" w:rsidP="000975FB">
      <w:pPr>
        <w:jc w:val="center"/>
        <w:rPr>
          <w:sz w:val="22"/>
        </w:rPr>
      </w:pPr>
      <w:r w:rsidRPr="0092623A">
        <w:rPr>
          <w:sz w:val="22"/>
        </w:rPr>
        <w:t>Division of Small Business</w:t>
      </w:r>
    </w:p>
    <w:p w14:paraId="4D2C04EA" w14:textId="77777777" w:rsidR="000975FB" w:rsidRPr="0092623A" w:rsidRDefault="000975FB" w:rsidP="000975FB">
      <w:pPr>
        <w:jc w:val="center"/>
        <w:rPr>
          <w:sz w:val="22"/>
        </w:rPr>
      </w:pPr>
      <w:r w:rsidRPr="0092623A">
        <w:rPr>
          <w:sz w:val="22"/>
        </w:rPr>
        <w:t>99 Kings Highway</w:t>
      </w:r>
    </w:p>
    <w:p w14:paraId="2CC56DFC" w14:textId="77777777" w:rsidR="000975FB" w:rsidRPr="0092623A" w:rsidRDefault="000975FB" w:rsidP="000975FB">
      <w:pPr>
        <w:jc w:val="center"/>
        <w:rPr>
          <w:sz w:val="22"/>
        </w:rPr>
      </w:pPr>
      <w:r w:rsidRPr="0092623A">
        <w:rPr>
          <w:sz w:val="22"/>
        </w:rPr>
        <w:t>Dover, DE  19901</w:t>
      </w:r>
    </w:p>
    <w:p w14:paraId="2D192262" w14:textId="77777777" w:rsidR="000975FB" w:rsidRPr="0092623A" w:rsidRDefault="000975FB" w:rsidP="000975FB">
      <w:pPr>
        <w:jc w:val="center"/>
        <w:rPr>
          <w:sz w:val="22"/>
        </w:rPr>
      </w:pPr>
      <w:r w:rsidRPr="0092623A">
        <w:rPr>
          <w:sz w:val="22"/>
        </w:rPr>
        <w:t xml:space="preserve">Phone: 302-739-4271 </w:t>
      </w:r>
    </w:p>
    <w:p w14:paraId="3848C82B" w14:textId="77777777" w:rsidR="000975FB" w:rsidRPr="0092623A" w:rsidRDefault="000975FB" w:rsidP="000975FB">
      <w:pPr>
        <w:jc w:val="center"/>
        <w:rPr>
          <w:b/>
        </w:rPr>
      </w:pPr>
    </w:p>
    <w:p w14:paraId="5B33E6CC" w14:textId="77777777" w:rsidR="000975FB" w:rsidRPr="0092623A" w:rsidRDefault="000975FB" w:rsidP="000975FB">
      <w:pPr>
        <w:jc w:val="both"/>
        <w:rPr>
          <w:b/>
          <w:sz w:val="28"/>
          <w:szCs w:val="28"/>
        </w:rPr>
      </w:pPr>
    </w:p>
    <w:p w14:paraId="7129FD64" w14:textId="77777777" w:rsidR="000975FB" w:rsidRPr="0092623A" w:rsidRDefault="000975FB" w:rsidP="000975FB">
      <w:pPr>
        <w:ind w:left="720" w:right="720"/>
        <w:jc w:val="both"/>
        <w:rPr>
          <w:color w:val="000000"/>
          <w:sz w:val="22"/>
        </w:rPr>
      </w:pPr>
      <w:r w:rsidRPr="0092623A">
        <w:rPr>
          <w:color w:val="000000"/>
          <w:sz w:val="22"/>
        </w:rPr>
        <w:t xml:space="preserve">Submission of a completed Office of Supplier Diversity (OSD) application is optional and does not influence the outcome of any award decision. </w:t>
      </w: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56445EBF" w14:textId="77777777" w:rsidR="000975FB" w:rsidRDefault="000975FB" w:rsidP="003D151A">
      <w:pPr>
        <w:jc w:val="right"/>
        <w:rPr>
          <w:b/>
          <w:sz w:val="22"/>
          <w:szCs w:val="22"/>
        </w:rPr>
      </w:pPr>
    </w:p>
    <w:p w14:paraId="17F3B5EF" w14:textId="77777777" w:rsidR="000975FB" w:rsidRDefault="000975FB" w:rsidP="003D151A">
      <w:pPr>
        <w:jc w:val="right"/>
        <w:rPr>
          <w:b/>
          <w:sz w:val="22"/>
          <w:szCs w:val="22"/>
        </w:rPr>
      </w:pPr>
    </w:p>
    <w:p w14:paraId="7B973E8E" w14:textId="77777777" w:rsidR="00A32506" w:rsidRDefault="007330A0" w:rsidP="003D151A">
      <w:pP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125213C" w14:textId="77777777" w:rsidR="00B00A1A" w:rsidRPr="000F68C6" w:rsidRDefault="00B00A1A" w:rsidP="00C72281">
      <w:pPr>
        <w:ind w:left="720" w:right="720"/>
        <w:jc w:val="right"/>
        <w:rPr>
          <w:b/>
          <w:sz w:val="22"/>
          <w:szCs w:val="22"/>
        </w:rPr>
      </w:pPr>
    </w:p>
    <w:p w14:paraId="1878DA09" w14:textId="77777777" w:rsidR="00B00A1A" w:rsidRPr="00A32506" w:rsidRDefault="00A32506" w:rsidP="00A32506">
      <w:pPr>
        <w:pStyle w:val="Heading1"/>
        <w:numPr>
          <w:ilvl w:val="0"/>
          <w:numId w:val="0"/>
        </w:numPr>
        <w:jc w:val="center"/>
        <w:rPr>
          <w:sz w:val="24"/>
        </w:rPr>
      </w:pPr>
      <w:bookmarkStart w:id="19" w:name="_Toc487180809"/>
      <w:r w:rsidRPr="00A32506">
        <w:rPr>
          <w:sz w:val="24"/>
        </w:rPr>
        <w:t xml:space="preserve">Appendix A - </w:t>
      </w:r>
      <w:r w:rsidR="00B00A1A" w:rsidRPr="00A32506">
        <w:rPr>
          <w:sz w:val="24"/>
        </w:rPr>
        <w:t>MINIMUM MANDATORY SUBMISSION REQUIREMENTS</w:t>
      </w:r>
      <w:bookmarkEnd w:id="19"/>
    </w:p>
    <w:p w14:paraId="6F513993" w14:textId="77777777" w:rsidR="00B00A1A" w:rsidRDefault="00B00A1A" w:rsidP="007330A0">
      <w:pPr>
        <w:pStyle w:val="Title"/>
        <w:ind w:left="720" w:right="720"/>
        <w:jc w:val="both"/>
        <w:rPr>
          <w:rFonts w:ascii="Arial" w:hAnsi="Arial"/>
          <w:b/>
          <w:spacing w:val="-3"/>
          <w:sz w:val="22"/>
          <w:u w:val="none"/>
        </w:rPr>
      </w:pPr>
    </w:p>
    <w:p w14:paraId="1A1A9FFC" w14:textId="77777777" w:rsidR="00B307A6" w:rsidRPr="00F92C07" w:rsidRDefault="00B307A6" w:rsidP="007330A0">
      <w:pPr>
        <w:tabs>
          <w:tab w:val="left" w:pos="-720"/>
          <w:tab w:val="left" w:pos="0"/>
          <w:tab w:val="left" w:pos="720"/>
          <w:tab w:val="left" w:pos="1440"/>
        </w:tabs>
        <w:suppressAutoHyphens/>
        <w:jc w:val="both"/>
        <w:rPr>
          <w:sz w:val="22"/>
        </w:rPr>
      </w:pPr>
      <w:r>
        <w:rPr>
          <w:sz w:val="22"/>
        </w:rPr>
        <w:t xml:space="preserve">Each vendor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50165C3" w14:textId="77777777" w:rsidR="00B307A6" w:rsidRDefault="00B307A6" w:rsidP="007330A0">
      <w:pPr>
        <w:pStyle w:val="ListParagraph"/>
        <w:jc w:val="both"/>
        <w:rPr>
          <w:sz w:val="22"/>
        </w:rPr>
      </w:pPr>
    </w:p>
    <w:p w14:paraId="11A9AB08"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77777777" w:rsidR="00B307A6" w:rsidRPr="002F4D1C"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02B4EB4B" w14:textId="77777777" w:rsidR="00B307A6" w:rsidRDefault="00B307A6" w:rsidP="007330A0">
      <w:pPr>
        <w:tabs>
          <w:tab w:val="left" w:pos="-720"/>
          <w:tab w:val="left" w:pos="0"/>
          <w:tab w:val="left" w:pos="720"/>
          <w:tab w:val="left" w:pos="1440"/>
        </w:tabs>
        <w:suppressAutoHyphens/>
        <w:jc w:val="both"/>
        <w:rPr>
          <w:sz w:val="22"/>
        </w:rPr>
      </w:pPr>
    </w:p>
    <w:p w14:paraId="71B3495A"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Default="00B307A6" w:rsidP="007330A0">
      <w:pPr>
        <w:pStyle w:val="ListParagraph"/>
        <w:jc w:val="both"/>
        <w:rPr>
          <w:sz w:val="22"/>
        </w:rPr>
      </w:pPr>
    </w:p>
    <w:p w14:paraId="781FA86C"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Default="00B307A6" w:rsidP="007330A0">
      <w:pPr>
        <w:pStyle w:val="ListParagraph"/>
        <w:jc w:val="both"/>
        <w:rPr>
          <w:sz w:val="22"/>
        </w:rPr>
      </w:pPr>
    </w:p>
    <w:p w14:paraId="4F754DF4" w14:textId="736B8F16" w:rsidR="00B307A6" w:rsidRPr="00F92C0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xml:space="preserve">) – please provide references other than </w:t>
      </w:r>
      <w:r w:rsidR="008C4624">
        <w:rPr>
          <w:sz w:val="22"/>
        </w:rPr>
        <w:t>Christina School District</w:t>
      </w:r>
      <w:r w:rsidRPr="00F92C07">
        <w:rPr>
          <w:sz w:val="22"/>
        </w:rPr>
        <w:t xml:space="preserv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Default="00B307A6" w:rsidP="007330A0">
      <w:pPr>
        <w:pStyle w:val="ListParagraph"/>
        <w:jc w:val="both"/>
        <w:rPr>
          <w:sz w:val="22"/>
        </w:rPr>
      </w:pPr>
    </w:p>
    <w:p w14:paraId="6CFD2150" w14:textId="77777777" w:rsidR="00B307A6" w:rsidRPr="00F92C07" w:rsidRDefault="00B307A6" w:rsidP="00A769BB">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45F3F22C" w14:textId="77777777" w:rsidR="00B307A6" w:rsidRPr="00F92C07" w:rsidRDefault="00B307A6" w:rsidP="007330A0">
      <w:pPr>
        <w:tabs>
          <w:tab w:val="left" w:pos="-720"/>
          <w:tab w:val="left" w:pos="0"/>
          <w:tab w:val="left" w:pos="720"/>
          <w:tab w:val="left" w:pos="1440"/>
        </w:tabs>
        <w:suppressAutoHyphens/>
        <w:jc w:val="both"/>
        <w:rPr>
          <w:sz w:val="22"/>
        </w:rPr>
      </w:pP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7777777" w:rsidR="00B307A6" w:rsidRDefault="00B307A6" w:rsidP="007330A0">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77777777" w:rsidR="00B307A6" w:rsidRDefault="00B307A6" w:rsidP="007330A0">
      <w:pPr>
        <w:jc w:val="both"/>
        <w:rPr>
          <w:sz w:val="22"/>
        </w:rPr>
      </w:pPr>
      <w:r>
        <w:rPr>
          <w:sz w:val="22"/>
        </w:rPr>
        <w:t>Vendors shall provide proposal packages in the following formats:</w:t>
      </w:r>
    </w:p>
    <w:p w14:paraId="25B9336F" w14:textId="77777777" w:rsidR="00B307A6" w:rsidRDefault="00B307A6" w:rsidP="007330A0">
      <w:pPr>
        <w:jc w:val="both"/>
        <w:rPr>
          <w:sz w:val="22"/>
        </w:rPr>
      </w:pPr>
    </w:p>
    <w:p w14:paraId="4CF6EB1C" w14:textId="17FAC313" w:rsidR="00B307A6" w:rsidRPr="00CD0F24" w:rsidRDefault="00355290" w:rsidP="005368BA">
      <w:pPr>
        <w:numPr>
          <w:ilvl w:val="0"/>
          <w:numId w:val="17"/>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One (1</w:t>
      </w:r>
      <w:r w:rsidR="00B307A6">
        <w:rPr>
          <w:sz w:val="22"/>
        </w:rPr>
        <w:t>)</w:t>
      </w:r>
      <w:r w:rsidR="00B307A6" w:rsidRPr="00F92C07">
        <w:rPr>
          <w:sz w:val="22"/>
        </w:rPr>
        <w:t xml:space="preserve"> paper cop</w:t>
      </w:r>
      <w:r>
        <w:rPr>
          <w:sz w:val="22"/>
        </w:rPr>
        <w:t xml:space="preserve">y </w:t>
      </w:r>
      <w:r w:rsidR="00B307A6">
        <w:rPr>
          <w:sz w:val="22"/>
        </w:rPr>
        <w:t xml:space="preserve">of the vendor proposal paperwork.  </w:t>
      </w:r>
      <w:r>
        <w:rPr>
          <w:b/>
          <w:sz w:val="22"/>
        </w:rPr>
        <w:t>Must</w:t>
      </w:r>
      <w:r w:rsidR="00B307A6" w:rsidRPr="00CD0F24">
        <w:rPr>
          <w:b/>
          <w:sz w:val="22"/>
        </w:rPr>
        <w:t xml:space="preserve"> be an original copy, and contain original signatures.</w:t>
      </w:r>
    </w:p>
    <w:p w14:paraId="37A67D72" w14:textId="77777777" w:rsidR="00B307A6" w:rsidRDefault="00B307A6" w:rsidP="007330A0">
      <w:pPr>
        <w:pStyle w:val="ListParagraph"/>
        <w:jc w:val="both"/>
        <w:rPr>
          <w:sz w:val="22"/>
        </w:rPr>
      </w:pPr>
    </w:p>
    <w:p w14:paraId="42668A55" w14:textId="0B47C781" w:rsidR="00CB7190" w:rsidRPr="00355290" w:rsidRDefault="004A1D58" w:rsidP="005368BA">
      <w:pPr>
        <w:numPr>
          <w:ilvl w:val="0"/>
          <w:numId w:val="17"/>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55290">
        <w:rPr>
          <w:sz w:val="22"/>
        </w:rPr>
        <w:t>One (1)</w:t>
      </w:r>
      <w:r w:rsidR="00B307A6" w:rsidRPr="00355290">
        <w:rPr>
          <w:sz w:val="22"/>
        </w:rPr>
        <w:t xml:space="preserve"> electronic copy of the vendor </w:t>
      </w:r>
      <w:r w:rsidR="00B307A6" w:rsidRPr="0074225D">
        <w:rPr>
          <w:b/>
          <w:sz w:val="22"/>
        </w:rPr>
        <w:t xml:space="preserve">proposal saved to </w:t>
      </w:r>
      <w:r w:rsidR="00184B9E">
        <w:rPr>
          <w:b/>
          <w:sz w:val="22"/>
        </w:rPr>
        <w:t xml:space="preserve">an </w:t>
      </w:r>
      <w:r w:rsidR="00B307A6" w:rsidRPr="0074225D">
        <w:rPr>
          <w:b/>
          <w:sz w:val="22"/>
        </w:rPr>
        <w:t>USB</w:t>
      </w:r>
      <w:r w:rsidR="00B307A6" w:rsidRPr="00355290">
        <w:rPr>
          <w:sz w:val="22"/>
        </w:rPr>
        <w:t xml:space="preserve"> memory stick.  </w:t>
      </w:r>
      <w:r w:rsidR="00B307A6" w:rsidRPr="00355290">
        <w:rPr>
          <w:b/>
          <w:sz w:val="22"/>
        </w:rPr>
        <w:t>Copy of electronic price file shall be a separate file from all other files on the electronic copy.</w:t>
      </w:r>
      <w:r w:rsidR="0074225D">
        <w:rPr>
          <w:b/>
          <w:sz w:val="22"/>
        </w:rPr>
        <w:t xml:space="preserve"> </w:t>
      </w:r>
      <w:r w:rsidR="00B307A6" w:rsidRPr="00355290">
        <w:rPr>
          <w:b/>
          <w:sz w:val="22"/>
        </w:rPr>
        <w:t xml:space="preserve"> </w:t>
      </w:r>
    </w:p>
    <w:p w14:paraId="4927149A" w14:textId="5976BAB5" w:rsidR="005C12FD" w:rsidRDefault="005C12FD" w:rsidP="00495A17">
      <w:pPr>
        <w:jc w:val="center"/>
        <w:rPr>
          <w:sz w:val="22"/>
        </w:rPr>
      </w:pPr>
    </w:p>
    <w:sectPr w:rsidR="005C12FD"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F4E2" w14:textId="77777777" w:rsidR="008554D1" w:rsidRDefault="008554D1">
      <w:r>
        <w:separator/>
      </w:r>
    </w:p>
  </w:endnote>
  <w:endnote w:type="continuationSeparator" w:id="0">
    <w:p w14:paraId="17243941" w14:textId="77777777" w:rsidR="008554D1" w:rsidRDefault="0085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ecilia LT Std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8554D1" w:rsidRDefault="008554D1"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8554D1" w:rsidRDefault="00855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1061C1B2" w:rsidR="008554D1" w:rsidRDefault="008554D1"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EE6">
      <w:rPr>
        <w:rStyle w:val="PageNumber"/>
        <w:noProof/>
      </w:rPr>
      <w:t>40</w:t>
    </w:r>
    <w:r>
      <w:rPr>
        <w:rStyle w:val="PageNumber"/>
      </w:rPr>
      <w:fldChar w:fldCharType="end"/>
    </w:r>
  </w:p>
  <w:p w14:paraId="592CD57E" w14:textId="77777777" w:rsidR="008554D1" w:rsidRDefault="00855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49C57185" w:rsidR="008554D1" w:rsidRDefault="008554D1">
    <w:pPr>
      <w:pStyle w:val="Footer"/>
      <w:jc w:val="center"/>
    </w:pPr>
    <w:r>
      <w:fldChar w:fldCharType="begin"/>
    </w:r>
    <w:r>
      <w:instrText xml:space="preserve"> PAGE   \* MERGEFORMAT </w:instrText>
    </w:r>
    <w:r>
      <w:fldChar w:fldCharType="separate"/>
    </w:r>
    <w:r w:rsidR="00E22EE6">
      <w:rPr>
        <w:noProof/>
      </w:rPr>
      <w:t>1</w:t>
    </w:r>
    <w:r>
      <w:rPr>
        <w:noProof/>
      </w:rPr>
      <w:fldChar w:fldCharType="end"/>
    </w:r>
  </w:p>
  <w:p w14:paraId="1AA28DAF" w14:textId="634623C8" w:rsidR="008554D1" w:rsidRPr="005F5119" w:rsidRDefault="008554D1">
    <w:pPr>
      <w:pStyle w:val="Footer"/>
      <w:rPr>
        <w:rFonts w:cs="Arial"/>
        <w:sz w:val="20"/>
        <w:szCs w:val="16"/>
      </w:rPr>
    </w:pPr>
    <w:r>
      <w:rPr>
        <w:rFonts w:cs="Arial"/>
        <w:sz w:val="20"/>
        <w:szCs w:val="16"/>
      </w:rPr>
      <w:t>6982(b) Version: 9/1/2021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8554D1" w:rsidRDefault="008554D1">
    <w:pPr>
      <w:pStyle w:val="Footer"/>
      <w:framePr w:wrap="around" w:vAnchor="text" w:hAnchor="margin" w:xAlign="center" w:y="1"/>
      <w:rPr>
        <w:rStyle w:val="PageNumber"/>
      </w:rPr>
    </w:pPr>
  </w:p>
  <w:p w14:paraId="00D5032E" w14:textId="4C7E4E64" w:rsidR="008554D1" w:rsidRDefault="008554D1">
    <w:r>
      <w:rPr>
        <w:noProof/>
      </w:rPr>
      <mc:AlternateContent>
        <mc:Choice Requires="wps">
          <w:drawing>
            <wp:anchor distT="0" distB="0" distL="114300" distR="114300" simplePos="0" relativeHeight="251657728" behindDoc="0" locked="0" layoutInCell="0" allowOverlap="1" wp14:anchorId="76B042FB" wp14:editId="1B1D421F">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0FA234F5" w:rsidR="008554D1" w:rsidRDefault="008554D1">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E22EE6">
                            <w:rPr>
                              <w:bCs/>
                              <w:noProof/>
                              <w:spacing w:val="-3"/>
                            </w:rPr>
                            <w:t>43</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0FA234F5" w:rsidR="008554D1" w:rsidRDefault="008554D1">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E22EE6">
                      <w:rPr>
                        <w:bCs/>
                        <w:noProof/>
                        <w:spacing w:val="-3"/>
                      </w:rPr>
                      <w:t>43</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8554D1" w:rsidRDefault="008554D1"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8554D1" w:rsidRDefault="008554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40BA9758" w:rsidR="008554D1" w:rsidRDefault="008554D1" w:rsidP="00B16691">
    <w:pPr>
      <w:pStyle w:val="Footer"/>
      <w:jc w:val="center"/>
    </w:pPr>
    <w:r>
      <w:fldChar w:fldCharType="begin"/>
    </w:r>
    <w:r>
      <w:instrText xml:space="preserve"> PAGE   \* MERGEFORMAT </w:instrText>
    </w:r>
    <w:r>
      <w:fldChar w:fldCharType="separate"/>
    </w:r>
    <w:r w:rsidR="00E22EE6">
      <w:rPr>
        <w:noProof/>
      </w:rPr>
      <w:t>49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58CE6114" w:rsidR="008554D1" w:rsidRDefault="008554D1">
    <w:pPr>
      <w:pStyle w:val="Footer"/>
      <w:jc w:val="center"/>
    </w:pPr>
    <w:r>
      <w:fldChar w:fldCharType="begin"/>
    </w:r>
    <w:r>
      <w:instrText xml:space="preserve"> PAGE   \* MERGEFORMAT </w:instrText>
    </w:r>
    <w:r>
      <w:fldChar w:fldCharType="separate"/>
    </w:r>
    <w:r w:rsidR="00E22EE6">
      <w:rPr>
        <w:noProof/>
      </w:rPr>
      <w:t>48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4A62" w14:textId="77777777" w:rsidR="008554D1" w:rsidRDefault="008554D1">
      <w:r>
        <w:separator/>
      </w:r>
    </w:p>
  </w:footnote>
  <w:footnote w:type="continuationSeparator" w:id="0">
    <w:p w14:paraId="764F3911" w14:textId="77777777" w:rsidR="008554D1" w:rsidRDefault="0085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B940" w14:textId="79B2755F" w:rsidR="008554D1" w:rsidRPr="00CB6BBA" w:rsidRDefault="008554D1" w:rsidP="00CB6BBA">
    <w:pPr>
      <w:pStyle w:val="Header"/>
      <w:jc w:val="center"/>
      <w:rPr>
        <w:rFonts w:ascii="Arial" w:hAnsi="Arial" w:cs="Arial"/>
        <w:sz w:val="22"/>
        <w:szCs w:val="22"/>
      </w:rPr>
    </w:pPr>
    <w:r>
      <w:rPr>
        <w:rFonts w:ascii="Arial" w:hAnsi="Arial" w:cs="Arial"/>
        <w:sz w:val="22"/>
        <w:szCs w:val="22"/>
      </w:rPr>
      <w:t>CHRISTINA SCHOOL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6027E6C8" w:rsidR="008554D1" w:rsidRDefault="008554D1" w:rsidP="007C5F3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2EFEC3A3" w:rsidR="008554D1" w:rsidRPr="00C84D80" w:rsidRDefault="008554D1" w:rsidP="00495A17">
    <w:pPr>
      <w:tabs>
        <w:tab w:val="left" w:pos="-720"/>
        <w:tab w:val="left" w:pos="0"/>
      </w:tabs>
      <w:suppressAutoHyphens/>
      <w:jc w:val="center"/>
      <w:rPr>
        <w:sz w:val="22"/>
      </w:rPr>
    </w:pPr>
    <w:r w:rsidRPr="00E52D61">
      <w:rPr>
        <w:spacing w:val="-3"/>
        <w:sz w:val="22"/>
      </w:rPr>
      <w:t>C</w:t>
    </w:r>
    <w:r>
      <w:rPr>
        <w:spacing w:val="-3"/>
        <w:sz w:val="22"/>
      </w:rPr>
      <w:t xml:space="preserve">HRISTINA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E975" w14:textId="77777777" w:rsidR="008554D1" w:rsidRDefault="008554D1"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70799203" w14:textId="14DDC4AD" w:rsidR="008554D1" w:rsidRPr="00E52D61" w:rsidRDefault="008554D1" w:rsidP="00E52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919"/>
    <w:multiLevelType w:val="hybridMultilevel"/>
    <w:tmpl w:val="F4727D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3C71F53"/>
    <w:multiLevelType w:val="hybridMultilevel"/>
    <w:tmpl w:val="CDF83620"/>
    <w:lvl w:ilvl="0" w:tplc="E7461E3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D6E39"/>
    <w:multiLevelType w:val="hybridMultilevel"/>
    <w:tmpl w:val="7B8659F6"/>
    <w:lvl w:ilvl="0" w:tplc="F836C7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7B73D9"/>
    <w:multiLevelType w:val="hybridMultilevel"/>
    <w:tmpl w:val="86BA15E2"/>
    <w:lvl w:ilvl="0" w:tplc="91CA55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91F39"/>
    <w:multiLevelType w:val="hybridMultilevel"/>
    <w:tmpl w:val="252A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C2229"/>
    <w:multiLevelType w:val="hybridMultilevel"/>
    <w:tmpl w:val="5DBED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A79D1"/>
    <w:multiLevelType w:val="hybridMultilevel"/>
    <w:tmpl w:val="9A52BA36"/>
    <w:lvl w:ilvl="0" w:tplc="707CB8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2573EB"/>
    <w:multiLevelType w:val="hybridMultilevel"/>
    <w:tmpl w:val="D382B780"/>
    <w:lvl w:ilvl="0" w:tplc="70E47D0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47F5B7F"/>
    <w:multiLevelType w:val="hybridMultilevel"/>
    <w:tmpl w:val="95625DF2"/>
    <w:lvl w:ilvl="0" w:tplc="F38A78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994544"/>
    <w:multiLevelType w:val="hybridMultilevel"/>
    <w:tmpl w:val="46CC6A54"/>
    <w:lvl w:ilvl="0" w:tplc="DC3474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6954B13"/>
    <w:multiLevelType w:val="hybridMultilevel"/>
    <w:tmpl w:val="72303562"/>
    <w:lvl w:ilvl="0" w:tplc="7100A1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620EDF"/>
    <w:multiLevelType w:val="multilevel"/>
    <w:tmpl w:val="732CF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AB87E64"/>
    <w:multiLevelType w:val="hybridMultilevel"/>
    <w:tmpl w:val="CE447E08"/>
    <w:lvl w:ilvl="0" w:tplc="8A54572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BEE73F6"/>
    <w:multiLevelType w:val="hybridMultilevel"/>
    <w:tmpl w:val="65B69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1"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F564A9"/>
    <w:multiLevelType w:val="multilevel"/>
    <w:tmpl w:val="D2464C82"/>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AB72FB9"/>
    <w:multiLevelType w:val="hybridMultilevel"/>
    <w:tmpl w:val="874E4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9F362E"/>
    <w:multiLevelType w:val="multilevel"/>
    <w:tmpl w:val="99E454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B58B2"/>
    <w:multiLevelType w:val="hybridMultilevel"/>
    <w:tmpl w:val="FBD84286"/>
    <w:lvl w:ilvl="0" w:tplc="75D007C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616CF65E">
      <w:start w:val="1"/>
      <w:numFmt w:val="decimal"/>
      <w:lvlText w:val="%4)"/>
      <w:lvlJc w:val="left"/>
      <w:pPr>
        <w:ind w:left="3600" w:hanging="360"/>
      </w:pPr>
      <w:rPr>
        <w:rFonts w:hint="default"/>
      </w:rPr>
    </w:lvl>
    <w:lvl w:ilvl="4" w:tplc="39C49E1A">
      <w:start w:val="1"/>
      <w:numFmt w:val="decimal"/>
      <w:lvlText w:val="%5.)"/>
      <w:lvlJc w:val="left"/>
      <w:pPr>
        <w:ind w:left="4320" w:hanging="360"/>
      </w:pPr>
      <w:rPr>
        <w:rFonts w:hint="default"/>
      </w:rPr>
    </w:lvl>
    <w:lvl w:ilvl="5" w:tplc="778CCF78">
      <w:start w:val="1"/>
      <w:numFmt w:val="decimal"/>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5224DE"/>
    <w:multiLevelType w:val="hybridMultilevel"/>
    <w:tmpl w:val="1EAE546C"/>
    <w:lvl w:ilvl="0" w:tplc="F850B2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EE32E82"/>
    <w:multiLevelType w:val="hybridMultilevel"/>
    <w:tmpl w:val="E9FC2B34"/>
    <w:lvl w:ilvl="0" w:tplc="7EDC45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5" w15:restartNumberingAfterBreak="0">
    <w:nsid w:val="51921041"/>
    <w:multiLevelType w:val="hybridMultilevel"/>
    <w:tmpl w:val="60EA725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7" w15:restartNumberingAfterBreak="0">
    <w:nsid w:val="52723803"/>
    <w:multiLevelType w:val="multilevel"/>
    <w:tmpl w:val="F140B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9" w15:restartNumberingAfterBreak="0">
    <w:nsid w:val="5BFC1D88"/>
    <w:multiLevelType w:val="multilevel"/>
    <w:tmpl w:val="5554D3F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CC6567F"/>
    <w:multiLevelType w:val="hybridMultilevel"/>
    <w:tmpl w:val="25188A4A"/>
    <w:lvl w:ilvl="0" w:tplc="AC7EF07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2"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4874906"/>
    <w:multiLevelType w:val="multilevel"/>
    <w:tmpl w:val="468E1BA4"/>
    <w:lvl w:ilvl="0">
      <w:start w:val="1"/>
      <w:numFmt w:val="upperRoman"/>
      <w:lvlText w:val="%1."/>
      <w:lvlJc w:val="left"/>
      <w:pPr>
        <w:ind w:left="0" w:firstLine="0"/>
      </w:pPr>
      <w:rPr>
        <w:rFonts w:ascii="Arial" w:eastAsia="Arial" w:hAnsi="Arial" w:cs="Arial"/>
        <w:b/>
        <w:sz w:val="22"/>
        <w:szCs w:val="22"/>
      </w:rPr>
    </w:lvl>
    <w:lvl w:ilvl="1">
      <w:start w:val="7"/>
      <w:numFmt w:val="upperLetter"/>
      <w:lvlText w:val="%2."/>
      <w:lvlJc w:val="left"/>
      <w:pPr>
        <w:ind w:left="432" w:firstLine="0"/>
      </w:pPr>
      <w:rPr>
        <w:rFonts w:ascii="Arial" w:eastAsia="Arial" w:hAnsi="Arial" w:cs="Arial"/>
        <w:sz w:val="22"/>
        <w:szCs w:val="22"/>
      </w:rPr>
    </w:lvl>
    <w:lvl w:ilvl="2">
      <w:start w:val="8"/>
      <w:numFmt w:val="decimal"/>
      <w:lvlText w:val="%3."/>
      <w:lvlJc w:val="left"/>
      <w:pPr>
        <w:ind w:left="864" w:firstLine="0"/>
      </w:pPr>
      <w:rPr>
        <w:rFonts w:ascii="Arial" w:eastAsia="Arial" w:hAnsi="Arial" w:cs="Arial"/>
        <w:b/>
        <w:sz w:val="22"/>
        <w:szCs w:val="22"/>
      </w:rPr>
    </w:lvl>
    <w:lvl w:ilvl="3">
      <w:start w:val="1"/>
      <w:numFmt w:val="lowerLetter"/>
      <w:lvlText w:val="%4)"/>
      <w:lvlJc w:val="left"/>
      <w:pPr>
        <w:ind w:left="1296" w:firstLine="0"/>
      </w:pPr>
      <w:rPr>
        <w:b/>
        <w:sz w:val="22"/>
        <w:szCs w:val="22"/>
      </w:rPr>
    </w:lvl>
    <w:lvl w:ilvl="4">
      <w:start w:val="1"/>
      <w:numFmt w:val="decimal"/>
      <w:lvlText w:val="(%5)"/>
      <w:lvlJc w:val="left"/>
      <w:pPr>
        <w:ind w:left="1728" w:firstLine="0"/>
      </w:pPr>
      <w:rPr>
        <w:sz w:val="22"/>
        <w:szCs w:val="22"/>
      </w:rPr>
    </w:lvl>
    <w:lvl w:ilvl="5">
      <w:start w:val="1"/>
      <w:numFmt w:val="lowerLetter"/>
      <w:lvlText w:val="(%6)"/>
      <w:lvlJc w:val="left"/>
      <w:pPr>
        <w:ind w:left="2160" w:firstLine="0"/>
      </w:pPr>
      <w:rPr>
        <w:sz w:val="22"/>
        <w:szCs w:val="22"/>
      </w:rPr>
    </w:lvl>
    <w:lvl w:ilvl="6">
      <w:start w:val="1"/>
      <w:numFmt w:val="lowerRoman"/>
      <w:lvlText w:val="(%7)"/>
      <w:lvlJc w:val="left"/>
      <w:pPr>
        <w:ind w:left="2592" w:firstLine="0"/>
      </w:pPr>
    </w:lvl>
    <w:lvl w:ilvl="7">
      <w:start w:val="1"/>
      <w:numFmt w:val="lowerLetter"/>
      <w:lvlText w:val="(%8)"/>
      <w:lvlJc w:val="left"/>
      <w:pPr>
        <w:ind w:left="3024" w:firstLine="0"/>
      </w:pPr>
    </w:lvl>
    <w:lvl w:ilvl="8">
      <w:start w:val="1"/>
      <w:numFmt w:val="lowerRoman"/>
      <w:lvlText w:val="(%9)"/>
      <w:lvlJc w:val="left"/>
      <w:pPr>
        <w:ind w:left="3456" w:firstLine="0"/>
      </w:pPr>
    </w:lvl>
  </w:abstractNum>
  <w:abstractNum w:abstractNumId="46"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C787563"/>
    <w:multiLevelType w:val="hybridMultilevel"/>
    <w:tmpl w:val="EA6821CE"/>
    <w:lvl w:ilvl="0" w:tplc="2C0635CA">
      <w:start w:val="1"/>
      <w:numFmt w:val="decimal"/>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CA00635"/>
    <w:multiLevelType w:val="hybridMultilevel"/>
    <w:tmpl w:val="34142F4C"/>
    <w:lvl w:ilvl="0" w:tplc="BB52D9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5423EA0"/>
    <w:multiLevelType w:val="hybridMultilevel"/>
    <w:tmpl w:val="E98C475A"/>
    <w:lvl w:ilvl="0" w:tplc="BC34A3F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5C0212A"/>
    <w:multiLevelType w:val="hybridMultilevel"/>
    <w:tmpl w:val="C526E62E"/>
    <w:lvl w:ilvl="0" w:tplc="774069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8"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9" w15:restartNumberingAfterBreak="0">
    <w:nsid w:val="7E671064"/>
    <w:multiLevelType w:val="hybridMultilevel"/>
    <w:tmpl w:val="20FEF35E"/>
    <w:lvl w:ilvl="0" w:tplc="0BF28FE0">
      <w:start w:val="8"/>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1793861790">
    <w:abstractNumId w:val="56"/>
  </w:num>
  <w:num w:numId="2" w16cid:durableId="78069036">
    <w:abstractNumId w:val="50"/>
  </w:num>
  <w:num w:numId="3" w16cid:durableId="2033872907">
    <w:abstractNumId w:val="44"/>
  </w:num>
  <w:num w:numId="4" w16cid:durableId="651563794">
    <w:abstractNumId w:val="54"/>
  </w:num>
  <w:num w:numId="5" w16cid:durableId="220407296">
    <w:abstractNumId w:val="29"/>
  </w:num>
  <w:num w:numId="6" w16cid:durableId="70927017">
    <w:abstractNumId w:val="8"/>
  </w:num>
  <w:num w:numId="7" w16cid:durableId="1328703229">
    <w:abstractNumId w:val="19"/>
  </w:num>
  <w:num w:numId="8" w16cid:durableId="2129200038">
    <w:abstractNumId w:val="31"/>
  </w:num>
  <w:num w:numId="9" w16cid:durableId="1801143297">
    <w:abstractNumId w:val="47"/>
  </w:num>
  <w:num w:numId="10" w16cid:durableId="1073161385">
    <w:abstractNumId w:val="5"/>
  </w:num>
  <w:num w:numId="11" w16cid:durableId="621425195">
    <w:abstractNumId w:val="43"/>
  </w:num>
  <w:num w:numId="12" w16cid:durableId="1589190780">
    <w:abstractNumId w:val="23"/>
  </w:num>
  <w:num w:numId="13" w16cid:durableId="1533229694">
    <w:abstractNumId w:val="3"/>
  </w:num>
  <w:num w:numId="14" w16cid:durableId="989750194">
    <w:abstractNumId w:val="34"/>
  </w:num>
  <w:num w:numId="15" w16cid:durableId="1680039782">
    <w:abstractNumId w:val="42"/>
  </w:num>
  <w:num w:numId="16" w16cid:durableId="466048641">
    <w:abstractNumId w:val="46"/>
  </w:num>
  <w:num w:numId="17" w16cid:durableId="1347248987">
    <w:abstractNumId w:val="21"/>
  </w:num>
  <w:num w:numId="18" w16cid:durableId="535197799">
    <w:abstractNumId w:val="48"/>
  </w:num>
  <w:num w:numId="19" w16cid:durableId="1228495268">
    <w:abstractNumId w:val="25"/>
  </w:num>
  <w:num w:numId="20" w16cid:durableId="253244616">
    <w:abstractNumId w:val="20"/>
  </w:num>
  <w:num w:numId="21" w16cid:durableId="144398556">
    <w:abstractNumId w:val="36"/>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2" w16cid:durableId="150414431">
    <w:abstractNumId w:val="36"/>
  </w:num>
  <w:num w:numId="23" w16cid:durableId="1905288162">
    <w:abstractNumId w:val="6"/>
  </w:num>
  <w:num w:numId="24" w16cid:durableId="1819804386">
    <w:abstractNumId w:val="28"/>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189538328">
    <w:abstractNumId w:val="57"/>
  </w:num>
  <w:num w:numId="26" w16cid:durableId="757676824">
    <w:abstractNumId w:val="58"/>
  </w:num>
  <w:num w:numId="27" w16cid:durableId="1890259214">
    <w:abstractNumId w:val="41"/>
  </w:num>
  <w:num w:numId="28" w16cid:durableId="179973984">
    <w:abstractNumId w:val="52"/>
  </w:num>
  <w:num w:numId="29" w16cid:durableId="1523401769">
    <w:abstractNumId w:val="7"/>
  </w:num>
  <w:num w:numId="30" w16cid:durableId="187765272">
    <w:abstractNumId w:val="3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5387044">
    <w:abstractNumId w:val="24"/>
  </w:num>
  <w:num w:numId="32" w16cid:durableId="1666976115">
    <w:abstractNumId w:val="38"/>
  </w:num>
  <w:num w:numId="33" w16cid:durableId="1910190470">
    <w:abstractNumId w:val="59"/>
  </w:num>
  <w:num w:numId="34" w16cid:durableId="1755466807">
    <w:abstractNumId w:val="45"/>
  </w:num>
  <w:num w:numId="35" w16cid:durableId="757797959">
    <w:abstractNumId w:val="39"/>
  </w:num>
  <w:num w:numId="36" w16cid:durableId="607078420">
    <w:abstractNumId w:val="22"/>
  </w:num>
  <w:num w:numId="37" w16cid:durableId="594830010">
    <w:abstractNumId w:val="37"/>
  </w:num>
  <w:num w:numId="38" w16cid:durableId="779493410">
    <w:abstractNumId w:val="27"/>
  </w:num>
  <w:num w:numId="39" w16cid:durableId="1167403952">
    <w:abstractNumId w:val="16"/>
  </w:num>
  <w:num w:numId="40" w16cid:durableId="668873388">
    <w:abstractNumId w:val="0"/>
  </w:num>
  <w:num w:numId="41" w16cid:durableId="1939025930">
    <w:abstractNumId w:val="30"/>
  </w:num>
  <w:num w:numId="42" w16cid:durableId="1353189405">
    <w:abstractNumId w:val="49"/>
  </w:num>
  <w:num w:numId="43" w16cid:durableId="1215242113">
    <w:abstractNumId w:val="2"/>
  </w:num>
  <w:num w:numId="44" w16cid:durableId="682054750">
    <w:abstractNumId w:val="55"/>
  </w:num>
  <w:num w:numId="45" w16cid:durableId="562563179">
    <w:abstractNumId w:val="33"/>
  </w:num>
  <w:num w:numId="46" w16cid:durableId="165554869">
    <w:abstractNumId w:val="40"/>
  </w:num>
  <w:num w:numId="47" w16cid:durableId="232158160">
    <w:abstractNumId w:val="51"/>
  </w:num>
  <w:num w:numId="48" w16cid:durableId="1174414803">
    <w:abstractNumId w:val="32"/>
  </w:num>
  <w:num w:numId="49" w16cid:durableId="2144345939">
    <w:abstractNumId w:val="12"/>
  </w:num>
  <w:num w:numId="50" w16cid:durableId="414399268">
    <w:abstractNumId w:val="53"/>
  </w:num>
  <w:num w:numId="51" w16cid:durableId="1316647199">
    <w:abstractNumId w:val="13"/>
  </w:num>
  <w:num w:numId="52" w16cid:durableId="1558280837">
    <w:abstractNumId w:val="17"/>
  </w:num>
  <w:num w:numId="53" w16cid:durableId="748768534">
    <w:abstractNumId w:val="11"/>
  </w:num>
  <w:num w:numId="54" w16cid:durableId="1278559513">
    <w:abstractNumId w:val="4"/>
  </w:num>
  <w:num w:numId="55" w16cid:durableId="1994554169">
    <w:abstractNumId w:val="15"/>
  </w:num>
  <w:num w:numId="56" w16cid:durableId="1259799475">
    <w:abstractNumId w:val="14"/>
  </w:num>
  <w:num w:numId="57" w16cid:durableId="221723652">
    <w:abstractNumId w:val="26"/>
  </w:num>
  <w:num w:numId="58" w16cid:durableId="892353473">
    <w:abstractNumId w:val="9"/>
  </w:num>
  <w:num w:numId="59" w16cid:durableId="449782165">
    <w:abstractNumId w:val="1"/>
  </w:num>
  <w:num w:numId="60" w16cid:durableId="13050430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10328349">
    <w:abstractNumId w:val="35"/>
  </w:num>
  <w:num w:numId="62" w16cid:durableId="526330843">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rQ0NTE2NjM3MzJW0lEKTi0uzszPAykwNq4FAJh1RjItAAAA"/>
  </w:docVars>
  <w:rsids>
    <w:rsidRoot w:val="00556A32"/>
    <w:rsid w:val="00000405"/>
    <w:rsid w:val="00007A5B"/>
    <w:rsid w:val="0001016F"/>
    <w:rsid w:val="00012273"/>
    <w:rsid w:val="0001504C"/>
    <w:rsid w:val="00021A71"/>
    <w:rsid w:val="00023739"/>
    <w:rsid w:val="000261C7"/>
    <w:rsid w:val="000326C9"/>
    <w:rsid w:val="000350B3"/>
    <w:rsid w:val="00035733"/>
    <w:rsid w:val="00040E6A"/>
    <w:rsid w:val="000454F2"/>
    <w:rsid w:val="00051306"/>
    <w:rsid w:val="00055A3A"/>
    <w:rsid w:val="00057BEC"/>
    <w:rsid w:val="00061AAD"/>
    <w:rsid w:val="000622AE"/>
    <w:rsid w:val="00062626"/>
    <w:rsid w:val="00064C1D"/>
    <w:rsid w:val="0008374E"/>
    <w:rsid w:val="00086640"/>
    <w:rsid w:val="000901BD"/>
    <w:rsid w:val="00094A9F"/>
    <w:rsid w:val="00096AF0"/>
    <w:rsid w:val="000975FB"/>
    <w:rsid w:val="000A477A"/>
    <w:rsid w:val="000A670B"/>
    <w:rsid w:val="000B3D41"/>
    <w:rsid w:val="000B4C9D"/>
    <w:rsid w:val="000B62D9"/>
    <w:rsid w:val="000B68E6"/>
    <w:rsid w:val="000B77D6"/>
    <w:rsid w:val="000C110A"/>
    <w:rsid w:val="000C1EBD"/>
    <w:rsid w:val="000C4C80"/>
    <w:rsid w:val="000E161F"/>
    <w:rsid w:val="000E3110"/>
    <w:rsid w:val="000E3547"/>
    <w:rsid w:val="000E3872"/>
    <w:rsid w:val="000E5CC3"/>
    <w:rsid w:val="000E7F07"/>
    <w:rsid w:val="000F0925"/>
    <w:rsid w:val="000F5998"/>
    <w:rsid w:val="000F63DE"/>
    <w:rsid w:val="0010577F"/>
    <w:rsid w:val="00110ED6"/>
    <w:rsid w:val="00111E13"/>
    <w:rsid w:val="001137D6"/>
    <w:rsid w:val="00114933"/>
    <w:rsid w:val="00120BF4"/>
    <w:rsid w:val="0012304B"/>
    <w:rsid w:val="001305C3"/>
    <w:rsid w:val="00134FC7"/>
    <w:rsid w:val="0014155D"/>
    <w:rsid w:val="00143C0A"/>
    <w:rsid w:val="00154B1F"/>
    <w:rsid w:val="00155486"/>
    <w:rsid w:val="001617CD"/>
    <w:rsid w:val="0016231A"/>
    <w:rsid w:val="00162EAE"/>
    <w:rsid w:val="00165E20"/>
    <w:rsid w:val="001661F7"/>
    <w:rsid w:val="001707CD"/>
    <w:rsid w:val="00170D45"/>
    <w:rsid w:val="001826B1"/>
    <w:rsid w:val="00184B9E"/>
    <w:rsid w:val="001859BC"/>
    <w:rsid w:val="00187F94"/>
    <w:rsid w:val="001911A6"/>
    <w:rsid w:val="001A341D"/>
    <w:rsid w:val="001B171B"/>
    <w:rsid w:val="001B5BE7"/>
    <w:rsid w:val="001D1902"/>
    <w:rsid w:val="001D47E2"/>
    <w:rsid w:val="001E1428"/>
    <w:rsid w:val="001E48FF"/>
    <w:rsid w:val="001F2963"/>
    <w:rsid w:val="002004C2"/>
    <w:rsid w:val="00201D1C"/>
    <w:rsid w:val="00203562"/>
    <w:rsid w:val="002036C3"/>
    <w:rsid w:val="00207878"/>
    <w:rsid w:val="00207CBB"/>
    <w:rsid w:val="002110E4"/>
    <w:rsid w:val="00213E09"/>
    <w:rsid w:val="0021765A"/>
    <w:rsid w:val="002250A9"/>
    <w:rsid w:val="00231246"/>
    <w:rsid w:val="00232AB6"/>
    <w:rsid w:val="00233E6F"/>
    <w:rsid w:val="002349D6"/>
    <w:rsid w:val="00235083"/>
    <w:rsid w:val="00236317"/>
    <w:rsid w:val="00241F5F"/>
    <w:rsid w:val="002428DA"/>
    <w:rsid w:val="00255132"/>
    <w:rsid w:val="002612CC"/>
    <w:rsid w:val="002627F1"/>
    <w:rsid w:val="00263BC3"/>
    <w:rsid w:val="00272993"/>
    <w:rsid w:val="0027318B"/>
    <w:rsid w:val="002736A4"/>
    <w:rsid w:val="0028679C"/>
    <w:rsid w:val="00287EB7"/>
    <w:rsid w:val="002909FE"/>
    <w:rsid w:val="00296F18"/>
    <w:rsid w:val="002A26B1"/>
    <w:rsid w:val="002A7BB9"/>
    <w:rsid w:val="002B089B"/>
    <w:rsid w:val="002B089F"/>
    <w:rsid w:val="002B137C"/>
    <w:rsid w:val="002B3ED9"/>
    <w:rsid w:val="002B4126"/>
    <w:rsid w:val="002C1E48"/>
    <w:rsid w:val="002C3146"/>
    <w:rsid w:val="002C37CB"/>
    <w:rsid w:val="002C5813"/>
    <w:rsid w:val="002C5ED9"/>
    <w:rsid w:val="002D0F9E"/>
    <w:rsid w:val="002D30ED"/>
    <w:rsid w:val="002E04B9"/>
    <w:rsid w:val="002E3F8E"/>
    <w:rsid w:val="002F2D4D"/>
    <w:rsid w:val="002F4D1C"/>
    <w:rsid w:val="00301888"/>
    <w:rsid w:val="0030263B"/>
    <w:rsid w:val="0030541A"/>
    <w:rsid w:val="00305CA8"/>
    <w:rsid w:val="003061FF"/>
    <w:rsid w:val="0031090B"/>
    <w:rsid w:val="0031714A"/>
    <w:rsid w:val="003204DA"/>
    <w:rsid w:val="003228D1"/>
    <w:rsid w:val="003245CD"/>
    <w:rsid w:val="003326C2"/>
    <w:rsid w:val="003336A9"/>
    <w:rsid w:val="00334D22"/>
    <w:rsid w:val="00340A16"/>
    <w:rsid w:val="003430D4"/>
    <w:rsid w:val="0034505C"/>
    <w:rsid w:val="00355290"/>
    <w:rsid w:val="003554B5"/>
    <w:rsid w:val="00355746"/>
    <w:rsid w:val="00360871"/>
    <w:rsid w:val="00360CDC"/>
    <w:rsid w:val="00370B03"/>
    <w:rsid w:val="003725B7"/>
    <w:rsid w:val="00375552"/>
    <w:rsid w:val="00382C60"/>
    <w:rsid w:val="00392CCB"/>
    <w:rsid w:val="00394F22"/>
    <w:rsid w:val="00395C8E"/>
    <w:rsid w:val="00395EDF"/>
    <w:rsid w:val="003A4464"/>
    <w:rsid w:val="003B5D14"/>
    <w:rsid w:val="003C0DF8"/>
    <w:rsid w:val="003C412A"/>
    <w:rsid w:val="003C46F2"/>
    <w:rsid w:val="003D1357"/>
    <w:rsid w:val="003D151A"/>
    <w:rsid w:val="003D1654"/>
    <w:rsid w:val="003D2DD1"/>
    <w:rsid w:val="003D42BC"/>
    <w:rsid w:val="003E122B"/>
    <w:rsid w:val="003E293A"/>
    <w:rsid w:val="003E2B81"/>
    <w:rsid w:val="003E5762"/>
    <w:rsid w:val="003E5831"/>
    <w:rsid w:val="003E58B3"/>
    <w:rsid w:val="003E5BEF"/>
    <w:rsid w:val="004046C6"/>
    <w:rsid w:val="00411643"/>
    <w:rsid w:val="00422609"/>
    <w:rsid w:val="00425454"/>
    <w:rsid w:val="00430E01"/>
    <w:rsid w:val="00435868"/>
    <w:rsid w:val="004364C2"/>
    <w:rsid w:val="0044085B"/>
    <w:rsid w:val="00440B09"/>
    <w:rsid w:val="00442D03"/>
    <w:rsid w:val="00445E52"/>
    <w:rsid w:val="004510A5"/>
    <w:rsid w:val="004557F4"/>
    <w:rsid w:val="00463F20"/>
    <w:rsid w:val="00464575"/>
    <w:rsid w:val="00465782"/>
    <w:rsid w:val="00466046"/>
    <w:rsid w:val="00472DD4"/>
    <w:rsid w:val="00474740"/>
    <w:rsid w:val="004801FF"/>
    <w:rsid w:val="004807EA"/>
    <w:rsid w:val="0048154A"/>
    <w:rsid w:val="0048168D"/>
    <w:rsid w:val="00481E90"/>
    <w:rsid w:val="00486092"/>
    <w:rsid w:val="00487375"/>
    <w:rsid w:val="00490670"/>
    <w:rsid w:val="00495A17"/>
    <w:rsid w:val="004A1D58"/>
    <w:rsid w:val="004A2A50"/>
    <w:rsid w:val="004A39F9"/>
    <w:rsid w:val="004A3D3A"/>
    <w:rsid w:val="004A6F45"/>
    <w:rsid w:val="004B02A4"/>
    <w:rsid w:val="004B194C"/>
    <w:rsid w:val="004B38BB"/>
    <w:rsid w:val="004B490E"/>
    <w:rsid w:val="004C4831"/>
    <w:rsid w:val="004C4C87"/>
    <w:rsid w:val="004D4FA0"/>
    <w:rsid w:val="004E3C4A"/>
    <w:rsid w:val="004E65AB"/>
    <w:rsid w:val="004E7E8D"/>
    <w:rsid w:val="004E7F08"/>
    <w:rsid w:val="004F1DC0"/>
    <w:rsid w:val="004F3FD8"/>
    <w:rsid w:val="004F5D97"/>
    <w:rsid w:val="0050032E"/>
    <w:rsid w:val="00503785"/>
    <w:rsid w:val="00512AAD"/>
    <w:rsid w:val="00520D64"/>
    <w:rsid w:val="00521760"/>
    <w:rsid w:val="00521E9D"/>
    <w:rsid w:val="00523911"/>
    <w:rsid w:val="0052590F"/>
    <w:rsid w:val="00531DAB"/>
    <w:rsid w:val="00533EEC"/>
    <w:rsid w:val="005352DB"/>
    <w:rsid w:val="005368BA"/>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381D"/>
    <w:rsid w:val="005843D9"/>
    <w:rsid w:val="0058795A"/>
    <w:rsid w:val="00591B93"/>
    <w:rsid w:val="00595FC1"/>
    <w:rsid w:val="00596125"/>
    <w:rsid w:val="0059701F"/>
    <w:rsid w:val="0059775F"/>
    <w:rsid w:val="005B2F38"/>
    <w:rsid w:val="005B582E"/>
    <w:rsid w:val="005B7CDF"/>
    <w:rsid w:val="005C12FD"/>
    <w:rsid w:val="005C1AE4"/>
    <w:rsid w:val="005C7864"/>
    <w:rsid w:val="005D57C0"/>
    <w:rsid w:val="005E2361"/>
    <w:rsid w:val="005E23EA"/>
    <w:rsid w:val="005E3380"/>
    <w:rsid w:val="005F09A2"/>
    <w:rsid w:val="005F0B31"/>
    <w:rsid w:val="005F0ECF"/>
    <w:rsid w:val="005F3FDE"/>
    <w:rsid w:val="005F5119"/>
    <w:rsid w:val="005F5295"/>
    <w:rsid w:val="0060304D"/>
    <w:rsid w:val="006036F3"/>
    <w:rsid w:val="00605B40"/>
    <w:rsid w:val="00613AD2"/>
    <w:rsid w:val="00615672"/>
    <w:rsid w:val="006206A2"/>
    <w:rsid w:val="00622C02"/>
    <w:rsid w:val="00624FFB"/>
    <w:rsid w:val="0062740E"/>
    <w:rsid w:val="00634452"/>
    <w:rsid w:val="00635086"/>
    <w:rsid w:val="006457C3"/>
    <w:rsid w:val="0064791F"/>
    <w:rsid w:val="00651389"/>
    <w:rsid w:val="00651D91"/>
    <w:rsid w:val="00652EE0"/>
    <w:rsid w:val="00655BBD"/>
    <w:rsid w:val="00663299"/>
    <w:rsid w:val="0066514F"/>
    <w:rsid w:val="00666562"/>
    <w:rsid w:val="006675DD"/>
    <w:rsid w:val="00667F24"/>
    <w:rsid w:val="0067348D"/>
    <w:rsid w:val="0067564A"/>
    <w:rsid w:val="00680261"/>
    <w:rsid w:val="00680DA9"/>
    <w:rsid w:val="00685523"/>
    <w:rsid w:val="0068669A"/>
    <w:rsid w:val="00691C66"/>
    <w:rsid w:val="006A043B"/>
    <w:rsid w:val="006A5B04"/>
    <w:rsid w:val="006B21F0"/>
    <w:rsid w:val="006B4E68"/>
    <w:rsid w:val="006B4F39"/>
    <w:rsid w:val="006B5025"/>
    <w:rsid w:val="006C0A4C"/>
    <w:rsid w:val="006C6547"/>
    <w:rsid w:val="006D381F"/>
    <w:rsid w:val="006E096F"/>
    <w:rsid w:val="006E3384"/>
    <w:rsid w:val="006E589E"/>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31FAD"/>
    <w:rsid w:val="00731FBF"/>
    <w:rsid w:val="007330A0"/>
    <w:rsid w:val="00735DE0"/>
    <w:rsid w:val="0074225D"/>
    <w:rsid w:val="00750DA6"/>
    <w:rsid w:val="007548A6"/>
    <w:rsid w:val="007571AF"/>
    <w:rsid w:val="007578C6"/>
    <w:rsid w:val="00762035"/>
    <w:rsid w:val="00762264"/>
    <w:rsid w:val="00765911"/>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6427"/>
    <w:rsid w:val="007B7A09"/>
    <w:rsid w:val="007C2A73"/>
    <w:rsid w:val="007C4F0E"/>
    <w:rsid w:val="007C513A"/>
    <w:rsid w:val="007C5F31"/>
    <w:rsid w:val="007C7B8E"/>
    <w:rsid w:val="007D5940"/>
    <w:rsid w:val="007D685E"/>
    <w:rsid w:val="007D7497"/>
    <w:rsid w:val="007E275D"/>
    <w:rsid w:val="008022E0"/>
    <w:rsid w:val="00802FDC"/>
    <w:rsid w:val="00811971"/>
    <w:rsid w:val="00825785"/>
    <w:rsid w:val="00826A35"/>
    <w:rsid w:val="00837CFD"/>
    <w:rsid w:val="008477C4"/>
    <w:rsid w:val="00851472"/>
    <w:rsid w:val="0085238F"/>
    <w:rsid w:val="00852F76"/>
    <w:rsid w:val="00854F24"/>
    <w:rsid w:val="008554D1"/>
    <w:rsid w:val="008610F1"/>
    <w:rsid w:val="0086437C"/>
    <w:rsid w:val="00865E59"/>
    <w:rsid w:val="008723B9"/>
    <w:rsid w:val="00872C13"/>
    <w:rsid w:val="008732A8"/>
    <w:rsid w:val="00876AE1"/>
    <w:rsid w:val="00880491"/>
    <w:rsid w:val="00882559"/>
    <w:rsid w:val="008838DA"/>
    <w:rsid w:val="00884052"/>
    <w:rsid w:val="00886D57"/>
    <w:rsid w:val="00886D91"/>
    <w:rsid w:val="00893235"/>
    <w:rsid w:val="0089405D"/>
    <w:rsid w:val="0089626E"/>
    <w:rsid w:val="00896557"/>
    <w:rsid w:val="00897CA4"/>
    <w:rsid w:val="008B10F2"/>
    <w:rsid w:val="008B3003"/>
    <w:rsid w:val="008B3BEF"/>
    <w:rsid w:val="008B3CAB"/>
    <w:rsid w:val="008B421F"/>
    <w:rsid w:val="008C4624"/>
    <w:rsid w:val="008C58F3"/>
    <w:rsid w:val="008D4D46"/>
    <w:rsid w:val="008E071F"/>
    <w:rsid w:val="008E0FB7"/>
    <w:rsid w:val="008E261D"/>
    <w:rsid w:val="008E4AE2"/>
    <w:rsid w:val="008F7105"/>
    <w:rsid w:val="00902829"/>
    <w:rsid w:val="009032FB"/>
    <w:rsid w:val="0091042A"/>
    <w:rsid w:val="009116B4"/>
    <w:rsid w:val="00911C0A"/>
    <w:rsid w:val="00920093"/>
    <w:rsid w:val="00920EA7"/>
    <w:rsid w:val="00924E15"/>
    <w:rsid w:val="0094009F"/>
    <w:rsid w:val="009541D3"/>
    <w:rsid w:val="0096013C"/>
    <w:rsid w:val="00962614"/>
    <w:rsid w:val="00965B0B"/>
    <w:rsid w:val="00971F8B"/>
    <w:rsid w:val="00976122"/>
    <w:rsid w:val="00984B7D"/>
    <w:rsid w:val="0099222F"/>
    <w:rsid w:val="0099326E"/>
    <w:rsid w:val="009A2190"/>
    <w:rsid w:val="009A2733"/>
    <w:rsid w:val="009A4375"/>
    <w:rsid w:val="009B4187"/>
    <w:rsid w:val="009C0C38"/>
    <w:rsid w:val="009C34EF"/>
    <w:rsid w:val="009C4212"/>
    <w:rsid w:val="009D2E8B"/>
    <w:rsid w:val="009D74AD"/>
    <w:rsid w:val="009E4EDA"/>
    <w:rsid w:val="009E7E02"/>
    <w:rsid w:val="009F1EB7"/>
    <w:rsid w:val="00A03561"/>
    <w:rsid w:val="00A06BCA"/>
    <w:rsid w:val="00A10062"/>
    <w:rsid w:val="00A125D8"/>
    <w:rsid w:val="00A167CE"/>
    <w:rsid w:val="00A2265F"/>
    <w:rsid w:val="00A242A8"/>
    <w:rsid w:val="00A25D4B"/>
    <w:rsid w:val="00A26C93"/>
    <w:rsid w:val="00A30F3E"/>
    <w:rsid w:val="00A31B44"/>
    <w:rsid w:val="00A32506"/>
    <w:rsid w:val="00A34DB5"/>
    <w:rsid w:val="00A41BAF"/>
    <w:rsid w:val="00A423B8"/>
    <w:rsid w:val="00A43118"/>
    <w:rsid w:val="00A44526"/>
    <w:rsid w:val="00A446B7"/>
    <w:rsid w:val="00A5366F"/>
    <w:rsid w:val="00A56449"/>
    <w:rsid w:val="00A568F6"/>
    <w:rsid w:val="00A56D16"/>
    <w:rsid w:val="00A73786"/>
    <w:rsid w:val="00A7415C"/>
    <w:rsid w:val="00A75248"/>
    <w:rsid w:val="00A75C60"/>
    <w:rsid w:val="00A769BB"/>
    <w:rsid w:val="00A77831"/>
    <w:rsid w:val="00A800AA"/>
    <w:rsid w:val="00A87C30"/>
    <w:rsid w:val="00A917BC"/>
    <w:rsid w:val="00A939A8"/>
    <w:rsid w:val="00A93EFC"/>
    <w:rsid w:val="00A94122"/>
    <w:rsid w:val="00A963D9"/>
    <w:rsid w:val="00A96C68"/>
    <w:rsid w:val="00AA52B3"/>
    <w:rsid w:val="00AB00A7"/>
    <w:rsid w:val="00AB2081"/>
    <w:rsid w:val="00AC0EB4"/>
    <w:rsid w:val="00AD3D35"/>
    <w:rsid w:val="00AE26BD"/>
    <w:rsid w:val="00AE2B57"/>
    <w:rsid w:val="00AE79D4"/>
    <w:rsid w:val="00AF262A"/>
    <w:rsid w:val="00AF26EE"/>
    <w:rsid w:val="00AF4BE4"/>
    <w:rsid w:val="00B00A1A"/>
    <w:rsid w:val="00B01225"/>
    <w:rsid w:val="00B02F85"/>
    <w:rsid w:val="00B04642"/>
    <w:rsid w:val="00B04C73"/>
    <w:rsid w:val="00B07F77"/>
    <w:rsid w:val="00B10AD8"/>
    <w:rsid w:val="00B15116"/>
    <w:rsid w:val="00B156A6"/>
    <w:rsid w:val="00B16691"/>
    <w:rsid w:val="00B24863"/>
    <w:rsid w:val="00B25ED4"/>
    <w:rsid w:val="00B260C1"/>
    <w:rsid w:val="00B27DC7"/>
    <w:rsid w:val="00B307A6"/>
    <w:rsid w:val="00B30D40"/>
    <w:rsid w:val="00B37873"/>
    <w:rsid w:val="00B53AD0"/>
    <w:rsid w:val="00B61A85"/>
    <w:rsid w:val="00B62F24"/>
    <w:rsid w:val="00B66A22"/>
    <w:rsid w:val="00B80396"/>
    <w:rsid w:val="00B82020"/>
    <w:rsid w:val="00B87524"/>
    <w:rsid w:val="00B875FD"/>
    <w:rsid w:val="00B90736"/>
    <w:rsid w:val="00B91CAC"/>
    <w:rsid w:val="00B93207"/>
    <w:rsid w:val="00B95D54"/>
    <w:rsid w:val="00BA62EA"/>
    <w:rsid w:val="00BB3C6A"/>
    <w:rsid w:val="00BB4DF5"/>
    <w:rsid w:val="00BB54A6"/>
    <w:rsid w:val="00BB67A5"/>
    <w:rsid w:val="00BC1726"/>
    <w:rsid w:val="00BC1BFE"/>
    <w:rsid w:val="00BC2681"/>
    <w:rsid w:val="00BC55F0"/>
    <w:rsid w:val="00BC5A2F"/>
    <w:rsid w:val="00BE37C1"/>
    <w:rsid w:val="00BE7375"/>
    <w:rsid w:val="00BF7A99"/>
    <w:rsid w:val="00C011F5"/>
    <w:rsid w:val="00C07D64"/>
    <w:rsid w:val="00C15C18"/>
    <w:rsid w:val="00C202ED"/>
    <w:rsid w:val="00C20350"/>
    <w:rsid w:val="00C25B03"/>
    <w:rsid w:val="00C26302"/>
    <w:rsid w:val="00C27014"/>
    <w:rsid w:val="00C2762E"/>
    <w:rsid w:val="00C31206"/>
    <w:rsid w:val="00C31681"/>
    <w:rsid w:val="00C3586D"/>
    <w:rsid w:val="00C40A11"/>
    <w:rsid w:val="00C42CD5"/>
    <w:rsid w:val="00C43E8C"/>
    <w:rsid w:val="00C451BC"/>
    <w:rsid w:val="00C47C3E"/>
    <w:rsid w:val="00C507A0"/>
    <w:rsid w:val="00C519EF"/>
    <w:rsid w:val="00C56BDC"/>
    <w:rsid w:val="00C619C1"/>
    <w:rsid w:val="00C71011"/>
    <w:rsid w:val="00C7112F"/>
    <w:rsid w:val="00C72281"/>
    <w:rsid w:val="00C747C7"/>
    <w:rsid w:val="00C75BE7"/>
    <w:rsid w:val="00C774CE"/>
    <w:rsid w:val="00C83EC9"/>
    <w:rsid w:val="00C847BA"/>
    <w:rsid w:val="00C84D80"/>
    <w:rsid w:val="00C9320C"/>
    <w:rsid w:val="00CA23AF"/>
    <w:rsid w:val="00CA250C"/>
    <w:rsid w:val="00CA3FD2"/>
    <w:rsid w:val="00CA6EB2"/>
    <w:rsid w:val="00CA7922"/>
    <w:rsid w:val="00CB2BEC"/>
    <w:rsid w:val="00CB5103"/>
    <w:rsid w:val="00CB6BBA"/>
    <w:rsid w:val="00CB7190"/>
    <w:rsid w:val="00CC4AAA"/>
    <w:rsid w:val="00CC678D"/>
    <w:rsid w:val="00CC7FB6"/>
    <w:rsid w:val="00CD2822"/>
    <w:rsid w:val="00CD354F"/>
    <w:rsid w:val="00CE075D"/>
    <w:rsid w:val="00CF00D1"/>
    <w:rsid w:val="00CF430D"/>
    <w:rsid w:val="00CF7599"/>
    <w:rsid w:val="00D05DF8"/>
    <w:rsid w:val="00D06F1E"/>
    <w:rsid w:val="00D070B7"/>
    <w:rsid w:val="00D10F26"/>
    <w:rsid w:val="00D16E2C"/>
    <w:rsid w:val="00D237AE"/>
    <w:rsid w:val="00D25011"/>
    <w:rsid w:val="00D25100"/>
    <w:rsid w:val="00D409B2"/>
    <w:rsid w:val="00D44B6E"/>
    <w:rsid w:val="00D4703A"/>
    <w:rsid w:val="00D51D31"/>
    <w:rsid w:val="00D62922"/>
    <w:rsid w:val="00D8198A"/>
    <w:rsid w:val="00D84ED0"/>
    <w:rsid w:val="00D8583F"/>
    <w:rsid w:val="00D86745"/>
    <w:rsid w:val="00D90078"/>
    <w:rsid w:val="00D962DA"/>
    <w:rsid w:val="00D96E9F"/>
    <w:rsid w:val="00DA0153"/>
    <w:rsid w:val="00DA0A93"/>
    <w:rsid w:val="00DA6C42"/>
    <w:rsid w:val="00DB7B6B"/>
    <w:rsid w:val="00DC717D"/>
    <w:rsid w:val="00DD4E1F"/>
    <w:rsid w:val="00DF3E6D"/>
    <w:rsid w:val="00E07ABD"/>
    <w:rsid w:val="00E12313"/>
    <w:rsid w:val="00E162CD"/>
    <w:rsid w:val="00E21846"/>
    <w:rsid w:val="00E22EE6"/>
    <w:rsid w:val="00E249D9"/>
    <w:rsid w:val="00E24D56"/>
    <w:rsid w:val="00E27412"/>
    <w:rsid w:val="00E373B9"/>
    <w:rsid w:val="00E438D8"/>
    <w:rsid w:val="00E462B0"/>
    <w:rsid w:val="00E46D42"/>
    <w:rsid w:val="00E47FCA"/>
    <w:rsid w:val="00E52176"/>
    <w:rsid w:val="00E52D61"/>
    <w:rsid w:val="00E52F87"/>
    <w:rsid w:val="00E601DC"/>
    <w:rsid w:val="00E60DE6"/>
    <w:rsid w:val="00E66A61"/>
    <w:rsid w:val="00E73B35"/>
    <w:rsid w:val="00E91DBE"/>
    <w:rsid w:val="00E92419"/>
    <w:rsid w:val="00E92CAB"/>
    <w:rsid w:val="00E96869"/>
    <w:rsid w:val="00EA3B5C"/>
    <w:rsid w:val="00EA7595"/>
    <w:rsid w:val="00EB24C8"/>
    <w:rsid w:val="00EB4FA8"/>
    <w:rsid w:val="00EB637E"/>
    <w:rsid w:val="00EC2A32"/>
    <w:rsid w:val="00EC40C3"/>
    <w:rsid w:val="00EC6C15"/>
    <w:rsid w:val="00ED3969"/>
    <w:rsid w:val="00ED4EF8"/>
    <w:rsid w:val="00EE4041"/>
    <w:rsid w:val="00EE6341"/>
    <w:rsid w:val="00EF26E2"/>
    <w:rsid w:val="00EF73C1"/>
    <w:rsid w:val="00F024F0"/>
    <w:rsid w:val="00F04C3F"/>
    <w:rsid w:val="00F12A56"/>
    <w:rsid w:val="00F16FFE"/>
    <w:rsid w:val="00F210ED"/>
    <w:rsid w:val="00F22D81"/>
    <w:rsid w:val="00F24C47"/>
    <w:rsid w:val="00F313D3"/>
    <w:rsid w:val="00F31DF0"/>
    <w:rsid w:val="00F400EB"/>
    <w:rsid w:val="00F42EF7"/>
    <w:rsid w:val="00F43B1A"/>
    <w:rsid w:val="00F5288D"/>
    <w:rsid w:val="00F52D8B"/>
    <w:rsid w:val="00F5334C"/>
    <w:rsid w:val="00F60CA4"/>
    <w:rsid w:val="00F662E3"/>
    <w:rsid w:val="00F717FC"/>
    <w:rsid w:val="00F73995"/>
    <w:rsid w:val="00F74614"/>
    <w:rsid w:val="00F936D4"/>
    <w:rsid w:val="00F94E62"/>
    <w:rsid w:val="00FA769B"/>
    <w:rsid w:val="00FB3FBB"/>
    <w:rsid w:val="00FB4D93"/>
    <w:rsid w:val="00FC0305"/>
    <w:rsid w:val="00FC707C"/>
    <w:rsid w:val="00FC7693"/>
    <w:rsid w:val="00FD10F4"/>
    <w:rsid w:val="00FD23AF"/>
    <w:rsid w:val="00FE4317"/>
    <w:rsid w:val="00FE594B"/>
    <w:rsid w:val="00FF0F78"/>
    <w:rsid w:val="00FF34E2"/>
    <w:rsid w:val="00FF476D"/>
    <w:rsid w:val="00FF4EA5"/>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73729"/>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2"/>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qFormat/>
    <w:rsid w:val="008E261D"/>
    <w:pPr>
      <w:numPr>
        <w:ilvl w:val="5"/>
        <w:numId w:val="2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2"/>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2"/>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paragraph" w:styleId="NormalWeb">
    <w:name w:val="Normal (Web)"/>
    <w:basedOn w:val="Normal"/>
    <w:uiPriority w:val="99"/>
    <w:unhideWhenUsed/>
    <w:rsid w:val="00094A9F"/>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9953">
      <w:bodyDiv w:val="1"/>
      <w:marLeft w:val="0"/>
      <w:marRight w:val="0"/>
      <w:marTop w:val="0"/>
      <w:marBottom w:val="0"/>
      <w:divBdr>
        <w:top w:val="none" w:sz="0" w:space="0" w:color="auto"/>
        <w:left w:val="none" w:sz="0" w:space="0" w:color="auto"/>
        <w:bottom w:val="none" w:sz="0" w:space="0" w:color="auto"/>
        <w:right w:val="none" w:sz="0" w:space="0" w:color="auto"/>
      </w:divBdr>
    </w:div>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7893769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9961316">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973608417">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512140001">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27392584">
      <w:bodyDiv w:val="1"/>
      <w:marLeft w:val="0"/>
      <w:marRight w:val="0"/>
      <w:marTop w:val="0"/>
      <w:marBottom w:val="0"/>
      <w:divBdr>
        <w:top w:val="none" w:sz="0" w:space="0" w:color="auto"/>
        <w:left w:val="none" w:sz="0" w:space="0" w:color="auto"/>
        <w:bottom w:val="none" w:sz="0" w:space="0" w:color="auto"/>
        <w:right w:val="none" w:sz="0" w:space="0" w:color="auto"/>
      </w:divBdr>
    </w:div>
    <w:div w:id="1634169416">
      <w:bodyDiv w:val="1"/>
      <w:marLeft w:val="0"/>
      <w:marRight w:val="0"/>
      <w:marTop w:val="0"/>
      <w:marBottom w:val="0"/>
      <w:divBdr>
        <w:top w:val="none" w:sz="0" w:space="0" w:color="auto"/>
        <w:left w:val="none" w:sz="0" w:space="0" w:color="auto"/>
        <w:bottom w:val="none" w:sz="0" w:space="0" w:color="auto"/>
        <w:right w:val="none" w:sz="0" w:space="0" w:color="auto"/>
      </w:divBdr>
    </w:div>
    <w:div w:id="18895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ids.delaware.gov" TargetMode="External"/><Relationship Id="rId18" Type="http://schemas.openxmlformats.org/officeDocument/2006/relationships/hyperlink" Target="http://www.bids.delaware.gov" TargetMode="External"/><Relationship Id="rId26" Type="http://schemas.openxmlformats.org/officeDocument/2006/relationships/hyperlink" Target="http://delcode.delaware.gov/title29/c069/sc01/index.shtml" TargetMode="External"/><Relationship Id="rId39" Type="http://schemas.openxmlformats.org/officeDocument/2006/relationships/footer" Target="footer4.xml"/><Relationship Id="rId21" Type="http://schemas.openxmlformats.org/officeDocument/2006/relationships/hyperlink" Target="http://delcode.delaware.gov/title29/c069/sc06/index.shtml" TargetMode="External"/><Relationship Id="rId34" Type="http://schemas.openxmlformats.org/officeDocument/2006/relationships/header" Target="header1.xml"/><Relationship Id="rId42" Type="http://schemas.openxmlformats.org/officeDocument/2006/relationships/footer" Target="footer6.xml"/><Relationship Id="rId47" Type="http://schemas.openxmlformats.org/officeDocument/2006/relationships/hyperlink" Target="https://business.delaware.gov/osd/" TargetMode="External"/><Relationship Id="rId50" Type="http://schemas.openxmlformats.org/officeDocument/2006/relationships/hyperlink" Target="mailto:OSD@Delaware.gov"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ids.delaware.gov" TargetMode="External"/><Relationship Id="rId29" Type="http://schemas.openxmlformats.org/officeDocument/2006/relationships/hyperlink" Target="http://delcode.delaware.gov/title29/c069/sc01/index.shtml" TargetMode="External"/><Relationship Id="rId11" Type="http://schemas.openxmlformats.org/officeDocument/2006/relationships/hyperlink" Target="http://delcode.delaware.gov/title29/c069/sc06/index.shtml" TargetMode="External"/><Relationship Id="rId24" Type="http://schemas.openxmlformats.org/officeDocument/2006/relationships/hyperlink" Target="http://delcode.delaware.gov/title30/c025/index.shtml" TargetMode="External"/><Relationship Id="rId32" Type="http://schemas.openxmlformats.org/officeDocument/2006/relationships/hyperlink" Target="https://w9.accounting.delaware.gov/W9form.aspx" TargetMode="External"/><Relationship Id="rId37" Type="http://schemas.openxmlformats.org/officeDocument/2006/relationships/footer" Target="footer3.xml"/><Relationship Id="rId40" Type="http://schemas.openxmlformats.org/officeDocument/2006/relationships/header" Target="header3.xml"/><Relationship Id="rId45" Type="http://schemas.openxmlformats.org/officeDocument/2006/relationships/image" Target="media/image1.png"/><Relationship Id="rId53" Type="http://schemas.openxmlformats.org/officeDocument/2006/relationships/hyperlink" Target="mailto:OSD@Delaware.gov"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delcode.delaware.gov/title29/c069/sc06/index.shtml" TargetMode="External"/><Relationship Id="rId31" Type="http://schemas.openxmlformats.org/officeDocument/2006/relationships/hyperlink" Target="http://regulations.delaware.gov/register/september2015/final/19%20DE%20Reg%20207%2009-01-15.htm" TargetMode="External"/><Relationship Id="rId44" Type="http://schemas.openxmlformats.org/officeDocument/2006/relationships/footer" Target="footer7.xml"/><Relationship Id="rId52" Type="http://schemas.openxmlformats.org/officeDocument/2006/relationships/hyperlink" Target="https://business.delaware.gov/directory-of-certified-busines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vernor.delaware.gov/orders/exec_order_31.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delcode.delaware.gov/title19/c007/sc02/index.shtml" TargetMode="External"/><Relationship Id="rId30" Type="http://schemas.openxmlformats.org/officeDocument/2006/relationships/hyperlink" Target="http://delcode.delaware.gov/title29/c069/sc04/index.shtml" TargetMode="External"/><Relationship Id="rId35" Type="http://schemas.openxmlformats.org/officeDocument/2006/relationships/footer" Target="footer1.xml"/><Relationship Id="rId43" Type="http://schemas.openxmlformats.org/officeDocument/2006/relationships/header" Target="header4.xml"/><Relationship Id="rId48" Type="http://schemas.openxmlformats.org/officeDocument/2006/relationships/image" Target="media/image2.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OSD@Delaware.gov"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delcode.delaware.gov/title19/c007/sc02/index.shtml" TargetMode="External"/><Relationship Id="rId33" Type="http://schemas.openxmlformats.org/officeDocument/2006/relationships/hyperlink" Target="https://esupplier.erp.delaware.gov" TargetMode="External"/><Relationship Id="rId38" Type="http://schemas.openxmlformats.org/officeDocument/2006/relationships/header" Target="header2.xml"/><Relationship Id="rId46" Type="http://schemas.openxmlformats.org/officeDocument/2006/relationships/hyperlink" Target="mailto:osd@delaware.gov" TargetMode="External"/><Relationship Id="rId20" Type="http://schemas.openxmlformats.org/officeDocument/2006/relationships/hyperlink" Target="http://delcode.delaware.gov/title29/c069/sc06/index.shtml" TargetMode="External"/><Relationship Id="rId41" Type="http://schemas.openxmlformats.org/officeDocument/2006/relationships/footer" Target="footer5.xml"/><Relationship Id="rId54" Type="http://schemas.openxmlformats.org/officeDocument/2006/relationships/hyperlink" Target="https://business.delaware.gov/os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100/index.shtml" TargetMode="External"/><Relationship Id="rId23" Type="http://schemas.openxmlformats.org/officeDocument/2006/relationships/hyperlink" Target="https://dhr.delaware.gov/policies/documents/covid19-vaccination-and-test-policy.pdf" TargetMode="External"/><Relationship Id="rId28" Type="http://schemas.openxmlformats.org/officeDocument/2006/relationships/hyperlink" Target="https://sexoffender.dsp.delaware.gov/" TargetMode="External"/><Relationship Id="rId36" Type="http://schemas.openxmlformats.org/officeDocument/2006/relationships/footer" Target="footer2.xml"/><Relationship Id="rId49" Type="http://schemas.openxmlformats.org/officeDocument/2006/relationships/hyperlink" Target="https://business.delaware.gov/o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B69F6-F887-4764-9EBC-4C7A34C2A5E7}">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586ebe93-1441-4533-9387-a5227b862d5a"/>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1BCCFA8-E89C-41F4-8E28-AC55863F4AD8}">
  <ds:schemaRefs>
    <ds:schemaRef ds:uri="http://schemas.openxmlformats.org/officeDocument/2006/bibliography"/>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18230</Words>
  <Characters>104715</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122700</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2024-06-04T11:39:00Z</cp:lastPrinted>
  <dcterms:created xsi:type="dcterms:W3CDTF">2025-02-03T15:35:00Z</dcterms:created>
  <dcterms:modified xsi:type="dcterms:W3CDTF">2025-02-03T15:35:00Z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