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7047E8BB" w14:textId="77777777" w:rsidR="00FD10F1" w:rsidRDefault="00FD10F1" w:rsidP="00FD10F1">
      <w:pPr>
        <w:jc w:val="center"/>
        <w:rPr>
          <w:b/>
          <w:sz w:val="22"/>
          <w:szCs w:val="22"/>
        </w:rPr>
      </w:pPr>
      <w:r>
        <w:rPr>
          <w:b/>
          <w:sz w:val="22"/>
          <w:szCs w:val="22"/>
        </w:rPr>
        <w:t>IEP Related Services – OT, PT and/or SLP</w:t>
      </w:r>
    </w:p>
    <w:p w14:paraId="11B83F01" w14:textId="77777777" w:rsidR="00FD10F1" w:rsidRDefault="00FD10F1" w:rsidP="00FD10F1">
      <w:pPr>
        <w:jc w:val="center"/>
        <w:rPr>
          <w:b/>
          <w:sz w:val="22"/>
          <w:szCs w:val="22"/>
        </w:rPr>
      </w:pPr>
      <w:r w:rsidRPr="00474740">
        <w:rPr>
          <w:b/>
          <w:sz w:val="22"/>
          <w:szCs w:val="22"/>
        </w:rPr>
        <w:t xml:space="preserve">ISSUED BY </w:t>
      </w:r>
      <w:proofErr w:type="spellStart"/>
      <w:r>
        <w:rPr>
          <w:b/>
          <w:sz w:val="22"/>
          <w:szCs w:val="22"/>
        </w:rPr>
        <w:t>Appoquinimink</w:t>
      </w:r>
      <w:proofErr w:type="spellEnd"/>
      <w:r>
        <w:rPr>
          <w:b/>
          <w:sz w:val="22"/>
          <w:szCs w:val="22"/>
        </w:rPr>
        <w:t xml:space="preserve"> School District</w:t>
      </w:r>
    </w:p>
    <w:p w14:paraId="6455C095" w14:textId="77777777" w:rsidR="00FD10F1" w:rsidRPr="00474740" w:rsidRDefault="00FD10F1" w:rsidP="00FD10F1">
      <w:pPr>
        <w:jc w:val="center"/>
        <w:rPr>
          <w:b/>
          <w:sz w:val="22"/>
          <w:szCs w:val="22"/>
        </w:rPr>
      </w:pPr>
      <w:r>
        <w:rPr>
          <w:b/>
          <w:sz w:val="22"/>
          <w:szCs w:val="22"/>
        </w:rPr>
        <w:t>CONTRACT NUMBER ASD2925003-IEP_SVCS</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139A03" w14:textId="77777777" w:rsidR="0062740E" w:rsidRDefault="002129D7">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2129D7">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2129D7">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2129D7">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2129D7">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77777777" w:rsidR="0062740E" w:rsidRDefault="002129D7">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11F1CF7E" w14:textId="77777777" w:rsidR="0062740E" w:rsidRDefault="002129D7">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A90FE6">
              <w:rPr>
                <w:rStyle w:val="Hyperlink"/>
                <w:noProof/>
              </w:rPr>
              <w:t>Appendix A - MINIMUM MANDATORY SUBMISSION REQUIREMENTS</w:t>
            </w:r>
          </w:hyperlink>
        </w:p>
        <w:p w14:paraId="04B1E075" w14:textId="77777777" w:rsidR="0062740E" w:rsidRDefault="002129D7">
          <w:pPr>
            <w:pStyle w:val="TOC1"/>
            <w:tabs>
              <w:tab w:val="right" w:leader="dot" w:pos="9350"/>
            </w:tabs>
            <w:rPr>
              <w:rFonts w:asciiTheme="minorHAnsi" w:eastAsiaTheme="minorEastAsia" w:hAnsiTheme="minorHAnsi" w:cstheme="minorBidi"/>
              <w:noProof/>
              <w:sz w:val="22"/>
              <w:szCs w:val="22"/>
            </w:rPr>
          </w:pPr>
          <w:hyperlink w:anchor="_Toc487180810" w:history="1">
            <w:r w:rsidR="0062740E" w:rsidRPr="00A90FE6">
              <w:rPr>
                <w:rStyle w:val="Hyperlink"/>
                <w:noProof/>
              </w:rPr>
              <w:t>Appendix B - SCOPE OF WORK AND TECHNICAL REQUIREMENTS</w:t>
            </w:r>
          </w:hyperlink>
        </w:p>
        <w:p w14:paraId="36FC92A7" w14:textId="77777777"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0" w:name="_Toc487180802"/>
      <w:r w:rsidRPr="00AB00A7">
        <w:rPr>
          <w:sz w:val="24"/>
          <w:szCs w:val="24"/>
        </w:rPr>
        <w:t>Overview</w:t>
      </w:r>
      <w:bookmarkEnd w:id="0"/>
    </w:p>
    <w:p w14:paraId="3BD5B13B" w14:textId="67F9D755" w:rsidR="008477C4" w:rsidRPr="00474740" w:rsidRDefault="008477C4" w:rsidP="007330A0">
      <w:pPr>
        <w:ind w:left="360"/>
        <w:jc w:val="both"/>
        <w:rPr>
          <w:sz w:val="22"/>
          <w:szCs w:val="22"/>
        </w:rPr>
      </w:pPr>
      <w:r w:rsidRPr="00F60CA4">
        <w:rPr>
          <w:sz w:val="22"/>
          <w:szCs w:val="22"/>
        </w:rPr>
        <w:t>The State of Delaware</w:t>
      </w:r>
      <w:r w:rsidR="00FD10F1">
        <w:rPr>
          <w:sz w:val="22"/>
          <w:szCs w:val="22"/>
        </w:rPr>
        <w:t>,</w:t>
      </w:r>
      <w:r w:rsidRPr="00F60CA4">
        <w:rPr>
          <w:sz w:val="22"/>
          <w:szCs w:val="22"/>
        </w:rPr>
        <w:t xml:space="preserve"> </w:t>
      </w:r>
      <w:proofErr w:type="spellStart"/>
      <w:r w:rsidR="00FD10F1">
        <w:rPr>
          <w:sz w:val="22"/>
          <w:szCs w:val="22"/>
        </w:rPr>
        <w:t>Appoquinimink</w:t>
      </w:r>
      <w:proofErr w:type="spellEnd"/>
      <w:r w:rsidR="00FD10F1">
        <w:rPr>
          <w:sz w:val="22"/>
          <w:szCs w:val="22"/>
        </w:rPr>
        <w:t xml:space="preserve"> School District</w:t>
      </w:r>
      <w:r w:rsidRPr="00F60CA4">
        <w:rPr>
          <w:sz w:val="22"/>
          <w:szCs w:val="22"/>
        </w:rPr>
        <w:t xml:space="preserve">, seeks professional services to </w:t>
      </w:r>
      <w:r w:rsidR="00FD10F1">
        <w:rPr>
          <w:sz w:val="22"/>
          <w:szCs w:val="22"/>
        </w:rPr>
        <w:t xml:space="preserve">IEP Related Services – OT, PT, and/or SLP. </w:t>
      </w:r>
      <w:r w:rsidRPr="005719D3">
        <w:rPr>
          <w:sz w:val="22"/>
          <w:szCs w:val="22"/>
        </w:rPr>
        <w:t>This</w:t>
      </w:r>
      <w:r w:rsidRPr="00F60CA4">
        <w:rPr>
          <w:sz w:val="22"/>
          <w:szCs w:val="22"/>
        </w:rPr>
        <w:t xml:space="preserve"> request for proposals (“RFP”) is issued pursuant to 29 </w:t>
      </w:r>
      <w:r w:rsidRPr="00F60CA4">
        <w:rPr>
          <w:i/>
          <w:sz w:val="22"/>
          <w:szCs w:val="22"/>
        </w:rPr>
        <w:t>Del. C.</w:t>
      </w:r>
      <w:r w:rsidRPr="00F60CA4">
        <w:rPr>
          <w:sz w:val="22"/>
          <w:szCs w:val="22"/>
        </w:rPr>
        <w:t xml:space="preserve"> §§ </w:t>
      </w:r>
      <w:hyperlink r:id="rId11" w:history="1">
        <w:r w:rsidRPr="00201D1C">
          <w:rPr>
            <w:rStyle w:val="Hyperlink"/>
            <w:sz w:val="22"/>
            <w:szCs w:val="22"/>
          </w:rPr>
          <w:t>6981 and 6982</w:t>
        </w:r>
      </w:hyperlink>
      <w:r w:rsidRPr="00F60CA4">
        <w:rPr>
          <w:sz w:val="22"/>
          <w:szCs w:val="22"/>
        </w:rPr>
        <w:t>.</w:t>
      </w:r>
    </w:p>
    <w:p w14:paraId="0FFCFE6D" w14:textId="77777777" w:rsidR="008477C4" w:rsidRPr="00474740" w:rsidRDefault="008477C4" w:rsidP="007330A0">
      <w:pPr>
        <w:jc w:val="both"/>
        <w:rPr>
          <w:sz w:val="22"/>
          <w:szCs w:val="22"/>
        </w:rPr>
      </w:pPr>
    </w:p>
    <w:p w14:paraId="77B954D7" w14:textId="77777777"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14D04FE0"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FD10F1">
        <w:rPr>
          <w:sz w:val="22"/>
          <w:szCs w:val="22"/>
        </w:rPr>
        <w:t>3/31/2025</w:t>
      </w:r>
    </w:p>
    <w:p w14:paraId="01329E76" w14:textId="77777777" w:rsidR="008477C4" w:rsidRDefault="008477C4" w:rsidP="007330A0">
      <w:pPr>
        <w:jc w:val="both"/>
        <w:rPr>
          <w:sz w:val="22"/>
          <w:szCs w:val="22"/>
        </w:rPr>
      </w:pPr>
    </w:p>
    <w:p w14:paraId="0DF5B384" w14:textId="0511738F"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00FD10F1">
        <w:rPr>
          <w:sz w:val="22"/>
          <w:szCs w:val="22"/>
        </w:rPr>
        <w:t>4/14/2025</w:t>
      </w:r>
    </w:p>
    <w:p w14:paraId="25F48D99" w14:textId="77777777" w:rsidR="008477C4" w:rsidRDefault="008477C4" w:rsidP="007330A0">
      <w:pPr>
        <w:ind w:left="720"/>
        <w:jc w:val="both"/>
        <w:rPr>
          <w:sz w:val="22"/>
          <w:szCs w:val="22"/>
        </w:rPr>
      </w:pPr>
    </w:p>
    <w:p w14:paraId="31E8DFDE" w14:textId="76475A51"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00FD10F1">
        <w:rPr>
          <w:sz w:val="22"/>
          <w:szCs w:val="22"/>
        </w:rPr>
        <w:t>4/17/2025</w:t>
      </w:r>
    </w:p>
    <w:p w14:paraId="4DE10919" w14:textId="77777777" w:rsidR="008477C4" w:rsidRPr="00474740" w:rsidRDefault="008477C4" w:rsidP="007330A0">
      <w:pPr>
        <w:jc w:val="both"/>
        <w:rPr>
          <w:sz w:val="22"/>
          <w:szCs w:val="22"/>
        </w:rPr>
      </w:pPr>
    </w:p>
    <w:p w14:paraId="4D26E42D" w14:textId="5F64CCFE" w:rsidR="008477C4" w:rsidRPr="00474740" w:rsidRDefault="008477C4" w:rsidP="007330A0">
      <w:pPr>
        <w:ind w:left="720"/>
        <w:jc w:val="both"/>
        <w:rPr>
          <w:sz w:val="22"/>
          <w:szCs w:val="22"/>
        </w:rPr>
      </w:pPr>
      <w:r w:rsidRPr="00474740">
        <w:rPr>
          <w:sz w:val="22"/>
          <w:szCs w:val="22"/>
        </w:rPr>
        <w:t>Deadline for Receipt of Proposals</w:t>
      </w:r>
      <w:r w:rsidRPr="00474740">
        <w:rPr>
          <w:sz w:val="22"/>
          <w:szCs w:val="22"/>
        </w:rPr>
        <w:tab/>
      </w:r>
      <w:r w:rsidRPr="00474740">
        <w:rPr>
          <w:sz w:val="22"/>
          <w:szCs w:val="22"/>
        </w:rPr>
        <w:tab/>
        <w:t>Date:</w:t>
      </w:r>
      <w:r w:rsidR="00FD10F1">
        <w:rPr>
          <w:sz w:val="22"/>
          <w:szCs w:val="22"/>
        </w:rPr>
        <w:t xml:space="preserve">5/2/2025 </w:t>
      </w:r>
      <w:r>
        <w:rPr>
          <w:sz w:val="22"/>
          <w:szCs w:val="22"/>
        </w:rPr>
        <w:t xml:space="preserve">at </w:t>
      </w:r>
      <w:r w:rsidR="00FD10F1">
        <w:rPr>
          <w:sz w:val="22"/>
          <w:szCs w:val="22"/>
        </w:rPr>
        <w:t>4</w:t>
      </w:r>
      <w:r>
        <w:rPr>
          <w:sz w:val="22"/>
          <w:szCs w:val="22"/>
        </w:rPr>
        <w:t>:00 PM (Local Time)</w:t>
      </w:r>
    </w:p>
    <w:p w14:paraId="680C7DA5" w14:textId="77777777" w:rsidR="008477C4" w:rsidRPr="00474740" w:rsidRDefault="008477C4" w:rsidP="007330A0">
      <w:pPr>
        <w:jc w:val="both"/>
        <w:rPr>
          <w:sz w:val="22"/>
          <w:szCs w:val="22"/>
        </w:rPr>
      </w:pPr>
    </w:p>
    <w:p w14:paraId="423D00FA" w14:textId="7FC03203"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00FD10F1">
        <w:rPr>
          <w:sz w:val="22"/>
          <w:szCs w:val="22"/>
        </w:rPr>
        <w:t>5/16/2025</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519C4093" w14:textId="77777777" w:rsidR="007B4DE9" w:rsidRDefault="007B4DE9" w:rsidP="007330A0">
      <w:pPr>
        <w:ind w:left="360"/>
        <w:jc w:val="both"/>
        <w:rPr>
          <w:sz w:val="22"/>
          <w:szCs w:val="22"/>
        </w:rPr>
      </w:pPr>
    </w:p>
    <w:p w14:paraId="7266353F" w14:textId="77777777" w:rsidR="007B4DE9" w:rsidRDefault="007B4DE9" w:rsidP="007330A0">
      <w:pPr>
        <w:ind w:left="360"/>
        <w:jc w:val="both"/>
        <w:rPr>
          <w:sz w:val="22"/>
          <w:szCs w:val="22"/>
        </w:rPr>
      </w:pPr>
      <w:r w:rsidRPr="00474740">
        <w:rPr>
          <w:sz w:val="22"/>
          <w:szCs w:val="22"/>
        </w:rPr>
        <w:t>The State of Delaware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5F52A6DD" w14:textId="77777777" w:rsidR="008477C4" w:rsidRPr="008477C4" w:rsidRDefault="008477C4" w:rsidP="00FD10F1">
      <w:pPr>
        <w:jc w:val="both"/>
        <w:rPr>
          <w:sz w:val="22"/>
          <w:szCs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09314FD0" w14:textId="77777777" w:rsidR="00902829" w:rsidRDefault="00902829" w:rsidP="007330A0">
      <w:pPr>
        <w:ind w:left="360"/>
        <w:jc w:val="both"/>
        <w:rPr>
          <w:sz w:val="22"/>
          <w:szCs w:val="22"/>
        </w:rPr>
      </w:pPr>
    </w:p>
    <w:p w14:paraId="43CF81B5" w14:textId="77777777" w:rsidR="008477C4" w:rsidRDefault="008477C4" w:rsidP="007330A0">
      <w:pPr>
        <w:ind w:left="360"/>
        <w:jc w:val="both"/>
        <w:rPr>
          <w:b/>
          <w:sz w:val="22"/>
          <w:szCs w:val="22"/>
        </w:rPr>
      </w:pPr>
    </w:p>
    <w:p w14:paraId="0AAFC301" w14:textId="77777777" w:rsidR="007330A0" w:rsidRDefault="007330A0" w:rsidP="007330A0">
      <w:pPr>
        <w:ind w:left="360"/>
        <w:jc w:val="both"/>
        <w:rPr>
          <w:b/>
          <w:sz w:val="22"/>
          <w:szCs w:val="22"/>
        </w:rPr>
      </w:pPr>
    </w:p>
    <w:p w14:paraId="13D8A8AD" w14:textId="77777777" w:rsidR="008477C4" w:rsidRPr="00AB00A7" w:rsidRDefault="008477C4" w:rsidP="00A32506">
      <w:pPr>
        <w:pStyle w:val="Heading1"/>
        <w:rPr>
          <w:sz w:val="24"/>
          <w:szCs w:val="36"/>
        </w:rPr>
      </w:pPr>
      <w:bookmarkStart w:id="1" w:name="_Toc487180803"/>
      <w:r w:rsidRPr="00AB00A7">
        <w:rPr>
          <w:sz w:val="24"/>
          <w:szCs w:val="36"/>
        </w:rPr>
        <w:t>Scope of Services</w:t>
      </w:r>
      <w:bookmarkEnd w:id="1"/>
    </w:p>
    <w:p w14:paraId="79CBA7DF" w14:textId="77777777" w:rsidR="008477C4" w:rsidRDefault="008477C4" w:rsidP="007330A0">
      <w:pPr>
        <w:ind w:left="360"/>
        <w:jc w:val="both"/>
        <w:rPr>
          <w:b/>
          <w:sz w:val="22"/>
          <w:szCs w:val="22"/>
        </w:rPr>
      </w:pPr>
    </w:p>
    <w:p w14:paraId="4570A197" w14:textId="77777777" w:rsidR="00FD10F1" w:rsidRDefault="00FD10F1" w:rsidP="00FD10F1">
      <w:pPr>
        <w:ind w:left="360"/>
        <w:jc w:val="both"/>
        <w:rPr>
          <w:b/>
          <w:sz w:val="22"/>
          <w:szCs w:val="22"/>
        </w:rPr>
      </w:pPr>
    </w:p>
    <w:p w14:paraId="0CF407BC" w14:textId="77777777" w:rsidR="00FD10F1" w:rsidRPr="008F1E10" w:rsidRDefault="00FD10F1" w:rsidP="00FD10F1">
      <w:pPr>
        <w:pStyle w:val="ListParagraph"/>
        <w:numPr>
          <w:ilvl w:val="0"/>
          <w:numId w:val="46"/>
        </w:numPr>
        <w:rPr>
          <w:rFonts w:ascii="Arial" w:hAnsi="Arial" w:cs="Arial"/>
          <w:b/>
        </w:rPr>
      </w:pPr>
      <w:r w:rsidRPr="008F1E10">
        <w:rPr>
          <w:rFonts w:ascii="Arial" w:hAnsi="Arial" w:cs="Arial"/>
          <w:b/>
        </w:rPr>
        <w:t>Occupational Therapist</w:t>
      </w:r>
    </w:p>
    <w:p w14:paraId="08D95DAA" w14:textId="77777777" w:rsidR="00FD10F1" w:rsidRDefault="00FD10F1" w:rsidP="00FD10F1">
      <w:pPr>
        <w:pStyle w:val="ListParagraph"/>
        <w:ind w:left="1080"/>
        <w:rPr>
          <w:rFonts w:ascii="Arial" w:hAnsi="Arial" w:cs="Arial"/>
          <w:b/>
        </w:rPr>
      </w:pPr>
    </w:p>
    <w:p w14:paraId="15EAF63D" w14:textId="77777777" w:rsidR="00FD10F1" w:rsidRDefault="00FD10F1" w:rsidP="00FD10F1">
      <w:pPr>
        <w:pStyle w:val="ListParagraph"/>
        <w:ind w:left="1080"/>
        <w:rPr>
          <w:rFonts w:ascii="Arial" w:hAnsi="Arial" w:cs="Arial"/>
          <w:b/>
          <w:u w:val="single"/>
        </w:rPr>
      </w:pPr>
      <w:r>
        <w:rPr>
          <w:rFonts w:ascii="Arial" w:hAnsi="Arial" w:cs="Arial"/>
          <w:b/>
          <w:u w:val="single"/>
        </w:rPr>
        <w:t>Therapist Requirements</w:t>
      </w:r>
    </w:p>
    <w:p w14:paraId="71F52D77" w14:textId="77777777" w:rsidR="00FD10F1" w:rsidRDefault="00FD10F1" w:rsidP="00FD10F1">
      <w:pPr>
        <w:pStyle w:val="ListParagraph"/>
        <w:ind w:left="1080"/>
        <w:rPr>
          <w:rFonts w:ascii="Arial" w:hAnsi="Arial" w:cs="Arial"/>
          <w:b/>
        </w:rPr>
      </w:pPr>
    </w:p>
    <w:p w14:paraId="65DE2DFB" w14:textId="77777777" w:rsidR="00FD10F1" w:rsidRPr="00E060AF" w:rsidRDefault="00FD10F1" w:rsidP="00FD10F1">
      <w:pPr>
        <w:pStyle w:val="ListParagraph"/>
        <w:numPr>
          <w:ilvl w:val="0"/>
          <w:numId w:val="41"/>
        </w:numPr>
        <w:rPr>
          <w:rFonts w:ascii="Arial" w:hAnsi="Arial" w:cs="Arial"/>
          <w:sz w:val="22"/>
          <w:szCs w:val="22"/>
        </w:rPr>
      </w:pPr>
      <w:r w:rsidRPr="00E060AF">
        <w:rPr>
          <w:rFonts w:ascii="Arial" w:hAnsi="Arial" w:cs="Arial"/>
          <w:sz w:val="22"/>
          <w:szCs w:val="22"/>
        </w:rPr>
        <w:t>State of Delaware License in Occupational Therapy</w:t>
      </w:r>
    </w:p>
    <w:p w14:paraId="1796EADA" w14:textId="77777777" w:rsidR="00FD10F1" w:rsidRPr="00E060AF" w:rsidRDefault="00FD10F1" w:rsidP="00FD10F1">
      <w:pPr>
        <w:pStyle w:val="ListParagraph"/>
        <w:numPr>
          <w:ilvl w:val="0"/>
          <w:numId w:val="41"/>
        </w:numPr>
        <w:rPr>
          <w:rFonts w:ascii="Arial" w:hAnsi="Arial" w:cs="Arial"/>
          <w:sz w:val="22"/>
          <w:szCs w:val="22"/>
        </w:rPr>
      </w:pPr>
      <w:r w:rsidRPr="00E060AF">
        <w:rPr>
          <w:rFonts w:ascii="Arial" w:hAnsi="Arial" w:cs="Arial"/>
          <w:sz w:val="22"/>
          <w:szCs w:val="22"/>
        </w:rPr>
        <w:t>Evidence of criminal background check</w:t>
      </w:r>
    </w:p>
    <w:p w14:paraId="13BC598E" w14:textId="77777777" w:rsidR="00FD10F1" w:rsidRPr="00E060AF" w:rsidRDefault="00FD10F1" w:rsidP="00FD10F1">
      <w:pPr>
        <w:pStyle w:val="ListParagraph"/>
        <w:numPr>
          <w:ilvl w:val="0"/>
          <w:numId w:val="41"/>
        </w:numPr>
        <w:rPr>
          <w:rFonts w:ascii="Arial" w:hAnsi="Arial" w:cs="Arial"/>
          <w:sz w:val="22"/>
          <w:szCs w:val="22"/>
        </w:rPr>
      </w:pPr>
      <w:r w:rsidRPr="00E060AF">
        <w:rPr>
          <w:rFonts w:ascii="Arial" w:hAnsi="Arial" w:cs="Arial"/>
          <w:sz w:val="22"/>
          <w:szCs w:val="22"/>
        </w:rPr>
        <w:t>Current Mantoux tuberculin test with a negative or inactive positive result</w:t>
      </w:r>
    </w:p>
    <w:p w14:paraId="3BC46471" w14:textId="77777777" w:rsidR="00FD10F1" w:rsidRPr="00E060AF" w:rsidRDefault="00FD10F1" w:rsidP="00FD10F1">
      <w:pPr>
        <w:pStyle w:val="ListParagraph"/>
        <w:numPr>
          <w:ilvl w:val="0"/>
          <w:numId w:val="41"/>
        </w:numPr>
        <w:rPr>
          <w:rFonts w:ascii="Arial" w:hAnsi="Arial" w:cs="Arial"/>
          <w:sz w:val="22"/>
          <w:szCs w:val="22"/>
        </w:rPr>
      </w:pPr>
      <w:r w:rsidRPr="00E060AF">
        <w:rPr>
          <w:rFonts w:ascii="Arial" w:hAnsi="Arial" w:cs="Arial"/>
          <w:sz w:val="22"/>
          <w:szCs w:val="22"/>
        </w:rPr>
        <w:t>Experience working with students with mild to severe disabilities</w:t>
      </w:r>
    </w:p>
    <w:p w14:paraId="784E244E" w14:textId="77777777" w:rsidR="00FD10F1" w:rsidRDefault="00FD10F1" w:rsidP="00FD10F1">
      <w:pPr>
        <w:pStyle w:val="ListParagraph"/>
        <w:numPr>
          <w:ilvl w:val="0"/>
          <w:numId w:val="41"/>
        </w:numPr>
        <w:rPr>
          <w:rFonts w:ascii="Arial" w:hAnsi="Arial" w:cs="Arial"/>
          <w:sz w:val="22"/>
          <w:szCs w:val="22"/>
        </w:rPr>
      </w:pPr>
      <w:r w:rsidRPr="00E060AF">
        <w:rPr>
          <w:rFonts w:ascii="Arial" w:hAnsi="Arial" w:cs="Arial"/>
          <w:sz w:val="22"/>
          <w:szCs w:val="22"/>
        </w:rPr>
        <w:t>Experience in the Delaware public school system(s) preferred</w:t>
      </w:r>
    </w:p>
    <w:p w14:paraId="68D3BBB2" w14:textId="77777777" w:rsidR="00FD10F1" w:rsidRDefault="00FD10F1" w:rsidP="00FD10F1">
      <w:pPr>
        <w:rPr>
          <w:sz w:val="22"/>
          <w:szCs w:val="22"/>
        </w:rPr>
      </w:pPr>
    </w:p>
    <w:p w14:paraId="1DD48324" w14:textId="77777777" w:rsidR="00FD10F1" w:rsidRDefault="00FD10F1" w:rsidP="00FD10F1">
      <w:pPr>
        <w:ind w:left="720"/>
        <w:rPr>
          <w:b/>
          <w:u w:val="single"/>
        </w:rPr>
      </w:pPr>
      <w:r>
        <w:rPr>
          <w:sz w:val="22"/>
          <w:szCs w:val="22"/>
        </w:rPr>
        <w:t xml:space="preserve">     </w:t>
      </w:r>
      <w:r w:rsidRPr="00E060AF">
        <w:rPr>
          <w:b/>
          <w:u w:val="single"/>
        </w:rPr>
        <w:t>Scope of Work</w:t>
      </w:r>
    </w:p>
    <w:p w14:paraId="7CB7CFFF" w14:textId="77777777" w:rsidR="00FD10F1" w:rsidRDefault="00FD10F1" w:rsidP="00FD10F1">
      <w:pPr>
        <w:ind w:left="720"/>
        <w:rPr>
          <w:b/>
          <w:u w:val="single"/>
        </w:rPr>
      </w:pPr>
    </w:p>
    <w:p w14:paraId="32B35443"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Provide screenings, evaluations and service delivery in collaboration with a team using a transdisciplinary approach</w:t>
      </w:r>
    </w:p>
    <w:p w14:paraId="24B4541A"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Services include therapy provided in classrooms, community, small group, individual or through consultation</w:t>
      </w:r>
    </w:p>
    <w:p w14:paraId="350B210B"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Prepare reports of evaluation and student progress</w:t>
      </w:r>
    </w:p>
    <w:p w14:paraId="06FF744C"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 xml:space="preserve">Develop Individual Education Plans (IEP) in keeping with the </w:t>
      </w:r>
      <w:proofErr w:type="spellStart"/>
      <w:r w:rsidRPr="003E2238">
        <w:rPr>
          <w:rFonts w:ascii="Arial" w:hAnsi="Arial" w:cs="Arial"/>
          <w:sz w:val="22"/>
          <w:szCs w:val="22"/>
        </w:rPr>
        <w:t>Appoquinimink</w:t>
      </w:r>
      <w:proofErr w:type="spellEnd"/>
      <w:r w:rsidRPr="003E2238">
        <w:rPr>
          <w:rFonts w:ascii="Arial" w:hAnsi="Arial" w:cs="Arial"/>
          <w:sz w:val="22"/>
          <w:szCs w:val="22"/>
        </w:rPr>
        <w:t xml:space="preserve"> School District procedures</w:t>
      </w:r>
    </w:p>
    <w:p w14:paraId="111D3E29"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Attend IEP meetings to discuss student eligibility, needs and placement</w:t>
      </w:r>
    </w:p>
    <w:p w14:paraId="29E6675D"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Recommend and adapt supportive equipment</w:t>
      </w:r>
    </w:p>
    <w:p w14:paraId="071824AB"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Interact with parents as appropriate</w:t>
      </w:r>
    </w:p>
    <w:p w14:paraId="44436B58"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Work collaboratively with other members of the school staff</w:t>
      </w:r>
    </w:p>
    <w:p w14:paraId="6979E3C9"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Follow guidelines for Cost Recovery</w:t>
      </w:r>
    </w:p>
    <w:p w14:paraId="0424878A" w14:textId="77777777" w:rsidR="00FD10F1" w:rsidRPr="003E2238" w:rsidRDefault="00FD10F1" w:rsidP="00FD10F1">
      <w:pPr>
        <w:pStyle w:val="ListParagraph"/>
        <w:numPr>
          <w:ilvl w:val="0"/>
          <w:numId w:val="42"/>
        </w:numPr>
        <w:rPr>
          <w:rFonts w:ascii="Arial" w:hAnsi="Arial" w:cs="Arial"/>
          <w:sz w:val="22"/>
          <w:szCs w:val="22"/>
        </w:rPr>
      </w:pPr>
      <w:r w:rsidRPr="003E2238">
        <w:rPr>
          <w:rFonts w:ascii="Arial" w:hAnsi="Arial" w:cs="Arial"/>
          <w:sz w:val="22"/>
          <w:szCs w:val="22"/>
        </w:rPr>
        <w:t>Provide and/or participate in staff development activities including those presented on District scheduled in-service days</w:t>
      </w:r>
    </w:p>
    <w:p w14:paraId="087073BB" w14:textId="77777777" w:rsidR="00FD10F1" w:rsidRDefault="00FD10F1" w:rsidP="00FD10F1"/>
    <w:p w14:paraId="5D14820E" w14:textId="77777777" w:rsidR="00FD10F1" w:rsidRPr="008F1E10" w:rsidRDefault="00FD10F1" w:rsidP="00FD10F1">
      <w:pPr>
        <w:pStyle w:val="ListParagraph"/>
        <w:numPr>
          <w:ilvl w:val="0"/>
          <w:numId w:val="46"/>
        </w:numPr>
        <w:rPr>
          <w:rFonts w:ascii="Arial" w:hAnsi="Arial" w:cs="Arial"/>
          <w:b/>
          <w:szCs w:val="24"/>
        </w:rPr>
      </w:pPr>
      <w:r w:rsidRPr="008F1E10">
        <w:rPr>
          <w:rFonts w:ascii="Arial" w:hAnsi="Arial" w:cs="Arial"/>
          <w:b/>
          <w:szCs w:val="24"/>
        </w:rPr>
        <w:t>Physical Therapist</w:t>
      </w:r>
    </w:p>
    <w:p w14:paraId="76CE4AF8" w14:textId="77777777" w:rsidR="00FD10F1" w:rsidRDefault="00FD10F1" w:rsidP="00FD10F1">
      <w:pPr>
        <w:pStyle w:val="ListParagraph"/>
        <w:ind w:left="1080"/>
        <w:rPr>
          <w:rFonts w:ascii="Arial" w:hAnsi="Arial" w:cs="Arial"/>
          <w:b/>
          <w:szCs w:val="24"/>
        </w:rPr>
      </w:pPr>
    </w:p>
    <w:p w14:paraId="631EFDE8" w14:textId="77777777" w:rsidR="00FD10F1" w:rsidRDefault="00FD10F1" w:rsidP="00FD10F1">
      <w:pPr>
        <w:pStyle w:val="ListParagraph"/>
        <w:ind w:left="1080"/>
        <w:rPr>
          <w:rFonts w:ascii="Arial" w:hAnsi="Arial" w:cs="Arial"/>
          <w:szCs w:val="24"/>
        </w:rPr>
      </w:pPr>
      <w:r>
        <w:rPr>
          <w:rFonts w:ascii="Arial" w:hAnsi="Arial" w:cs="Arial"/>
          <w:b/>
          <w:szCs w:val="24"/>
          <w:u w:val="single"/>
        </w:rPr>
        <w:t>Therapist Requirements</w:t>
      </w:r>
    </w:p>
    <w:p w14:paraId="36FFAA30" w14:textId="77777777" w:rsidR="00FD10F1" w:rsidRDefault="00FD10F1" w:rsidP="00FD10F1">
      <w:pPr>
        <w:pStyle w:val="ListParagraph"/>
        <w:ind w:left="1080"/>
        <w:rPr>
          <w:rFonts w:ascii="Arial" w:hAnsi="Arial" w:cs="Arial"/>
          <w:szCs w:val="24"/>
        </w:rPr>
      </w:pPr>
    </w:p>
    <w:p w14:paraId="0930C56A" w14:textId="77777777" w:rsidR="00FD10F1" w:rsidRPr="003E2238" w:rsidRDefault="00FD10F1" w:rsidP="00FD10F1">
      <w:pPr>
        <w:pStyle w:val="ListParagraph"/>
        <w:numPr>
          <w:ilvl w:val="0"/>
          <w:numId w:val="43"/>
        </w:numPr>
        <w:rPr>
          <w:rFonts w:ascii="Arial" w:hAnsi="Arial" w:cs="Arial"/>
          <w:sz w:val="22"/>
          <w:szCs w:val="22"/>
        </w:rPr>
      </w:pPr>
      <w:r w:rsidRPr="003E2238">
        <w:rPr>
          <w:rFonts w:ascii="Arial" w:hAnsi="Arial" w:cs="Arial"/>
          <w:sz w:val="22"/>
          <w:szCs w:val="22"/>
        </w:rPr>
        <w:t>State of Delaware License in Physical Therapy</w:t>
      </w:r>
    </w:p>
    <w:p w14:paraId="2F121C0C" w14:textId="77777777" w:rsidR="00FD10F1" w:rsidRPr="003E2238" w:rsidRDefault="00FD10F1" w:rsidP="00FD10F1">
      <w:pPr>
        <w:pStyle w:val="ListParagraph"/>
        <w:numPr>
          <w:ilvl w:val="0"/>
          <w:numId w:val="43"/>
        </w:numPr>
        <w:rPr>
          <w:rFonts w:ascii="Arial" w:hAnsi="Arial" w:cs="Arial"/>
          <w:sz w:val="22"/>
          <w:szCs w:val="22"/>
        </w:rPr>
      </w:pPr>
      <w:r w:rsidRPr="003E2238">
        <w:rPr>
          <w:rFonts w:ascii="Arial" w:hAnsi="Arial" w:cs="Arial"/>
          <w:sz w:val="22"/>
          <w:szCs w:val="22"/>
        </w:rPr>
        <w:t>Evidence of criminal background check</w:t>
      </w:r>
    </w:p>
    <w:p w14:paraId="64CAB619" w14:textId="77777777" w:rsidR="00FD10F1" w:rsidRPr="003E2238" w:rsidRDefault="00FD10F1" w:rsidP="00FD10F1">
      <w:pPr>
        <w:pStyle w:val="ListParagraph"/>
        <w:numPr>
          <w:ilvl w:val="0"/>
          <w:numId w:val="43"/>
        </w:numPr>
        <w:rPr>
          <w:rFonts w:ascii="Arial" w:hAnsi="Arial" w:cs="Arial"/>
          <w:sz w:val="22"/>
          <w:szCs w:val="22"/>
        </w:rPr>
      </w:pPr>
      <w:r w:rsidRPr="003E2238">
        <w:rPr>
          <w:rFonts w:ascii="Arial" w:hAnsi="Arial" w:cs="Arial"/>
          <w:sz w:val="22"/>
          <w:szCs w:val="22"/>
        </w:rPr>
        <w:t>Current Mantoux tuberculin test with a negative or inactive positive result</w:t>
      </w:r>
    </w:p>
    <w:p w14:paraId="4FB8D0B2" w14:textId="77777777" w:rsidR="00FD10F1" w:rsidRPr="003E2238" w:rsidRDefault="00FD10F1" w:rsidP="00FD10F1">
      <w:pPr>
        <w:pStyle w:val="ListParagraph"/>
        <w:numPr>
          <w:ilvl w:val="0"/>
          <w:numId w:val="43"/>
        </w:numPr>
        <w:rPr>
          <w:rFonts w:ascii="Arial" w:hAnsi="Arial" w:cs="Arial"/>
          <w:sz w:val="22"/>
          <w:szCs w:val="22"/>
        </w:rPr>
      </w:pPr>
      <w:r w:rsidRPr="003E2238">
        <w:rPr>
          <w:rFonts w:ascii="Arial" w:hAnsi="Arial" w:cs="Arial"/>
          <w:sz w:val="22"/>
          <w:szCs w:val="22"/>
        </w:rPr>
        <w:t>Experience working with students with mild to severe disabilities</w:t>
      </w:r>
    </w:p>
    <w:p w14:paraId="002B20EC" w14:textId="77777777" w:rsidR="00FD10F1" w:rsidRPr="003E2238" w:rsidRDefault="00FD10F1" w:rsidP="00FD10F1">
      <w:pPr>
        <w:pStyle w:val="ListParagraph"/>
        <w:numPr>
          <w:ilvl w:val="0"/>
          <w:numId w:val="43"/>
        </w:numPr>
        <w:rPr>
          <w:rFonts w:ascii="Arial" w:hAnsi="Arial" w:cs="Arial"/>
          <w:sz w:val="22"/>
          <w:szCs w:val="22"/>
        </w:rPr>
      </w:pPr>
      <w:r w:rsidRPr="003E2238">
        <w:rPr>
          <w:rFonts w:ascii="Arial" w:hAnsi="Arial" w:cs="Arial"/>
          <w:sz w:val="22"/>
          <w:szCs w:val="22"/>
        </w:rPr>
        <w:t>Experience in the Delaware public school system(s) preferred</w:t>
      </w:r>
    </w:p>
    <w:p w14:paraId="119AB290" w14:textId="77777777" w:rsidR="00FD10F1" w:rsidRDefault="00FD10F1" w:rsidP="00FD10F1"/>
    <w:p w14:paraId="76C0F3F6" w14:textId="77777777" w:rsidR="00FD10F1" w:rsidRDefault="00FD10F1" w:rsidP="00FD10F1">
      <w:pPr>
        <w:ind w:left="720"/>
        <w:rPr>
          <w:b/>
          <w:u w:val="single"/>
        </w:rPr>
      </w:pPr>
      <w:r>
        <w:rPr>
          <w:b/>
        </w:rPr>
        <w:t xml:space="preserve">     </w:t>
      </w:r>
      <w:r>
        <w:rPr>
          <w:b/>
          <w:u w:val="single"/>
        </w:rPr>
        <w:t>Scope of Work</w:t>
      </w:r>
    </w:p>
    <w:p w14:paraId="635C0EAB" w14:textId="77777777" w:rsidR="00FD10F1" w:rsidRDefault="00FD10F1" w:rsidP="00FD10F1">
      <w:pPr>
        <w:ind w:left="720"/>
      </w:pPr>
      <w:r>
        <w:tab/>
      </w:r>
    </w:p>
    <w:p w14:paraId="5DABB486"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Provide screenings, evaluations and service delivery in collaboration with a team using a transdisciplinary approach</w:t>
      </w:r>
    </w:p>
    <w:p w14:paraId="1F3962EE"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Services include therapy provided in classrooms, community, small group, individual or through consultation</w:t>
      </w:r>
    </w:p>
    <w:p w14:paraId="4CAB5C9A" w14:textId="56F48079" w:rsidR="00FD10F1" w:rsidRPr="00FD10F1"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Prepare reports of evaluation and student progress</w:t>
      </w:r>
    </w:p>
    <w:p w14:paraId="650C6E17"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 xml:space="preserve">Develop Individual Education Plans (IEP) in keeping with the </w:t>
      </w:r>
      <w:proofErr w:type="spellStart"/>
      <w:r w:rsidRPr="003E2238">
        <w:rPr>
          <w:rFonts w:ascii="Arial" w:hAnsi="Arial" w:cs="Arial"/>
          <w:sz w:val="22"/>
          <w:szCs w:val="22"/>
        </w:rPr>
        <w:t>Appoquinimink</w:t>
      </w:r>
      <w:proofErr w:type="spellEnd"/>
      <w:r w:rsidRPr="003E2238">
        <w:rPr>
          <w:rFonts w:ascii="Arial" w:hAnsi="Arial" w:cs="Arial"/>
          <w:sz w:val="22"/>
          <w:szCs w:val="22"/>
        </w:rPr>
        <w:t xml:space="preserve"> School District procedures</w:t>
      </w:r>
    </w:p>
    <w:p w14:paraId="28E842A5"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Attend IEP meetings to discuss student eligibility, needs and placement</w:t>
      </w:r>
    </w:p>
    <w:p w14:paraId="7151890F"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Recommend and adapt supportive equipment</w:t>
      </w:r>
    </w:p>
    <w:p w14:paraId="6003EB79"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Interact with parents as appropriate</w:t>
      </w:r>
    </w:p>
    <w:p w14:paraId="116D77DF"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Work collaboratively with other members of the school staff</w:t>
      </w:r>
    </w:p>
    <w:p w14:paraId="2F9C639B"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Follow guidelines for Cost Recovery</w:t>
      </w:r>
    </w:p>
    <w:p w14:paraId="1DA5F0A0"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Provide and/or participate in staff development activities including those presented on District scheduled in-service days</w:t>
      </w:r>
    </w:p>
    <w:p w14:paraId="020CF043" w14:textId="77777777" w:rsidR="00FD10F1" w:rsidRDefault="00FD10F1" w:rsidP="00FD10F1"/>
    <w:p w14:paraId="4569EE6A" w14:textId="77777777" w:rsidR="00FD10F1" w:rsidRPr="008F1E10" w:rsidRDefault="00FD10F1" w:rsidP="00FD10F1">
      <w:pPr>
        <w:pStyle w:val="ListParagraph"/>
        <w:numPr>
          <w:ilvl w:val="0"/>
          <w:numId w:val="46"/>
        </w:numPr>
        <w:rPr>
          <w:rFonts w:ascii="Arial" w:hAnsi="Arial" w:cs="Arial"/>
          <w:b/>
          <w:szCs w:val="24"/>
        </w:rPr>
      </w:pPr>
      <w:r w:rsidRPr="008F1E10">
        <w:rPr>
          <w:rFonts w:ascii="Arial" w:hAnsi="Arial" w:cs="Arial"/>
          <w:b/>
          <w:szCs w:val="24"/>
        </w:rPr>
        <w:t>Speech-Language Pathologist</w:t>
      </w:r>
    </w:p>
    <w:p w14:paraId="0BEC3B92" w14:textId="77777777" w:rsidR="00FD10F1" w:rsidRPr="008F1E10" w:rsidRDefault="00FD10F1" w:rsidP="00FD10F1">
      <w:pPr>
        <w:rPr>
          <w:b/>
        </w:rPr>
      </w:pPr>
    </w:p>
    <w:p w14:paraId="00B5F91B" w14:textId="77777777" w:rsidR="00FD10F1" w:rsidRDefault="00FD10F1" w:rsidP="00FD10F1">
      <w:pPr>
        <w:pStyle w:val="ListParagraph"/>
        <w:ind w:left="1080"/>
        <w:rPr>
          <w:rFonts w:ascii="Arial" w:hAnsi="Arial" w:cs="Arial"/>
          <w:b/>
          <w:szCs w:val="24"/>
          <w:u w:val="single"/>
        </w:rPr>
      </w:pPr>
      <w:r>
        <w:rPr>
          <w:rFonts w:ascii="Arial" w:hAnsi="Arial" w:cs="Arial"/>
          <w:b/>
          <w:szCs w:val="24"/>
          <w:u w:val="single"/>
        </w:rPr>
        <w:t>Therapist Requirements</w:t>
      </w:r>
    </w:p>
    <w:p w14:paraId="6022229A" w14:textId="77777777" w:rsidR="00FD10F1" w:rsidRDefault="00FD10F1" w:rsidP="00FD10F1">
      <w:pPr>
        <w:pStyle w:val="ListParagraph"/>
        <w:ind w:left="1080"/>
        <w:rPr>
          <w:rFonts w:ascii="Arial" w:hAnsi="Arial" w:cs="Arial"/>
          <w:b/>
          <w:szCs w:val="24"/>
          <w:u w:val="single"/>
        </w:rPr>
      </w:pPr>
    </w:p>
    <w:p w14:paraId="189644B7" w14:textId="77777777" w:rsidR="00FD10F1" w:rsidRPr="00F96CED" w:rsidRDefault="00FD10F1" w:rsidP="00FD10F1">
      <w:pPr>
        <w:pStyle w:val="ListParagraph"/>
        <w:numPr>
          <w:ilvl w:val="0"/>
          <w:numId w:val="45"/>
        </w:numPr>
        <w:rPr>
          <w:rFonts w:ascii="Arial" w:hAnsi="Arial" w:cs="Arial"/>
          <w:b/>
          <w:sz w:val="22"/>
          <w:szCs w:val="22"/>
          <w:u w:val="single"/>
        </w:rPr>
      </w:pPr>
      <w:r w:rsidRPr="00F96CED">
        <w:rPr>
          <w:rFonts w:ascii="Arial" w:hAnsi="Arial" w:cs="Arial"/>
          <w:sz w:val="22"/>
          <w:szCs w:val="22"/>
        </w:rPr>
        <w:t>Master’s Degree in Speech-Language Pathology from an accredited institution and State of Delaware License in Speech-Language Pathology</w:t>
      </w:r>
    </w:p>
    <w:p w14:paraId="57D6EC75" w14:textId="77777777" w:rsidR="00FD10F1" w:rsidRPr="00F96CED" w:rsidRDefault="00FD10F1" w:rsidP="00FD10F1">
      <w:pPr>
        <w:pStyle w:val="ListParagraph"/>
        <w:numPr>
          <w:ilvl w:val="0"/>
          <w:numId w:val="45"/>
        </w:numPr>
        <w:rPr>
          <w:rFonts w:ascii="Arial" w:hAnsi="Arial" w:cs="Arial"/>
          <w:sz w:val="22"/>
          <w:szCs w:val="22"/>
        </w:rPr>
      </w:pPr>
      <w:r w:rsidRPr="00F96CED">
        <w:rPr>
          <w:rFonts w:ascii="Arial" w:hAnsi="Arial" w:cs="Arial"/>
          <w:sz w:val="22"/>
          <w:szCs w:val="22"/>
        </w:rPr>
        <w:t>Evidence of criminal background check</w:t>
      </w:r>
    </w:p>
    <w:p w14:paraId="6B3A2562" w14:textId="77777777" w:rsidR="00FD10F1" w:rsidRPr="00F96CED" w:rsidRDefault="00FD10F1" w:rsidP="00FD10F1">
      <w:pPr>
        <w:pStyle w:val="ListParagraph"/>
        <w:numPr>
          <w:ilvl w:val="0"/>
          <w:numId w:val="45"/>
        </w:numPr>
        <w:rPr>
          <w:rFonts w:ascii="Arial" w:hAnsi="Arial" w:cs="Arial"/>
          <w:sz w:val="22"/>
          <w:szCs w:val="22"/>
        </w:rPr>
      </w:pPr>
      <w:r w:rsidRPr="00F96CED">
        <w:rPr>
          <w:rFonts w:ascii="Arial" w:hAnsi="Arial" w:cs="Arial"/>
          <w:sz w:val="22"/>
          <w:szCs w:val="22"/>
        </w:rPr>
        <w:t>Current Mantoux tuberculin test with a negative or inactive positive result</w:t>
      </w:r>
    </w:p>
    <w:p w14:paraId="30B91B7C" w14:textId="77777777" w:rsidR="00FD10F1" w:rsidRPr="00F96CED" w:rsidRDefault="00FD10F1" w:rsidP="00FD10F1">
      <w:pPr>
        <w:pStyle w:val="ListParagraph"/>
        <w:numPr>
          <w:ilvl w:val="0"/>
          <w:numId w:val="45"/>
        </w:numPr>
        <w:rPr>
          <w:rFonts w:ascii="Arial" w:hAnsi="Arial" w:cs="Arial"/>
          <w:sz w:val="22"/>
          <w:szCs w:val="22"/>
        </w:rPr>
      </w:pPr>
      <w:r w:rsidRPr="00F96CED">
        <w:rPr>
          <w:rFonts w:ascii="Arial" w:hAnsi="Arial" w:cs="Arial"/>
          <w:sz w:val="22"/>
          <w:szCs w:val="22"/>
        </w:rPr>
        <w:t>Experience working with students with mild to severe disabilities</w:t>
      </w:r>
    </w:p>
    <w:p w14:paraId="486039B1" w14:textId="77777777" w:rsidR="00FD10F1" w:rsidRPr="00F96CED" w:rsidRDefault="00FD10F1" w:rsidP="00FD10F1">
      <w:pPr>
        <w:pStyle w:val="ListParagraph"/>
        <w:numPr>
          <w:ilvl w:val="0"/>
          <w:numId w:val="45"/>
        </w:numPr>
        <w:rPr>
          <w:rFonts w:ascii="Arial" w:hAnsi="Arial" w:cs="Arial"/>
          <w:sz w:val="22"/>
          <w:szCs w:val="22"/>
        </w:rPr>
      </w:pPr>
      <w:r w:rsidRPr="00F96CED">
        <w:rPr>
          <w:rFonts w:ascii="Arial" w:hAnsi="Arial" w:cs="Arial"/>
          <w:sz w:val="22"/>
          <w:szCs w:val="22"/>
        </w:rPr>
        <w:t>Experience in the Delaware public school system(s) preferred</w:t>
      </w:r>
    </w:p>
    <w:p w14:paraId="2E920661" w14:textId="77777777" w:rsidR="00FD10F1" w:rsidRPr="00F96CED" w:rsidRDefault="00FD10F1" w:rsidP="00FD10F1">
      <w:pPr>
        <w:pStyle w:val="ListParagraph"/>
        <w:numPr>
          <w:ilvl w:val="0"/>
          <w:numId w:val="45"/>
        </w:numPr>
        <w:rPr>
          <w:rFonts w:ascii="Arial" w:hAnsi="Arial" w:cs="Arial"/>
          <w:b/>
          <w:sz w:val="22"/>
          <w:szCs w:val="22"/>
          <w:u w:val="single"/>
        </w:rPr>
      </w:pPr>
      <w:r w:rsidRPr="00F96CED">
        <w:rPr>
          <w:rFonts w:ascii="Arial" w:hAnsi="Arial" w:cs="Arial"/>
          <w:sz w:val="22"/>
          <w:szCs w:val="22"/>
        </w:rPr>
        <w:t xml:space="preserve">Experience in the use of augmentative communication </w:t>
      </w:r>
      <w:r>
        <w:rPr>
          <w:rFonts w:ascii="Arial" w:hAnsi="Arial" w:cs="Arial"/>
          <w:sz w:val="22"/>
          <w:szCs w:val="22"/>
        </w:rPr>
        <w:t>preferred</w:t>
      </w:r>
    </w:p>
    <w:p w14:paraId="330B913A" w14:textId="77777777" w:rsidR="00FD10F1" w:rsidRDefault="00FD10F1" w:rsidP="00FD10F1">
      <w:pPr>
        <w:rPr>
          <w:b/>
          <w:sz w:val="22"/>
          <w:szCs w:val="22"/>
          <w:u w:val="single"/>
        </w:rPr>
      </w:pPr>
    </w:p>
    <w:p w14:paraId="5DCF3DAD" w14:textId="77777777" w:rsidR="00FD10F1" w:rsidRDefault="00FD10F1" w:rsidP="00FD10F1">
      <w:pPr>
        <w:ind w:left="720"/>
        <w:rPr>
          <w:b/>
          <w:u w:val="single"/>
        </w:rPr>
      </w:pPr>
      <w:r>
        <w:rPr>
          <w:b/>
        </w:rPr>
        <w:t xml:space="preserve">     </w:t>
      </w:r>
      <w:r>
        <w:rPr>
          <w:b/>
          <w:u w:val="single"/>
        </w:rPr>
        <w:t>Scope of Work</w:t>
      </w:r>
    </w:p>
    <w:p w14:paraId="727E0D5B" w14:textId="77777777" w:rsidR="00FD10F1" w:rsidRDefault="00FD10F1" w:rsidP="00FD10F1">
      <w:pPr>
        <w:ind w:left="720"/>
      </w:pPr>
      <w:r>
        <w:tab/>
      </w:r>
    </w:p>
    <w:p w14:paraId="68D35165"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Provide screenings, evaluations and service delivery in collaboration with a team using a transdisciplinary approach</w:t>
      </w:r>
    </w:p>
    <w:p w14:paraId="0DE67AEB"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Services include therapy provided in classrooms, community, small group, individual or through consultation</w:t>
      </w:r>
    </w:p>
    <w:p w14:paraId="5E063A13"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Prepare reports of evaluation and student progress</w:t>
      </w:r>
    </w:p>
    <w:p w14:paraId="2FEEC74A"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 xml:space="preserve">Develop Individual Education Plans (IEP) in keeping with the </w:t>
      </w:r>
      <w:proofErr w:type="spellStart"/>
      <w:r w:rsidRPr="003E2238">
        <w:rPr>
          <w:rFonts w:ascii="Arial" w:hAnsi="Arial" w:cs="Arial"/>
          <w:sz w:val="22"/>
          <w:szCs w:val="22"/>
        </w:rPr>
        <w:t>Appoquinimink</w:t>
      </w:r>
      <w:proofErr w:type="spellEnd"/>
      <w:r w:rsidRPr="003E2238">
        <w:rPr>
          <w:rFonts w:ascii="Arial" w:hAnsi="Arial" w:cs="Arial"/>
          <w:sz w:val="22"/>
          <w:szCs w:val="22"/>
        </w:rPr>
        <w:t xml:space="preserve"> School District procedures</w:t>
      </w:r>
    </w:p>
    <w:p w14:paraId="76603A4C"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Attend IEP meetings to discuss student eligibility, needs and placement</w:t>
      </w:r>
    </w:p>
    <w:p w14:paraId="64A95C56"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Interact with parents as appropriate</w:t>
      </w:r>
    </w:p>
    <w:p w14:paraId="50482A48"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Work collaboratively with other members of the school staff</w:t>
      </w:r>
    </w:p>
    <w:p w14:paraId="7B8ADA3A" w14:textId="77777777" w:rsidR="00FD10F1" w:rsidRPr="003E2238"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Follow guidelines for Cost Recovery</w:t>
      </w:r>
    </w:p>
    <w:p w14:paraId="18E2ED9E" w14:textId="77777777" w:rsidR="00FD10F1" w:rsidRDefault="00FD10F1" w:rsidP="00FD10F1">
      <w:pPr>
        <w:pStyle w:val="ListParagraph"/>
        <w:numPr>
          <w:ilvl w:val="0"/>
          <w:numId w:val="44"/>
        </w:numPr>
        <w:rPr>
          <w:rFonts w:ascii="Arial" w:hAnsi="Arial" w:cs="Arial"/>
          <w:sz w:val="22"/>
          <w:szCs w:val="22"/>
        </w:rPr>
      </w:pPr>
      <w:r w:rsidRPr="003E2238">
        <w:rPr>
          <w:rFonts w:ascii="Arial" w:hAnsi="Arial" w:cs="Arial"/>
          <w:sz w:val="22"/>
          <w:szCs w:val="22"/>
        </w:rPr>
        <w:t>Provide and/or participate in staff development activities including those presented on District scheduled in-service days</w:t>
      </w:r>
    </w:p>
    <w:p w14:paraId="546D1365" w14:textId="655CCA59" w:rsidR="00CF00D1" w:rsidRPr="0069147A" w:rsidRDefault="00FD10F1" w:rsidP="0069147A">
      <w:pPr>
        <w:pStyle w:val="ListParagraph"/>
        <w:numPr>
          <w:ilvl w:val="0"/>
          <w:numId w:val="44"/>
        </w:numPr>
      </w:pPr>
      <w:r w:rsidRPr="00AD3246">
        <w:rPr>
          <w:rFonts w:ascii="Arial" w:hAnsi="Arial" w:cs="Arial"/>
          <w:sz w:val="22"/>
          <w:szCs w:val="22"/>
        </w:rPr>
        <w:t>Provide support with assistive technology as it relates to speech and language services</w:t>
      </w:r>
    </w:p>
    <w:p w14:paraId="778DEC25" w14:textId="77777777" w:rsidR="008477C4" w:rsidRPr="00AB00A7" w:rsidRDefault="008477C4" w:rsidP="00A32506">
      <w:pPr>
        <w:pStyle w:val="Heading1"/>
        <w:rPr>
          <w:sz w:val="24"/>
          <w:szCs w:val="36"/>
        </w:rPr>
      </w:pPr>
      <w:bookmarkStart w:id="2" w:name="_Toc487180804"/>
      <w:r w:rsidRPr="00AB00A7">
        <w:rPr>
          <w:sz w:val="24"/>
          <w:szCs w:val="36"/>
        </w:rPr>
        <w:t>Required Information</w:t>
      </w:r>
      <w:bookmarkEnd w:id="2"/>
    </w:p>
    <w:p w14:paraId="1AA93B35"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77777777"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77777777"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7777777" w:rsidR="00B30D40" w:rsidRDefault="00B30D40" w:rsidP="00A769BB">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48AAD422" w:rsidR="00B30D40" w:rsidRDefault="00876AE1" w:rsidP="00A769BB">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AB00A7">
        <w:rPr>
          <w:sz w:val="22"/>
          <w:szCs w:val="22"/>
        </w:rPr>
        <w:t>7</w:t>
      </w:r>
      <w:r w:rsidR="007A659A">
        <w:rPr>
          <w:sz w:val="22"/>
          <w:szCs w:val="22"/>
        </w:rPr>
        <w:t xml:space="preserve"> (insurance)</w:t>
      </w:r>
      <w:r w:rsidR="003554B5">
        <w:rPr>
          <w:sz w:val="22"/>
          <w:szCs w:val="22"/>
        </w:rPr>
        <w:t>.</w:t>
      </w:r>
    </w:p>
    <w:p w14:paraId="60FE8F77" w14:textId="77777777" w:rsidR="00B30D40" w:rsidRPr="00B30D40" w:rsidRDefault="00B30D40" w:rsidP="0069147A">
      <w:pPr>
        <w:jc w:val="both"/>
        <w:rPr>
          <w:sz w:val="22"/>
          <w:szCs w:val="22"/>
        </w:rPr>
      </w:pPr>
    </w:p>
    <w:p w14:paraId="20D2B4BB" w14:textId="33CBB10B" w:rsidR="00B30D40" w:rsidRDefault="00B30D40" w:rsidP="00A769BB">
      <w:pPr>
        <w:numPr>
          <w:ilvl w:val="0"/>
          <w:numId w:val="5"/>
        </w:numPr>
        <w:jc w:val="both"/>
        <w:rPr>
          <w:sz w:val="22"/>
          <w:szCs w:val="22"/>
        </w:rPr>
      </w:pPr>
      <w:r w:rsidRPr="00474740">
        <w:rPr>
          <w:b/>
          <w:sz w:val="22"/>
          <w:szCs w:val="22"/>
        </w:rPr>
        <w:t xml:space="preserve">General Evaluation Requirements </w:t>
      </w:r>
    </w:p>
    <w:p w14:paraId="4E6C1E02" w14:textId="77777777" w:rsidR="008477C4" w:rsidRDefault="00B30D40" w:rsidP="00A769BB">
      <w:pPr>
        <w:numPr>
          <w:ilvl w:val="0"/>
          <w:numId w:val="7"/>
        </w:numPr>
        <w:jc w:val="both"/>
        <w:rPr>
          <w:sz w:val="22"/>
          <w:szCs w:val="22"/>
        </w:rPr>
      </w:pPr>
      <w:r>
        <w:rPr>
          <w:sz w:val="22"/>
          <w:szCs w:val="22"/>
        </w:rPr>
        <w:t>Experience and Reputation</w:t>
      </w:r>
    </w:p>
    <w:p w14:paraId="24C815C9" w14:textId="77777777" w:rsidR="00B30D40" w:rsidRDefault="00B30D40" w:rsidP="00A769BB">
      <w:pPr>
        <w:numPr>
          <w:ilvl w:val="0"/>
          <w:numId w:val="7"/>
        </w:numPr>
        <w:jc w:val="both"/>
        <w:rPr>
          <w:sz w:val="22"/>
          <w:szCs w:val="22"/>
        </w:rPr>
      </w:pPr>
      <w:r w:rsidRPr="00F662E3">
        <w:rPr>
          <w:sz w:val="22"/>
          <w:szCs w:val="22"/>
        </w:rPr>
        <w:t xml:space="preserve">Expertise </w:t>
      </w:r>
      <w:r w:rsidRPr="0069147A">
        <w:rPr>
          <w:sz w:val="22"/>
          <w:szCs w:val="22"/>
        </w:rPr>
        <w:t>(for the particular project under consideration)</w:t>
      </w:r>
    </w:p>
    <w:p w14:paraId="2AF87871" w14:textId="77777777" w:rsidR="00B30D40" w:rsidRDefault="00B30D40" w:rsidP="00A769BB">
      <w:pPr>
        <w:numPr>
          <w:ilvl w:val="0"/>
          <w:numId w:val="7"/>
        </w:numPr>
        <w:jc w:val="both"/>
        <w:rPr>
          <w:sz w:val="22"/>
          <w:szCs w:val="22"/>
        </w:rPr>
      </w:pPr>
      <w:r w:rsidRPr="00F662E3">
        <w:rPr>
          <w:sz w:val="22"/>
          <w:szCs w:val="22"/>
        </w:rPr>
        <w:t>Capacity to meet requirements (size, financial condition, etc.)</w:t>
      </w:r>
    </w:p>
    <w:p w14:paraId="19315847" w14:textId="77777777" w:rsidR="00B30D40" w:rsidRDefault="00B30D40" w:rsidP="00A769BB">
      <w:pPr>
        <w:numPr>
          <w:ilvl w:val="0"/>
          <w:numId w:val="7"/>
        </w:numPr>
        <w:jc w:val="both"/>
        <w:rPr>
          <w:sz w:val="22"/>
          <w:szCs w:val="22"/>
        </w:rPr>
      </w:pPr>
      <w:r w:rsidRPr="00F662E3">
        <w:rPr>
          <w:sz w:val="22"/>
          <w:szCs w:val="22"/>
        </w:rPr>
        <w:t>Location (geographical</w:t>
      </w:r>
      <w:r>
        <w:rPr>
          <w:sz w:val="22"/>
          <w:szCs w:val="22"/>
        </w:rPr>
        <w:t>)</w:t>
      </w:r>
    </w:p>
    <w:p w14:paraId="15144B60" w14:textId="77777777" w:rsidR="00B30D40" w:rsidRDefault="00B30D40" w:rsidP="00A769BB">
      <w:pPr>
        <w:numPr>
          <w:ilvl w:val="0"/>
          <w:numId w:val="7"/>
        </w:numPr>
        <w:jc w:val="both"/>
        <w:rPr>
          <w:sz w:val="22"/>
          <w:szCs w:val="22"/>
        </w:rPr>
      </w:pPr>
      <w:r w:rsidRPr="00F662E3">
        <w:rPr>
          <w:sz w:val="22"/>
          <w:szCs w:val="22"/>
        </w:rPr>
        <w:t>Demonstrated ability</w:t>
      </w:r>
    </w:p>
    <w:p w14:paraId="469C6277" w14:textId="77777777" w:rsidR="00231246" w:rsidRDefault="00231246" w:rsidP="00A769BB">
      <w:pPr>
        <w:numPr>
          <w:ilvl w:val="0"/>
          <w:numId w:val="7"/>
        </w:numPr>
        <w:jc w:val="both"/>
        <w:rPr>
          <w:sz w:val="22"/>
          <w:szCs w:val="22"/>
        </w:rPr>
      </w:pPr>
      <w:r w:rsidRPr="00F662E3">
        <w:rPr>
          <w:sz w:val="22"/>
          <w:szCs w:val="22"/>
        </w:rPr>
        <w:t>Familiarity with public work and its requirements</w:t>
      </w:r>
    </w:p>
    <w:p w14:paraId="787A38BB" w14:textId="77777777" w:rsidR="00231246" w:rsidRDefault="00231246" w:rsidP="00A769BB">
      <w:pPr>
        <w:numPr>
          <w:ilvl w:val="0"/>
          <w:numId w:val="7"/>
        </w:numPr>
        <w:jc w:val="both"/>
        <w:rPr>
          <w:sz w:val="22"/>
          <w:szCs w:val="22"/>
        </w:rPr>
      </w:pPr>
      <w:r w:rsidRPr="00231246">
        <w:rPr>
          <w:sz w:val="22"/>
          <w:szCs w:val="22"/>
        </w:rPr>
        <w:t>Distribution of work to individuals and firms or economic considerations</w:t>
      </w:r>
    </w:p>
    <w:p w14:paraId="03DF6568" w14:textId="77777777" w:rsidR="00231246" w:rsidRDefault="00231246" w:rsidP="00A769BB">
      <w:pPr>
        <w:numPr>
          <w:ilvl w:val="0"/>
          <w:numId w:val="7"/>
        </w:numPr>
        <w:jc w:val="both"/>
        <w:rPr>
          <w:sz w:val="22"/>
          <w:szCs w:val="22"/>
        </w:rPr>
      </w:pPr>
      <w:r w:rsidRPr="00231246">
        <w:rPr>
          <w:sz w:val="22"/>
          <w:szCs w:val="22"/>
        </w:rPr>
        <w:t>Other criteria necessary for a quality cost-effective project</w:t>
      </w:r>
    </w:p>
    <w:p w14:paraId="65D8CDF3" w14:textId="77777777" w:rsidR="00A44526" w:rsidRDefault="00A44526" w:rsidP="0069147A">
      <w:pPr>
        <w:jc w:val="both"/>
        <w:rPr>
          <w:b/>
          <w:sz w:val="22"/>
          <w:szCs w:val="22"/>
        </w:rPr>
      </w:pPr>
    </w:p>
    <w:p w14:paraId="4961D924" w14:textId="77777777" w:rsidR="008477C4" w:rsidRPr="00AB00A7" w:rsidRDefault="00231246" w:rsidP="00A32506">
      <w:pPr>
        <w:pStyle w:val="Heading1"/>
        <w:rPr>
          <w:sz w:val="24"/>
          <w:szCs w:val="36"/>
        </w:rPr>
      </w:pPr>
      <w:bookmarkStart w:id="3" w:name="_Toc487180805"/>
      <w:r w:rsidRPr="00AB00A7">
        <w:rPr>
          <w:sz w:val="24"/>
          <w:szCs w:val="36"/>
        </w:rPr>
        <w:t>Professional Services RFP Administrative Information</w:t>
      </w:r>
      <w:bookmarkEnd w:id="3"/>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769BB">
      <w:pPr>
        <w:numPr>
          <w:ilvl w:val="0"/>
          <w:numId w:val="19"/>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A769BB">
      <w:pPr>
        <w:numPr>
          <w:ilvl w:val="0"/>
          <w:numId w:val="19"/>
        </w:numPr>
        <w:jc w:val="both"/>
        <w:rPr>
          <w:b/>
          <w:sz w:val="22"/>
          <w:szCs w:val="22"/>
        </w:rPr>
      </w:pPr>
      <w:r w:rsidRPr="00231246">
        <w:rPr>
          <w:b/>
          <w:sz w:val="22"/>
          <w:szCs w:val="22"/>
        </w:rPr>
        <w:t>RFP Designated Contact</w:t>
      </w:r>
    </w:p>
    <w:p w14:paraId="1BBC4A9C" w14:textId="77777777" w:rsidR="00231246" w:rsidRDefault="00231246" w:rsidP="007330A0">
      <w:pPr>
        <w:ind w:left="1080"/>
        <w:jc w:val="both"/>
        <w:rPr>
          <w:sz w:val="22"/>
          <w:szCs w:val="22"/>
        </w:rPr>
      </w:pPr>
      <w:r w:rsidRPr="00231246">
        <w:rPr>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18652A0C" w14:textId="77777777" w:rsidR="0069147A" w:rsidRDefault="0069147A" w:rsidP="0069147A">
      <w:pPr>
        <w:ind w:left="1080"/>
        <w:jc w:val="both"/>
        <w:rPr>
          <w:b/>
          <w:sz w:val="22"/>
          <w:szCs w:val="22"/>
        </w:rPr>
      </w:pPr>
      <w:proofErr w:type="spellStart"/>
      <w:r>
        <w:rPr>
          <w:b/>
          <w:sz w:val="22"/>
          <w:szCs w:val="22"/>
        </w:rPr>
        <w:t>Appoquinimink</w:t>
      </w:r>
      <w:proofErr w:type="spellEnd"/>
      <w:r>
        <w:rPr>
          <w:b/>
          <w:sz w:val="22"/>
          <w:szCs w:val="22"/>
        </w:rPr>
        <w:t xml:space="preserve"> School District</w:t>
      </w:r>
    </w:p>
    <w:p w14:paraId="7C0ADA7C" w14:textId="77777777" w:rsidR="0069147A" w:rsidRDefault="0069147A" w:rsidP="0069147A">
      <w:pPr>
        <w:ind w:left="1080"/>
        <w:jc w:val="both"/>
        <w:rPr>
          <w:b/>
          <w:sz w:val="22"/>
          <w:szCs w:val="22"/>
        </w:rPr>
      </w:pPr>
      <w:r>
        <w:rPr>
          <w:b/>
          <w:sz w:val="22"/>
          <w:szCs w:val="22"/>
        </w:rPr>
        <w:t>Kristen Wallace</w:t>
      </w:r>
    </w:p>
    <w:p w14:paraId="476CB5DE" w14:textId="77777777" w:rsidR="0069147A" w:rsidRDefault="0069147A" w:rsidP="0069147A">
      <w:pPr>
        <w:ind w:left="1080"/>
        <w:jc w:val="both"/>
        <w:rPr>
          <w:b/>
          <w:sz w:val="22"/>
          <w:szCs w:val="22"/>
        </w:rPr>
      </w:pPr>
      <w:r>
        <w:rPr>
          <w:b/>
          <w:sz w:val="22"/>
          <w:szCs w:val="22"/>
        </w:rPr>
        <w:t>c/o Special Education Department</w:t>
      </w:r>
    </w:p>
    <w:p w14:paraId="3089D200" w14:textId="77777777" w:rsidR="0069147A" w:rsidRDefault="0069147A" w:rsidP="0069147A">
      <w:pPr>
        <w:ind w:left="1080"/>
        <w:jc w:val="both"/>
        <w:rPr>
          <w:b/>
          <w:sz w:val="22"/>
          <w:szCs w:val="22"/>
        </w:rPr>
      </w:pPr>
      <w:r>
        <w:rPr>
          <w:b/>
          <w:sz w:val="22"/>
          <w:szCs w:val="22"/>
        </w:rPr>
        <w:t>313 South Fifth Street</w:t>
      </w:r>
    </w:p>
    <w:p w14:paraId="324A275D" w14:textId="77777777" w:rsidR="0069147A" w:rsidRDefault="0069147A" w:rsidP="0069147A">
      <w:pPr>
        <w:ind w:left="1080"/>
        <w:jc w:val="both"/>
        <w:rPr>
          <w:b/>
          <w:sz w:val="22"/>
          <w:szCs w:val="22"/>
        </w:rPr>
      </w:pPr>
      <w:r>
        <w:rPr>
          <w:b/>
          <w:sz w:val="22"/>
          <w:szCs w:val="22"/>
        </w:rPr>
        <w:t>Odessa, DE 19730</w:t>
      </w:r>
    </w:p>
    <w:p w14:paraId="61D4DAB2" w14:textId="77777777" w:rsidR="0069147A" w:rsidRDefault="0069147A" w:rsidP="0069147A">
      <w:pPr>
        <w:ind w:left="1080"/>
        <w:jc w:val="both"/>
        <w:rPr>
          <w:sz w:val="22"/>
          <w:szCs w:val="22"/>
        </w:rPr>
      </w:pPr>
      <w:r>
        <w:rPr>
          <w:b/>
          <w:sz w:val="22"/>
          <w:szCs w:val="22"/>
        </w:rPr>
        <w:t>kristen.wallace@appo.k12.de.us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77777777" w:rsidR="00231246" w:rsidRDefault="00CF7599" w:rsidP="007330A0">
      <w:pPr>
        <w:ind w:left="1080"/>
        <w:jc w:val="both"/>
        <w:rPr>
          <w:sz w:val="22"/>
          <w:szCs w:val="22"/>
        </w:rPr>
      </w:pPr>
      <w:r w:rsidRPr="00134FC7">
        <w:rPr>
          <w:sz w:val="22"/>
          <w:szCs w:val="22"/>
        </w:rPr>
        <w:t xml:space="preserve">The State of </w:t>
      </w:r>
      <w:smartTag w:uri="urn:schemas-microsoft-com:office:smarttags" w:element="State">
        <w:smartTag w:uri="urn:schemas-microsoft-com:office:smarttags" w:element="place">
          <w:r w:rsidRPr="00134FC7">
            <w:rPr>
              <w:sz w:val="22"/>
              <w:szCs w:val="22"/>
            </w:rPr>
            <w:t>Delaware</w:t>
          </w:r>
        </w:smartTag>
      </w:smartTag>
      <w:r w:rsidRPr="00134FC7">
        <w:rPr>
          <w:sz w:val="22"/>
          <w:szCs w:val="22"/>
        </w:rPr>
        <w:t xml:space="preserve"> may retain consultants or legal counsel to assist in the review and evaluation of this RFP and the vendors’ responses.  Bidders shall not contact </w:t>
      </w:r>
      <w:r w:rsidR="00134FC7" w:rsidRPr="00134FC7">
        <w:rPr>
          <w:sz w:val="22"/>
          <w:szCs w:val="22"/>
        </w:rPr>
        <w:t xml:space="preserve">the State’s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77777777"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04CA91F4" w14:textId="77777777" w:rsidR="00CF7599" w:rsidRDefault="00CF7599" w:rsidP="007330A0">
      <w:pPr>
        <w:ind w:left="1080"/>
        <w:jc w:val="both"/>
        <w:rPr>
          <w:sz w:val="22"/>
          <w:szCs w:val="22"/>
        </w:rPr>
      </w:pPr>
      <w:r w:rsidRPr="00CF7599">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CF7599">
            <w:rPr>
              <w:sz w:val="22"/>
              <w:szCs w:val="22"/>
            </w:rPr>
            <w:t>Delaware</w:t>
          </w:r>
        </w:smartTag>
      </w:smartTag>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A769BB">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77777777" w:rsidR="00CF7599" w:rsidRPr="00CF7599" w:rsidRDefault="00CF7599" w:rsidP="00A769BB">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E71574F" w14:textId="77777777" w:rsidR="00CC678D" w:rsidRDefault="00CC678D" w:rsidP="007330A0">
      <w:pPr>
        <w:ind w:left="1080"/>
        <w:jc w:val="both"/>
        <w:rPr>
          <w:b/>
          <w:sz w:val="22"/>
          <w:szCs w:val="22"/>
        </w:rPr>
      </w:pPr>
    </w:p>
    <w:p w14:paraId="7D2F23AC" w14:textId="77777777" w:rsidR="00C7112F" w:rsidRDefault="00C7112F" w:rsidP="007330A0">
      <w:pPr>
        <w:ind w:left="1080"/>
        <w:jc w:val="both"/>
        <w:rPr>
          <w:b/>
          <w:sz w:val="22"/>
          <w:szCs w:val="22"/>
        </w:rPr>
      </w:pPr>
    </w:p>
    <w:p w14:paraId="1478839C" w14:textId="77777777" w:rsidR="00C7112F" w:rsidRDefault="00C7112F"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6C778044" w14:textId="77777777" w:rsidR="0069147A" w:rsidRDefault="0069147A" w:rsidP="0069147A">
      <w:pPr>
        <w:ind w:left="1080"/>
        <w:jc w:val="both"/>
        <w:rPr>
          <w:sz w:val="22"/>
          <w:szCs w:val="22"/>
        </w:rPr>
      </w:pPr>
      <w:r w:rsidRPr="00CC678D">
        <w:rPr>
          <w:sz w:val="22"/>
          <w:szCs w:val="22"/>
        </w:rPr>
        <w:t xml:space="preserve">To be considered, all proposals must be submitted in writing and respond to the items outlined in this RFP.  The State reserves the right to reject any non-responsive or non-conforming proposals.  Each proposal must be submitted with </w:t>
      </w:r>
      <w:r>
        <w:rPr>
          <w:sz w:val="22"/>
          <w:szCs w:val="22"/>
        </w:rPr>
        <w:t>5/2/25</w:t>
      </w:r>
      <w:r w:rsidRPr="00CC678D">
        <w:rPr>
          <w:sz w:val="22"/>
          <w:szCs w:val="22"/>
        </w:rPr>
        <w:t xml:space="preserve"> paper copies.  </w:t>
      </w:r>
    </w:p>
    <w:p w14:paraId="3F80987B" w14:textId="77777777" w:rsidR="0069147A" w:rsidRDefault="0069147A" w:rsidP="0069147A">
      <w:pPr>
        <w:ind w:left="1080"/>
        <w:jc w:val="both"/>
        <w:rPr>
          <w:sz w:val="22"/>
          <w:szCs w:val="22"/>
        </w:rPr>
      </w:pPr>
    </w:p>
    <w:p w14:paraId="43667030" w14:textId="77777777" w:rsidR="0069147A" w:rsidRDefault="0069147A" w:rsidP="0069147A">
      <w:pPr>
        <w:ind w:left="1080"/>
        <w:jc w:val="both"/>
        <w:rPr>
          <w:sz w:val="22"/>
          <w:szCs w:val="22"/>
        </w:rPr>
      </w:pPr>
      <w:r w:rsidRPr="00CC678D">
        <w:rPr>
          <w:sz w:val="22"/>
          <w:szCs w:val="22"/>
        </w:rPr>
        <w:t xml:space="preserve">All properly sealed and marked proposals are to be sent to the State of Delaware and received no later than </w:t>
      </w:r>
      <w:r>
        <w:rPr>
          <w:b/>
          <w:sz w:val="22"/>
          <w:szCs w:val="22"/>
        </w:rPr>
        <w:t>4</w:t>
      </w:r>
      <w:r w:rsidRPr="00CC678D">
        <w:rPr>
          <w:b/>
          <w:sz w:val="22"/>
          <w:szCs w:val="22"/>
        </w:rPr>
        <w:t>:00 PM (Local Time)</w:t>
      </w:r>
      <w:r w:rsidRPr="00CC678D">
        <w:rPr>
          <w:sz w:val="22"/>
          <w:szCs w:val="22"/>
        </w:rPr>
        <w:t xml:space="preserve"> on </w:t>
      </w:r>
      <w:r>
        <w:rPr>
          <w:b/>
          <w:sz w:val="22"/>
          <w:szCs w:val="22"/>
        </w:rPr>
        <w:t>5/2/25</w:t>
      </w:r>
      <w:r w:rsidRPr="00CC678D">
        <w:rPr>
          <w:sz w:val="22"/>
          <w:szCs w:val="22"/>
        </w:rPr>
        <w:t>.  The Proposals may be delivered by Express Delivery (e.g., FedEx, UPS, etc.), US Mail, or by hand to</w:t>
      </w:r>
      <w:r>
        <w:rPr>
          <w:sz w:val="22"/>
          <w:szCs w:val="22"/>
        </w:rPr>
        <w:t>:</w:t>
      </w:r>
    </w:p>
    <w:p w14:paraId="4BEAC28B" w14:textId="77777777" w:rsidR="0069147A" w:rsidRDefault="0069147A" w:rsidP="0069147A">
      <w:pPr>
        <w:ind w:left="1080"/>
        <w:jc w:val="both"/>
        <w:rPr>
          <w:sz w:val="22"/>
          <w:szCs w:val="22"/>
        </w:rPr>
      </w:pPr>
    </w:p>
    <w:p w14:paraId="083637ED" w14:textId="77777777" w:rsidR="0069147A" w:rsidRDefault="0069147A" w:rsidP="0069147A">
      <w:pPr>
        <w:ind w:left="1080"/>
        <w:jc w:val="both"/>
        <w:rPr>
          <w:b/>
          <w:sz w:val="22"/>
          <w:szCs w:val="22"/>
        </w:rPr>
      </w:pPr>
      <w:proofErr w:type="spellStart"/>
      <w:r>
        <w:rPr>
          <w:b/>
          <w:sz w:val="22"/>
          <w:szCs w:val="22"/>
        </w:rPr>
        <w:t>Appoquinimink</w:t>
      </w:r>
      <w:proofErr w:type="spellEnd"/>
      <w:r>
        <w:rPr>
          <w:b/>
          <w:sz w:val="22"/>
          <w:szCs w:val="22"/>
        </w:rPr>
        <w:t xml:space="preserve"> School District</w:t>
      </w:r>
    </w:p>
    <w:p w14:paraId="230C2204" w14:textId="77777777" w:rsidR="0069147A" w:rsidRDefault="0069147A" w:rsidP="0069147A">
      <w:pPr>
        <w:ind w:left="1080"/>
        <w:jc w:val="both"/>
        <w:rPr>
          <w:b/>
          <w:sz w:val="22"/>
          <w:szCs w:val="22"/>
        </w:rPr>
      </w:pPr>
      <w:r>
        <w:rPr>
          <w:b/>
          <w:sz w:val="22"/>
          <w:szCs w:val="22"/>
        </w:rPr>
        <w:t>Kristen Wallace</w:t>
      </w:r>
    </w:p>
    <w:p w14:paraId="2381BFA8" w14:textId="77777777" w:rsidR="0069147A" w:rsidRDefault="0069147A" w:rsidP="0069147A">
      <w:pPr>
        <w:ind w:left="1080"/>
        <w:jc w:val="both"/>
        <w:rPr>
          <w:b/>
          <w:sz w:val="22"/>
          <w:szCs w:val="22"/>
        </w:rPr>
      </w:pPr>
      <w:r>
        <w:rPr>
          <w:b/>
          <w:sz w:val="22"/>
          <w:szCs w:val="22"/>
        </w:rPr>
        <w:t>c/o Special Education Department</w:t>
      </w:r>
    </w:p>
    <w:p w14:paraId="43A25F75" w14:textId="77777777" w:rsidR="0069147A" w:rsidRDefault="0069147A" w:rsidP="0069147A">
      <w:pPr>
        <w:ind w:left="1080"/>
        <w:jc w:val="both"/>
        <w:rPr>
          <w:b/>
          <w:sz w:val="22"/>
          <w:szCs w:val="22"/>
        </w:rPr>
      </w:pPr>
      <w:r>
        <w:rPr>
          <w:b/>
          <w:sz w:val="22"/>
          <w:szCs w:val="22"/>
        </w:rPr>
        <w:t>313 South Fifth Street</w:t>
      </w:r>
    </w:p>
    <w:p w14:paraId="4734D3A9" w14:textId="77777777" w:rsidR="0069147A" w:rsidRDefault="0069147A" w:rsidP="0069147A">
      <w:pPr>
        <w:ind w:left="1080"/>
        <w:jc w:val="both"/>
        <w:rPr>
          <w:b/>
          <w:sz w:val="22"/>
          <w:szCs w:val="22"/>
        </w:rPr>
      </w:pPr>
      <w:r>
        <w:rPr>
          <w:b/>
          <w:sz w:val="22"/>
          <w:szCs w:val="22"/>
        </w:rPr>
        <w:t>Odessa, DE 19730</w:t>
      </w:r>
    </w:p>
    <w:p w14:paraId="50A8D129" w14:textId="77777777" w:rsidR="0069147A" w:rsidRDefault="0069147A" w:rsidP="0069147A">
      <w:pPr>
        <w:ind w:left="1080"/>
        <w:jc w:val="both"/>
        <w:rPr>
          <w:b/>
          <w:sz w:val="22"/>
          <w:szCs w:val="22"/>
        </w:rPr>
      </w:pPr>
    </w:p>
    <w:p w14:paraId="776CF8C5" w14:textId="77777777" w:rsidR="0069147A" w:rsidRDefault="0069147A" w:rsidP="0069147A">
      <w:pPr>
        <w:ind w:left="1080"/>
        <w:jc w:val="both"/>
        <w:rPr>
          <w:b/>
          <w:sz w:val="22"/>
          <w:szCs w:val="22"/>
        </w:rPr>
      </w:pPr>
      <w:r>
        <w:rPr>
          <w:b/>
          <w:sz w:val="22"/>
          <w:szCs w:val="22"/>
        </w:rPr>
        <w:t>Vendors are directed to clearly print “BID ENCLOSED” and “CONTRACT NO. ASD2925003-IEP_SVCS”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77777777" w:rsidR="00CC678D" w:rsidRPr="00CC678D" w:rsidRDefault="00CC678D" w:rsidP="007330A0">
      <w:pPr>
        <w:ind w:left="1080"/>
        <w:jc w:val="both"/>
        <w:rPr>
          <w:sz w:val="22"/>
          <w:szCs w:val="22"/>
        </w:rPr>
      </w:pPr>
      <w:r w:rsidRPr="00CC678D">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60A66FDE" w14:textId="77777777" w:rsidR="0069147A" w:rsidRDefault="0069147A" w:rsidP="0069147A">
      <w:pPr>
        <w:ind w:left="1080"/>
        <w:jc w:val="both"/>
        <w:rPr>
          <w:sz w:val="22"/>
          <w:szCs w:val="22"/>
        </w:rPr>
      </w:pPr>
      <w:r w:rsidRPr="00FF476D">
        <w:rPr>
          <w:sz w:val="22"/>
          <w:szCs w:val="22"/>
        </w:rPr>
        <w:t xml:space="preserve">Prices quoted in the proposal shall remain fixed and binding on the bidder at least through </w:t>
      </w:r>
      <w:r w:rsidRPr="009B1252">
        <w:rPr>
          <w:sz w:val="22"/>
          <w:szCs w:val="22"/>
        </w:rPr>
        <w:t>8/1</w:t>
      </w:r>
      <w:r>
        <w:rPr>
          <w:sz w:val="22"/>
          <w:szCs w:val="22"/>
        </w:rPr>
        <w:t>2</w:t>
      </w:r>
      <w:r w:rsidRPr="009B1252">
        <w:rPr>
          <w:sz w:val="22"/>
          <w:szCs w:val="22"/>
        </w:rPr>
        <w:t>/28.</w:t>
      </w:r>
      <w:r w:rsidRPr="00FF476D">
        <w:rPr>
          <w:sz w:val="22"/>
          <w:szCs w:val="22"/>
        </w:rPr>
        <w:t xml:space="preserve">  The State of Delaware reserves the right to ask for an extension of time if needed</w:t>
      </w:r>
      <w:r>
        <w:rPr>
          <w:sz w:val="22"/>
          <w:szCs w:val="22"/>
        </w:rPr>
        <w:t>.</w:t>
      </w:r>
    </w:p>
    <w:p w14:paraId="607B865F" w14:textId="77777777" w:rsidR="00CC678D" w:rsidRPr="00CC678D" w:rsidRDefault="00CC678D" w:rsidP="007330A0">
      <w:pPr>
        <w:ind w:left="1080"/>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7CFB2286" w14:textId="77777777" w:rsidR="0069147A" w:rsidRDefault="0069147A" w:rsidP="0069147A">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will receive proposals until the date and time shown in this RFP.  Proposals will be opened in the presence of State of Delaware personnel.  Any unopened proposals will be returned to </w:t>
      </w:r>
      <w:r>
        <w:rPr>
          <w:sz w:val="22"/>
          <w:szCs w:val="22"/>
        </w:rPr>
        <w:t xml:space="preserve">the submitting </w:t>
      </w:r>
      <w:r w:rsidRPr="00FF476D">
        <w:rPr>
          <w:sz w:val="22"/>
          <w:szCs w:val="22"/>
        </w:rPr>
        <w:t>Vendor</w:t>
      </w:r>
      <w:r>
        <w:rPr>
          <w:sz w:val="22"/>
          <w:szCs w:val="22"/>
        </w:rPr>
        <w:t>.</w:t>
      </w:r>
    </w:p>
    <w:p w14:paraId="49687434" w14:textId="77777777" w:rsidR="0069147A" w:rsidRDefault="0069147A" w:rsidP="0069147A">
      <w:pPr>
        <w:ind w:left="1080"/>
        <w:jc w:val="both"/>
        <w:rPr>
          <w:b/>
          <w:color w:val="FF0000"/>
          <w:sz w:val="22"/>
          <w:szCs w:val="22"/>
        </w:rPr>
      </w:pPr>
    </w:p>
    <w:p w14:paraId="473EBCBE" w14:textId="77777777" w:rsidR="0069147A" w:rsidRPr="00143C0A" w:rsidRDefault="0069147A" w:rsidP="0069147A">
      <w:pPr>
        <w:ind w:left="1080"/>
        <w:jc w:val="both"/>
        <w:rPr>
          <w:sz w:val="20"/>
          <w:szCs w:val="22"/>
        </w:rPr>
      </w:pPr>
      <w:r w:rsidRPr="009B125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Pr="00143C0A">
        <w:rPr>
          <w:sz w:val="22"/>
        </w:rPr>
        <w:t>in accordance with</w:t>
      </w:r>
      <w:r w:rsidRPr="00143C0A">
        <w:rPr>
          <w:color w:val="FF0000"/>
          <w:sz w:val="22"/>
        </w:rPr>
        <w:t xml:space="preserve"> </w:t>
      </w:r>
      <w:hyperlink r:id="rId14" w:history="1">
        <w:r w:rsidRPr="00143C0A">
          <w:rPr>
            <w:rStyle w:val="Hyperlink"/>
            <w:sz w:val="22"/>
          </w:rPr>
          <w:t>Executive Order # 31</w:t>
        </w:r>
      </w:hyperlink>
      <w:r w:rsidRPr="00143C0A">
        <w:rPr>
          <w:color w:val="FF0000"/>
          <w:sz w:val="22"/>
        </w:rPr>
        <w:t xml:space="preserve"> </w:t>
      </w:r>
      <w:r w:rsidRPr="00143C0A">
        <w:rPr>
          <w:sz w:val="22"/>
        </w:rPr>
        <w:t xml:space="preserve">and Title 29, Delaware Code, </w:t>
      </w:r>
      <w:hyperlink r:id="rId15" w:history="1">
        <w:r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2ECA870C"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State of Delaware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77777777" w:rsidR="00FF476D" w:rsidRPr="00FF476D" w:rsidRDefault="00FF476D" w:rsidP="007330A0">
      <w:pPr>
        <w:ind w:left="1080"/>
        <w:jc w:val="both"/>
        <w:rPr>
          <w:sz w:val="22"/>
          <w:szCs w:val="22"/>
        </w:rPr>
      </w:pPr>
      <w:r w:rsidRPr="00FF476D">
        <w:rPr>
          <w:sz w:val="22"/>
          <w:szCs w:val="22"/>
        </w:rPr>
        <w:t xml:space="preserve">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777777" w:rsidR="00FF476D" w:rsidRPr="00FF476D" w:rsidRDefault="00FF476D" w:rsidP="007330A0">
      <w:pPr>
        <w:ind w:left="1080"/>
        <w:jc w:val="both"/>
        <w:rPr>
          <w:sz w:val="22"/>
          <w:szCs w:val="22"/>
        </w:rPr>
      </w:pPr>
      <w:r w:rsidRPr="00FF476D">
        <w:rPr>
          <w:sz w:val="22"/>
          <w:szCs w:val="22"/>
        </w:rPr>
        <w:t xml:space="preserve">It is the expectation of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77777777" w:rsidR="00FF476D" w:rsidRPr="00FF476D" w:rsidRDefault="00FF476D" w:rsidP="007330A0">
      <w:pPr>
        <w:ind w:left="1080"/>
        <w:jc w:val="both"/>
        <w:rPr>
          <w:sz w:val="22"/>
          <w:szCs w:val="22"/>
        </w:rPr>
      </w:pPr>
      <w:r w:rsidRPr="00FF476D">
        <w:rPr>
          <w:sz w:val="22"/>
          <w:szCs w:val="22"/>
        </w:rPr>
        <w:t>The State of Delaware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77777777"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FF476D">
            <w:rPr>
              <w:sz w:val="22"/>
              <w:szCs w:val="22"/>
            </w:rPr>
            <w:t>Delaware</w:t>
          </w:r>
        </w:smartTag>
      </w:smartTag>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77777777" w:rsidR="00C07D64" w:rsidRDefault="00C07D64" w:rsidP="007330A0">
      <w:pPr>
        <w:ind w:left="1440"/>
        <w:jc w:val="both"/>
        <w:rPr>
          <w:sz w:val="22"/>
          <w:szCs w:val="22"/>
        </w:rPr>
      </w:pPr>
      <w:r w:rsidRPr="00474740">
        <w:rPr>
          <w:sz w:val="22"/>
          <w:szCs w:val="22"/>
        </w:rPr>
        <w:t xml:space="preserve">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474740">
            <w:rPr>
              <w:sz w:val="22"/>
              <w:szCs w:val="22"/>
            </w:rPr>
            <w:t>Delaware</w:t>
          </w:r>
        </w:smartTag>
      </w:smartTag>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77777777"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C07D64">
        <w:rPr>
          <w:sz w:val="22"/>
          <w:szCs w:val="22"/>
        </w:rPr>
        <w:t xml:space="preserve">Nothing in this section shall prohibit the State of Delaware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77777777"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State of Delaware</w:t>
      </w:r>
      <w:r>
        <w:rPr>
          <w:sz w:val="22"/>
          <w:szCs w:val="22"/>
        </w:rPr>
        <w:t>.</w:t>
      </w: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77777777" w:rsidR="000B4C9D" w:rsidRPr="000B4C9D" w:rsidRDefault="000B4C9D" w:rsidP="007330A0">
      <w:pPr>
        <w:ind w:left="1080"/>
        <w:jc w:val="both"/>
        <w:rPr>
          <w:sz w:val="22"/>
          <w:szCs w:val="22"/>
        </w:rPr>
      </w:pPr>
      <w:r w:rsidRPr="000B4C9D">
        <w:rPr>
          <w:sz w:val="22"/>
          <w:szCs w:val="22"/>
        </w:rPr>
        <w:t>Use of subcontractors must be clearly explained in the proposal, and subcontractors must be identified by name.  Any sub-contractors must be approved by State of Delaware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77777"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A769BB">
      <w:pPr>
        <w:numPr>
          <w:ilvl w:val="0"/>
          <w:numId w:val="13"/>
        </w:numPr>
        <w:jc w:val="both"/>
        <w:rPr>
          <w:b/>
          <w:sz w:val="22"/>
          <w:szCs w:val="22"/>
        </w:rPr>
      </w:pPr>
      <w:r w:rsidRPr="006C6547">
        <w:rPr>
          <w:b/>
          <w:sz w:val="22"/>
          <w:szCs w:val="22"/>
        </w:rPr>
        <w:t>RFP Question and Answer Process</w:t>
      </w:r>
    </w:p>
    <w:p w14:paraId="708ED8A7" w14:textId="77777777" w:rsidR="0069147A" w:rsidRDefault="0069147A" w:rsidP="0069147A">
      <w:pPr>
        <w:ind w:left="1440"/>
        <w:jc w:val="both"/>
        <w:rPr>
          <w:sz w:val="22"/>
          <w:szCs w:val="22"/>
        </w:rPr>
      </w:pPr>
      <w:r w:rsidRPr="000B4C9D">
        <w:rPr>
          <w:sz w:val="22"/>
          <w:szCs w:val="22"/>
        </w:rPr>
        <w:t xml:space="preserve">The State of </w:t>
      </w:r>
      <w:smartTag w:uri="urn:schemas-microsoft-com:office:smarttags" w:element="State">
        <w:smartTag w:uri="urn:schemas-microsoft-com:office:smarttags" w:element="place">
          <w:r w:rsidRPr="000B4C9D">
            <w:rPr>
              <w:sz w:val="22"/>
              <w:szCs w:val="22"/>
            </w:rPr>
            <w:t>Delaware</w:t>
          </w:r>
        </w:smartTag>
      </w:smartTag>
      <w:r w:rsidRPr="000B4C9D">
        <w:rPr>
          <w:sz w:val="22"/>
          <w:szCs w:val="22"/>
        </w:rPr>
        <w:t xml:space="preserve"> will allow written requests for clarification of the RFP.  All questions </w:t>
      </w:r>
      <w:r>
        <w:rPr>
          <w:sz w:val="22"/>
          <w:szCs w:val="22"/>
        </w:rPr>
        <w:t xml:space="preserve">shall be received no later than </w:t>
      </w:r>
      <w:r>
        <w:rPr>
          <w:b/>
          <w:sz w:val="22"/>
          <w:szCs w:val="22"/>
        </w:rPr>
        <w:t>4/14/25</w:t>
      </w:r>
      <w:r>
        <w:rPr>
          <w:sz w:val="22"/>
          <w:szCs w:val="22"/>
        </w:rPr>
        <w:t xml:space="preserve">.  </w:t>
      </w:r>
      <w:r w:rsidRPr="000B4C9D">
        <w:rPr>
          <w:sz w:val="22"/>
          <w:szCs w:val="22"/>
        </w:rPr>
        <w:t xml:space="preserve">All questions will be consolidated into a single set of responses and posted on the State’s website at </w:t>
      </w:r>
      <w:hyperlink r:id="rId16" w:history="1">
        <w:r>
          <w:rPr>
            <w:rStyle w:val="Hyperlink"/>
            <w:sz w:val="22"/>
            <w:szCs w:val="22"/>
          </w:rPr>
          <w:t>bids.delaware.gov</w:t>
        </w:r>
      </w:hyperlink>
      <w:r w:rsidRPr="000B4C9D">
        <w:rPr>
          <w:sz w:val="22"/>
          <w:szCs w:val="22"/>
        </w:rPr>
        <w:t xml:space="preserve"> by the date of</w:t>
      </w:r>
      <w:r>
        <w:rPr>
          <w:sz w:val="22"/>
          <w:szCs w:val="22"/>
        </w:rPr>
        <w:t xml:space="preserve"> </w:t>
      </w:r>
      <w:r>
        <w:rPr>
          <w:b/>
          <w:sz w:val="22"/>
          <w:szCs w:val="22"/>
        </w:rPr>
        <w:t>4/17/25</w:t>
      </w:r>
      <w:r w:rsidRPr="000B4C9D">
        <w:rPr>
          <w:sz w:val="22"/>
          <w:szCs w:val="22"/>
        </w:rPr>
        <w:t>.</w:t>
      </w:r>
      <w:r>
        <w:rPr>
          <w:sz w:val="22"/>
          <w:szCs w:val="22"/>
        </w:rPr>
        <w:t xml:space="preserve">  Vendor</w:t>
      </w:r>
      <w:r w:rsidRPr="00B04C73">
        <w:rPr>
          <w:sz w:val="22"/>
          <w:szCs w:val="22"/>
        </w:rPr>
        <w:t xml:space="preserve"> names will be removed from questions in the responses released.  Questions should be submitted in the following format.  Deviations from this format will not be accepted</w:t>
      </w:r>
      <w:r>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7777777" w:rsidR="000B4C9D" w:rsidRPr="00B04C73" w:rsidRDefault="000B4C9D" w:rsidP="00A769BB">
      <w:pPr>
        <w:numPr>
          <w:ilvl w:val="0"/>
          <w:numId w:val="11"/>
        </w:numPr>
        <w:jc w:val="both"/>
        <w:rPr>
          <w:sz w:val="22"/>
          <w:szCs w:val="22"/>
        </w:rPr>
      </w:pPr>
      <w:r>
        <w:rPr>
          <w:b/>
          <w:sz w:val="22"/>
          <w:szCs w:val="22"/>
        </w:rPr>
        <w:t>State</w:t>
      </w:r>
      <w:r w:rsidR="00B04C73">
        <w:rPr>
          <w:b/>
          <w:sz w:val="22"/>
          <w:szCs w:val="22"/>
        </w:rPr>
        <w:t>’s Right to Reject Proposals</w:t>
      </w:r>
    </w:p>
    <w:p w14:paraId="722551D0" w14:textId="77777777" w:rsidR="00B04C73" w:rsidRPr="00B04C73" w:rsidRDefault="00B04C73" w:rsidP="007330A0">
      <w:pPr>
        <w:ind w:left="1080"/>
        <w:jc w:val="both"/>
        <w:rPr>
          <w:sz w:val="22"/>
          <w:szCs w:val="22"/>
        </w:rPr>
      </w:pPr>
      <w:r w:rsidRPr="00B04C73">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r>
        <w:rPr>
          <w:sz w:val="22"/>
          <w:szCs w:val="22"/>
        </w:rPr>
        <w:t>.</w:t>
      </w:r>
    </w:p>
    <w:p w14:paraId="1CC09193" w14:textId="77777777" w:rsidR="00B04C73" w:rsidRPr="00B04C73" w:rsidRDefault="00B04C73" w:rsidP="007330A0">
      <w:pPr>
        <w:ind w:left="1080"/>
        <w:jc w:val="both"/>
        <w:rPr>
          <w:sz w:val="22"/>
          <w:szCs w:val="22"/>
        </w:rPr>
      </w:pPr>
    </w:p>
    <w:p w14:paraId="229D755E" w14:textId="77777777" w:rsidR="00B04C73" w:rsidRPr="00B04C73" w:rsidRDefault="00B04C73" w:rsidP="00A769BB">
      <w:pPr>
        <w:numPr>
          <w:ilvl w:val="0"/>
          <w:numId w:val="11"/>
        </w:numPr>
        <w:jc w:val="both"/>
        <w:rPr>
          <w:sz w:val="22"/>
          <w:szCs w:val="22"/>
        </w:rPr>
      </w:pPr>
      <w:r>
        <w:rPr>
          <w:b/>
          <w:sz w:val="22"/>
          <w:szCs w:val="22"/>
        </w:rPr>
        <w:t>State’s Right to Cancel Solicitation</w:t>
      </w:r>
    </w:p>
    <w:p w14:paraId="0DAC5D23" w14:textId="77777777" w:rsidR="00B04C73" w:rsidRDefault="00B04C73" w:rsidP="007330A0">
      <w:pPr>
        <w:ind w:left="1080"/>
        <w:jc w:val="both"/>
        <w:rPr>
          <w:sz w:val="22"/>
          <w:szCs w:val="22"/>
        </w:rPr>
      </w:pPr>
      <w:r w:rsidRPr="00B04C73">
        <w:rPr>
          <w:sz w:val="22"/>
          <w:szCs w:val="22"/>
        </w:rPr>
        <w:t xml:space="preserve">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77777777" w:rsidR="00B04C73" w:rsidRDefault="00B04C73" w:rsidP="007330A0">
      <w:pPr>
        <w:ind w:left="1080"/>
        <w:jc w:val="both"/>
        <w:rPr>
          <w:sz w:val="22"/>
          <w:szCs w:val="22"/>
        </w:rPr>
      </w:pPr>
      <w:r w:rsidRPr="00B04C73">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B04C73">
            <w:rPr>
              <w:sz w:val="22"/>
              <w:szCs w:val="22"/>
            </w:rPr>
            <w:t>Delaware</w:t>
          </w:r>
        </w:smartTag>
      </w:smartTag>
      <w:r w:rsidRPr="00B04C73">
        <w:rPr>
          <w:sz w:val="22"/>
          <w:szCs w:val="22"/>
        </w:rPr>
        <w:t xml:space="preserve"> to execute a contract nor to continue negotiations.  The State of Delaware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5625B925" w14:textId="77777777" w:rsidR="00432E32" w:rsidRDefault="00432E32" w:rsidP="007330A0">
      <w:pPr>
        <w:ind w:left="1080"/>
        <w:jc w:val="both"/>
        <w:rPr>
          <w:sz w:val="22"/>
          <w:szCs w:val="22"/>
        </w:rPr>
      </w:pPr>
    </w:p>
    <w:p w14:paraId="2533678B" w14:textId="77777777" w:rsidR="00B04C73" w:rsidRPr="00EE4041" w:rsidRDefault="00B04C73" w:rsidP="00A769BB">
      <w:pPr>
        <w:numPr>
          <w:ilvl w:val="0"/>
          <w:numId w:val="11"/>
        </w:numPr>
        <w:jc w:val="both"/>
        <w:rPr>
          <w:sz w:val="22"/>
          <w:szCs w:val="22"/>
        </w:rPr>
      </w:pPr>
      <w:r w:rsidRPr="00B04C73">
        <w:rPr>
          <w:b/>
          <w:sz w:val="22"/>
          <w:szCs w:val="22"/>
        </w:rPr>
        <w:t>State’s Right to Award Multiple Source Contracting</w:t>
      </w:r>
    </w:p>
    <w:p w14:paraId="4017F8E4" w14:textId="77777777"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the State of Delaware may award a contract for a particular professional service to two or more vendors if the agency head makes a determination that such an award is in the best interest of the State of Delaware</w:t>
      </w:r>
      <w:r>
        <w:rPr>
          <w:sz w:val="22"/>
          <w:szCs w:val="22"/>
        </w:rPr>
        <w:t>.</w:t>
      </w:r>
    </w:p>
    <w:p w14:paraId="72B421E9" w14:textId="77777777" w:rsidR="00EE4041" w:rsidRDefault="00EE4041" w:rsidP="007330A0">
      <w:pPr>
        <w:ind w:left="1080"/>
        <w:jc w:val="both"/>
        <w:rPr>
          <w:sz w:val="22"/>
          <w:szCs w:val="22"/>
        </w:rPr>
      </w:pPr>
    </w:p>
    <w:p w14:paraId="3067A8C9" w14:textId="77777777" w:rsidR="00432E32" w:rsidRPr="00EE4041" w:rsidRDefault="00432E32"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77777777" w:rsidR="00E462B0" w:rsidRDefault="00E462B0" w:rsidP="007330A0">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Default="005B2F38" w:rsidP="007330A0">
      <w:pPr>
        <w:ind w:left="1080"/>
        <w:jc w:val="both"/>
        <w:rPr>
          <w:sz w:val="22"/>
          <w:szCs w:val="22"/>
        </w:rPr>
      </w:pPr>
    </w:p>
    <w:p w14:paraId="39DCC54D" w14:textId="77777777" w:rsidR="00432E32" w:rsidRDefault="00432E32"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77777777"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Default="00E462B0" w:rsidP="007330A0">
      <w:pPr>
        <w:ind w:left="1080"/>
        <w:jc w:val="both"/>
        <w:rPr>
          <w:sz w:val="22"/>
          <w:szCs w:val="22"/>
        </w:rPr>
      </w:pPr>
    </w:p>
    <w:p w14:paraId="78174604" w14:textId="77777777" w:rsidR="00432E32" w:rsidRPr="00E462B0" w:rsidRDefault="00432E32"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77777777" w:rsidR="00EE4041" w:rsidRDefault="00635086" w:rsidP="007330A0">
      <w:pPr>
        <w:ind w:left="1080"/>
        <w:jc w:val="both"/>
        <w:rPr>
          <w:sz w:val="22"/>
          <w:szCs w:val="22"/>
        </w:rPr>
      </w:pPr>
      <w:r w:rsidRPr="00635086">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77777777" w:rsidR="00635086" w:rsidRPr="00EE4041" w:rsidRDefault="00635086" w:rsidP="007330A0">
      <w:pPr>
        <w:ind w:left="1080"/>
        <w:jc w:val="both"/>
        <w:rPr>
          <w:sz w:val="22"/>
          <w:szCs w:val="22"/>
        </w:rPr>
      </w:pPr>
      <w:r w:rsidRPr="00635086">
        <w:rPr>
          <w:sz w:val="22"/>
          <w:szCs w:val="22"/>
        </w:rPr>
        <w:t xml:space="preserve">Proposals become the property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Default="00EE4041" w:rsidP="007330A0">
      <w:pPr>
        <w:ind w:left="1080"/>
        <w:jc w:val="both"/>
        <w:rPr>
          <w:sz w:val="22"/>
          <w:szCs w:val="22"/>
        </w:rPr>
      </w:pPr>
    </w:p>
    <w:p w14:paraId="2689EC2A" w14:textId="77777777" w:rsidR="00432E32" w:rsidRPr="00EE4041" w:rsidRDefault="00432E32"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3A6BDE70"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8" w:history="1">
        <w:r w:rsidR="00871B61">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7E7BB395" w14:textId="77777777" w:rsidR="00635086" w:rsidRDefault="00635086" w:rsidP="007330A0">
      <w:pPr>
        <w:ind w:left="1080"/>
        <w:jc w:val="both"/>
        <w:rPr>
          <w:sz w:val="22"/>
          <w:szCs w:val="22"/>
        </w:rPr>
      </w:pPr>
    </w:p>
    <w:p w14:paraId="6C74AE07" w14:textId="77777777" w:rsidR="00432E32" w:rsidRDefault="00432E32" w:rsidP="007330A0">
      <w:pPr>
        <w:ind w:left="1080"/>
        <w:jc w:val="both"/>
        <w:rPr>
          <w:sz w:val="22"/>
          <w:szCs w:val="22"/>
        </w:rPr>
      </w:pPr>
    </w:p>
    <w:p w14:paraId="1F897451" w14:textId="77777777" w:rsidR="00432E32" w:rsidRDefault="00432E32" w:rsidP="007330A0">
      <w:pPr>
        <w:ind w:left="1080"/>
        <w:jc w:val="both"/>
        <w:rPr>
          <w:sz w:val="22"/>
          <w:szCs w:val="22"/>
        </w:rPr>
      </w:pPr>
    </w:p>
    <w:p w14:paraId="6E01D0A5" w14:textId="77777777" w:rsidR="00432E32" w:rsidRPr="00635086" w:rsidRDefault="00432E32"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77777777" w:rsidR="00635086" w:rsidRDefault="00635086" w:rsidP="007330A0">
      <w:pPr>
        <w:ind w:left="1080"/>
        <w:jc w:val="both"/>
        <w:rPr>
          <w:sz w:val="22"/>
          <w:szCs w:val="22"/>
        </w:rPr>
      </w:pPr>
      <w:r w:rsidRPr="00635086">
        <w:rPr>
          <w:sz w:val="22"/>
          <w:szCs w:val="22"/>
        </w:rPr>
        <w:t>Any exceptions to the RFP, or the State of Delaware’s terms and conditions, must be recorded on Attachment 3.  Acceptance of exceptions is within the sole discretion of the evaluation committee</w:t>
      </w:r>
      <w:r>
        <w:rPr>
          <w:sz w:val="22"/>
          <w:szCs w:val="22"/>
        </w:rPr>
        <w:t>.</w:t>
      </w:r>
    </w:p>
    <w:p w14:paraId="2AD9A3F6" w14:textId="77777777" w:rsidR="00A44526" w:rsidRDefault="00A44526" w:rsidP="00432E32">
      <w:pPr>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77777777" w:rsidR="00635086" w:rsidRDefault="00635086" w:rsidP="007330A0">
      <w:pPr>
        <w:ind w:left="1080"/>
        <w:jc w:val="both"/>
        <w:rPr>
          <w:sz w:val="22"/>
          <w:szCs w:val="22"/>
        </w:rPr>
      </w:pPr>
      <w:r w:rsidRPr="00635086">
        <w:rPr>
          <w:sz w:val="22"/>
          <w:szCs w:val="22"/>
        </w:rPr>
        <w:t xml:space="preserve">The final award of a contract is subject to approval by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7777777" w:rsidR="00635086" w:rsidRDefault="00635086" w:rsidP="007330A0">
      <w:pPr>
        <w:ind w:left="1080"/>
        <w:jc w:val="both"/>
        <w:rPr>
          <w:sz w:val="22"/>
          <w:szCs w:val="22"/>
        </w:rPr>
      </w:pPr>
      <w:r w:rsidRPr="00635086">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77777777" w:rsidR="00635086" w:rsidRDefault="00635086" w:rsidP="007330A0">
      <w:pPr>
        <w:ind w:left="1440"/>
        <w:jc w:val="both"/>
        <w:rPr>
          <w:sz w:val="22"/>
          <w:szCs w:val="22"/>
        </w:rPr>
      </w:pPr>
      <w:r w:rsidRPr="00635086">
        <w:rPr>
          <w:sz w:val="22"/>
          <w:szCs w:val="22"/>
        </w:rPr>
        <w:t>After reviews of the evaluation committee report and its recommendation, and once the contract terms and conditions have been finalized, the State of Delaware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77777777" w:rsidR="00635086" w:rsidRDefault="00635086" w:rsidP="007330A0">
      <w:pPr>
        <w:ind w:left="1440"/>
        <w:jc w:val="both"/>
        <w:rPr>
          <w:sz w:val="22"/>
          <w:szCs w:val="22"/>
        </w:rPr>
      </w:pPr>
      <w:r w:rsidRPr="00635086">
        <w:rPr>
          <w:sz w:val="22"/>
          <w:szCs w:val="22"/>
        </w:rPr>
        <w:t>It should be explicitly noted that the State of Delaware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r>
        <w:rPr>
          <w:sz w:val="22"/>
          <w:szCs w:val="22"/>
        </w:rPr>
        <w:t>.</w:t>
      </w:r>
    </w:p>
    <w:p w14:paraId="4DB38324" w14:textId="77777777" w:rsidR="00635086" w:rsidRDefault="00635086" w:rsidP="007330A0">
      <w:pPr>
        <w:ind w:left="1440"/>
        <w:jc w:val="both"/>
        <w:rPr>
          <w:sz w:val="22"/>
          <w:szCs w:val="22"/>
        </w:rPr>
      </w:pPr>
    </w:p>
    <w:p w14:paraId="7ABAE31A" w14:textId="77777777" w:rsidR="00635086" w:rsidRDefault="00635086" w:rsidP="007330A0">
      <w:pPr>
        <w:ind w:left="1440"/>
        <w:jc w:val="both"/>
        <w:rPr>
          <w:sz w:val="22"/>
          <w:szCs w:val="22"/>
        </w:rPr>
      </w:pPr>
      <w:r w:rsidRPr="00635086">
        <w:rPr>
          <w:sz w:val="22"/>
          <w:szCs w:val="22"/>
        </w:rPr>
        <w:t>After a final selection is made, the winning vendor will be invited to negotiate a contract with the State of Delaware;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7777777"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D90078">
        <w:rPr>
          <w:rFonts w:ascii="Arial" w:hAnsi="Arial" w:cs="Arial"/>
          <w:b/>
          <w:sz w:val="22"/>
          <w:szCs w:val="22"/>
          <w:u w:val="single"/>
        </w:rPr>
        <w:t>State of Delaware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77777777" w:rsidR="00635086" w:rsidRDefault="00635086" w:rsidP="007330A0">
      <w:pPr>
        <w:ind w:left="720"/>
        <w:jc w:val="both"/>
        <w:rPr>
          <w:sz w:val="22"/>
          <w:szCs w:val="22"/>
        </w:rPr>
      </w:pPr>
      <w:r w:rsidRPr="00635086">
        <w:rPr>
          <w:sz w:val="22"/>
          <w:szCs w:val="22"/>
        </w:rPr>
        <w:t xml:space="preserve">An evaluation team composed of representatives of 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77777777" w:rsidR="00635086" w:rsidRDefault="00635086" w:rsidP="007330A0">
      <w:pPr>
        <w:ind w:left="720"/>
        <w:jc w:val="both"/>
        <w:rPr>
          <w:sz w:val="22"/>
          <w:szCs w:val="22"/>
        </w:rPr>
      </w:pPr>
      <w:r w:rsidRPr="00635086">
        <w:rPr>
          <w:sz w:val="22"/>
          <w:szCs w:val="22"/>
        </w:rPr>
        <w:t xml:space="preserve">The State of </w:t>
      </w:r>
      <w:smartTag w:uri="urn:schemas-microsoft-com:office:smarttags" w:element="State">
        <w:smartTag w:uri="urn:schemas-microsoft-com:office:smarttags" w:element="place">
          <w:r w:rsidRPr="00635086">
            <w:rPr>
              <w:sz w:val="22"/>
              <w:szCs w:val="22"/>
            </w:rPr>
            <w:t>Delaware</w:t>
          </w:r>
        </w:smartTag>
      </w:smartTag>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77777777" w:rsidR="00635086" w:rsidRDefault="00635086" w:rsidP="007330A0">
      <w:pPr>
        <w:ind w:left="720"/>
        <w:jc w:val="both"/>
        <w:rPr>
          <w:sz w:val="22"/>
          <w:szCs w:val="22"/>
        </w:rPr>
      </w:pPr>
      <w:r w:rsidRPr="00635086">
        <w:rPr>
          <w:sz w:val="22"/>
          <w:szCs w:val="22"/>
        </w:rPr>
        <w:t>timely manner any and all information that the State of Delaware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21E8D2DA" w:rsid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69147A">
        <w:rPr>
          <w:rFonts w:ascii="Arial" w:hAnsi="Arial" w:cs="Arial"/>
          <w:sz w:val="22"/>
          <w:szCs w:val="22"/>
        </w:rPr>
        <w:t>RFP Designated Contact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to award a contract to the successful vendor in the best interests of the State of Delaware.</w:t>
      </w:r>
    </w:p>
    <w:p w14:paraId="25D9E9E8" w14:textId="77777777" w:rsidR="00432E32" w:rsidRPr="006E7BD8" w:rsidRDefault="00432E32" w:rsidP="006E7BD8">
      <w:pPr>
        <w:pStyle w:val="ListParagraph"/>
        <w:ind w:left="1080"/>
        <w:jc w:val="both"/>
        <w:rPr>
          <w:rFonts w:ascii="Arial" w:hAnsi="Arial" w:cs="Arial"/>
          <w:sz w:val="22"/>
          <w:szCs w:val="22"/>
        </w:rPr>
      </w:pP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7777777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8E4AE2">
            <w:rPr>
              <w:sz w:val="22"/>
              <w:szCs w:val="22"/>
            </w:rPr>
            <w:t>Delaware</w:t>
          </w:r>
        </w:smartTag>
      </w:smartTag>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780F460F" w14:textId="77777777" w:rsidR="00432E32" w:rsidRDefault="00432E32" w:rsidP="007330A0">
      <w:pPr>
        <w:ind w:left="1080"/>
        <w:jc w:val="both"/>
        <w:rPr>
          <w:sz w:val="22"/>
          <w:szCs w:val="22"/>
        </w:rPr>
      </w:pP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A769BB">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A769BB">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A769BB">
      <w:pPr>
        <w:numPr>
          <w:ilvl w:val="0"/>
          <w:numId w:val="16"/>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7576CB47" w14:textId="77777777" w:rsidR="00432E32" w:rsidRDefault="00432E32" w:rsidP="00A769BB">
      <w:pPr>
        <w:numPr>
          <w:ilvl w:val="0"/>
          <w:numId w:val="16"/>
        </w:numPr>
        <w:jc w:val="both"/>
        <w:rPr>
          <w:sz w:val="22"/>
          <w:szCs w:val="22"/>
        </w:rPr>
      </w:pPr>
    </w:p>
    <w:p w14:paraId="2533D81E" w14:textId="77777777" w:rsidR="008E4AE2" w:rsidRDefault="008E4AE2" w:rsidP="007330A0">
      <w:pPr>
        <w:jc w:val="both"/>
        <w:rPr>
          <w:sz w:val="22"/>
          <w:szCs w:val="22"/>
        </w:rPr>
      </w:pPr>
    </w:p>
    <w:p w14:paraId="22AC1EF3" w14:textId="77777777" w:rsidR="00432E32" w:rsidRDefault="00432E32" w:rsidP="007330A0">
      <w:pPr>
        <w:jc w:val="both"/>
        <w:rPr>
          <w:sz w:val="22"/>
          <w:szCs w:val="22"/>
        </w:rPr>
      </w:pPr>
    </w:p>
    <w:p w14:paraId="76E6849E" w14:textId="77777777" w:rsidR="00432E32" w:rsidRDefault="00432E32" w:rsidP="007330A0">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677E76B2" w14:textId="77777777" w:rsidR="00432E32" w:rsidRDefault="00432E3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432E32" w:rsidRPr="008E4AE2" w14:paraId="6A143144" w14:textId="77777777" w:rsidTr="002363B0">
        <w:trPr>
          <w:tblHeader/>
          <w:jc w:val="center"/>
        </w:trPr>
        <w:tc>
          <w:tcPr>
            <w:tcW w:w="4698" w:type="dxa"/>
            <w:shd w:val="clear" w:color="auto" w:fill="C0C0C0"/>
            <w:vAlign w:val="center"/>
          </w:tcPr>
          <w:p w14:paraId="48FFF700" w14:textId="77777777" w:rsidR="00432E32" w:rsidRPr="008E4AE2" w:rsidRDefault="00432E32" w:rsidP="002363B0">
            <w:pPr>
              <w:jc w:val="both"/>
              <w:rPr>
                <w:b/>
                <w:sz w:val="22"/>
                <w:szCs w:val="22"/>
              </w:rPr>
            </w:pPr>
            <w:r w:rsidRPr="008E4AE2">
              <w:rPr>
                <w:b/>
                <w:sz w:val="22"/>
                <w:szCs w:val="22"/>
              </w:rPr>
              <w:t>Criteria</w:t>
            </w:r>
          </w:p>
        </w:tc>
        <w:tc>
          <w:tcPr>
            <w:tcW w:w="1980" w:type="dxa"/>
            <w:shd w:val="clear" w:color="auto" w:fill="C0C0C0"/>
            <w:vAlign w:val="center"/>
          </w:tcPr>
          <w:p w14:paraId="1EB392D1" w14:textId="77777777" w:rsidR="00432E32" w:rsidRPr="008E4AE2" w:rsidRDefault="00432E32" w:rsidP="002363B0">
            <w:pPr>
              <w:jc w:val="both"/>
              <w:rPr>
                <w:b/>
                <w:sz w:val="22"/>
                <w:szCs w:val="22"/>
              </w:rPr>
            </w:pPr>
            <w:r w:rsidRPr="008E4AE2">
              <w:rPr>
                <w:b/>
                <w:sz w:val="22"/>
                <w:szCs w:val="22"/>
              </w:rPr>
              <w:t>Weight</w:t>
            </w:r>
          </w:p>
        </w:tc>
      </w:tr>
      <w:tr w:rsidR="00432E32" w:rsidRPr="008E4AE2" w14:paraId="49439593" w14:textId="77777777" w:rsidTr="002363B0">
        <w:trPr>
          <w:trHeight w:val="692"/>
          <w:jc w:val="center"/>
        </w:trPr>
        <w:tc>
          <w:tcPr>
            <w:tcW w:w="4698" w:type="dxa"/>
            <w:vAlign w:val="center"/>
          </w:tcPr>
          <w:p w14:paraId="23B2F9A3" w14:textId="77777777" w:rsidR="00432E32" w:rsidRDefault="00432E32" w:rsidP="002363B0">
            <w:pPr>
              <w:jc w:val="both"/>
              <w:rPr>
                <w:sz w:val="22"/>
                <w:szCs w:val="22"/>
              </w:rPr>
            </w:pPr>
            <w:r>
              <w:rPr>
                <w:sz w:val="22"/>
                <w:szCs w:val="22"/>
              </w:rPr>
              <w:t>Demonstrated ability to provide required services</w:t>
            </w:r>
          </w:p>
          <w:p w14:paraId="241FA654" w14:textId="77777777" w:rsidR="00432E32" w:rsidRPr="00B307A6" w:rsidRDefault="00432E32" w:rsidP="002363B0">
            <w:pPr>
              <w:jc w:val="both"/>
              <w:rPr>
                <w:color w:val="FF0000"/>
                <w:sz w:val="22"/>
                <w:szCs w:val="22"/>
              </w:rPr>
            </w:pPr>
          </w:p>
        </w:tc>
        <w:tc>
          <w:tcPr>
            <w:tcW w:w="1980" w:type="dxa"/>
            <w:vAlign w:val="center"/>
          </w:tcPr>
          <w:p w14:paraId="6D3C9C43" w14:textId="77777777" w:rsidR="00432E32" w:rsidRPr="00B307A6" w:rsidRDefault="00432E32" w:rsidP="002363B0">
            <w:pPr>
              <w:jc w:val="both"/>
              <w:rPr>
                <w:b/>
                <w:color w:val="FF0000"/>
                <w:sz w:val="22"/>
                <w:szCs w:val="22"/>
              </w:rPr>
            </w:pPr>
            <w:r>
              <w:rPr>
                <w:b/>
                <w:color w:val="FF0000"/>
                <w:sz w:val="22"/>
                <w:szCs w:val="22"/>
              </w:rPr>
              <w:t>25%</w:t>
            </w:r>
          </w:p>
        </w:tc>
      </w:tr>
      <w:tr w:rsidR="00432E32" w:rsidRPr="008E4AE2" w14:paraId="66C9F4FD" w14:textId="77777777" w:rsidTr="002363B0">
        <w:trPr>
          <w:trHeight w:val="503"/>
          <w:jc w:val="center"/>
        </w:trPr>
        <w:tc>
          <w:tcPr>
            <w:tcW w:w="4698" w:type="dxa"/>
            <w:vAlign w:val="center"/>
          </w:tcPr>
          <w:p w14:paraId="40CDFD26" w14:textId="77777777" w:rsidR="00432E32" w:rsidRPr="00B307A6" w:rsidRDefault="00432E32" w:rsidP="002363B0">
            <w:pPr>
              <w:rPr>
                <w:color w:val="FF0000"/>
                <w:sz w:val="22"/>
                <w:szCs w:val="22"/>
              </w:rPr>
            </w:pPr>
            <w:r>
              <w:rPr>
                <w:sz w:val="22"/>
                <w:szCs w:val="22"/>
              </w:rPr>
              <w:t>Experience of Vendor/staff</w:t>
            </w:r>
          </w:p>
        </w:tc>
        <w:tc>
          <w:tcPr>
            <w:tcW w:w="1980" w:type="dxa"/>
            <w:vAlign w:val="center"/>
          </w:tcPr>
          <w:p w14:paraId="39755EFD" w14:textId="77777777" w:rsidR="00432E32" w:rsidRPr="00B307A6" w:rsidRDefault="00432E32" w:rsidP="002363B0">
            <w:pPr>
              <w:jc w:val="both"/>
              <w:rPr>
                <w:b/>
                <w:color w:val="FF0000"/>
                <w:sz w:val="22"/>
                <w:szCs w:val="22"/>
              </w:rPr>
            </w:pPr>
            <w:r>
              <w:rPr>
                <w:b/>
                <w:color w:val="FF0000"/>
                <w:sz w:val="22"/>
                <w:szCs w:val="22"/>
              </w:rPr>
              <w:t>25%</w:t>
            </w:r>
          </w:p>
        </w:tc>
      </w:tr>
      <w:tr w:rsidR="00432E32" w:rsidRPr="008E4AE2" w14:paraId="427975AB" w14:textId="77777777" w:rsidTr="002363B0">
        <w:trPr>
          <w:trHeight w:val="440"/>
          <w:jc w:val="center"/>
        </w:trPr>
        <w:tc>
          <w:tcPr>
            <w:tcW w:w="4698" w:type="dxa"/>
            <w:vAlign w:val="center"/>
          </w:tcPr>
          <w:p w14:paraId="6CC86905" w14:textId="77777777" w:rsidR="00432E32" w:rsidRDefault="00432E32" w:rsidP="002363B0">
            <w:pPr>
              <w:jc w:val="both"/>
              <w:rPr>
                <w:sz w:val="22"/>
                <w:szCs w:val="22"/>
              </w:rPr>
            </w:pPr>
            <w:r>
              <w:rPr>
                <w:sz w:val="22"/>
                <w:szCs w:val="22"/>
              </w:rPr>
              <w:t>Quality of services</w:t>
            </w:r>
          </w:p>
          <w:p w14:paraId="5F71E039" w14:textId="77777777" w:rsidR="00432E32" w:rsidRPr="00B307A6" w:rsidRDefault="00432E32" w:rsidP="002363B0">
            <w:pPr>
              <w:jc w:val="both"/>
              <w:rPr>
                <w:color w:val="FF0000"/>
                <w:sz w:val="22"/>
                <w:szCs w:val="22"/>
              </w:rPr>
            </w:pPr>
          </w:p>
        </w:tc>
        <w:tc>
          <w:tcPr>
            <w:tcW w:w="1980" w:type="dxa"/>
            <w:vAlign w:val="center"/>
          </w:tcPr>
          <w:p w14:paraId="2EB3CAD7" w14:textId="77777777" w:rsidR="00432E32" w:rsidRPr="00B307A6" w:rsidRDefault="00432E32" w:rsidP="002363B0">
            <w:pPr>
              <w:jc w:val="both"/>
              <w:rPr>
                <w:b/>
                <w:color w:val="FF0000"/>
                <w:sz w:val="22"/>
                <w:szCs w:val="22"/>
              </w:rPr>
            </w:pPr>
            <w:r>
              <w:rPr>
                <w:b/>
                <w:color w:val="FF0000"/>
                <w:sz w:val="22"/>
                <w:szCs w:val="22"/>
              </w:rPr>
              <w:t>25%</w:t>
            </w:r>
          </w:p>
        </w:tc>
      </w:tr>
      <w:tr w:rsidR="00432E32" w:rsidRPr="008E4AE2" w14:paraId="02D5AEC2" w14:textId="77777777" w:rsidTr="002363B0">
        <w:trPr>
          <w:trHeight w:val="350"/>
          <w:jc w:val="center"/>
        </w:trPr>
        <w:tc>
          <w:tcPr>
            <w:tcW w:w="4698" w:type="dxa"/>
            <w:vAlign w:val="center"/>
          </w:tcPr>
          <w:p w14:paraId="48A3F99C" w14:textId="77777777" w:rsidR="00432E32" w:rsidRDefault="00432E32" w:rsidP="002363B0">
            <w:pPr>
              <w:jc w:val="both"/>
              <w:rPr>
                <w:sz w:val="22"/>
                <w:szCs w:val="22"/>
              </w:rPr>
            </w:pPr>
            <w:r>
              <w:rPr>
                <w:sz w:val="22"/>
                <w:szCs w:val="22"/>
              </w:rPr>
              <w:t>Cost (hourly rate)</w:t>
            </w:r>
          </w:p>
          <w:p w14:paraId="55ABC35E" w14:textId="77777777" w:rsidR="00432E32" w:rsidRPr="00B307A6" w:rsidRDefault="00432E32" w:rsidP="002363B0">
            <w:pPr>
              <w:jc w:val="both"/>
              <w:rPr>
                <w:color w:val="FF0000"/>
                <w:sz w:val="22"/>
                <w:szCs w:val="22"/>
              </w:rPr>
            </w:pPr>
          </w:p>
        </w:tc>
        <w:tc>
          <w:tcPr>
            <w:tcW w:w="1980" w:type="dxa"/>
            <w:vAlign w:val="center"/>
          </w:tcPr>
          <w:p w14:paraId="3972C3FE" w14:textId="77777777" w:rsidR="00432E32" w:rsidRPr="00B307A6" w:rsidRDefault="00432E32" w:rsidP="002363B0">
            <w:pPr>
              <w:jc w:val="both"/>
              <w:rPr>
                <w:b/>
                <w:color w:val="FF0000"/>
                <w:sz w:val="22"/>
                <w:szCs w:val="22"/>
              </w:rPr>
            </w:pPr>
            <w:r>
              <w:rPr>
                <w:b/>
                <w:color w:val="FF0000"/>
                <w:sz w:val="22"/>
                <w:szCs w:val="22"/>
              </w:rPr>
              <w:t>25%</w:t>
            </w:r>
          </w:p>
        </w:tc>
      </w:tr>
      <w:tr w:rsidR="00432E32" w:rsidRPr="008E4AE2" w14:paraId="4216FE7E" w14:textId="77777777" w:rsidTr="002363B0">
        <w:trPr>
          <w:trHeight w:val="350"/>
          <w:jc w:val="center"/>
        </w:trPr>
        <w:tc>
          <w:tcPr>
            <w:tcW w:w="4698" w:type="dxa"/>
            <w:shd w:val="clear" w:color="auto" w:fill="C0C0C0"/>
            <w:vAlign w:val="center"/>
          </w:tcPr>
          <w:p w14:paraId="5A9E06E4" w14:textId="77777777" w:rsidR="00432E32" w:rsidRPr="008E4AE2" w:rsidRDefault="00432E32" w:rsidP="002363B0">
            <w:pPr>
              <w:jc w:val="both"/>
              <w:rPr>
                <w:b/>
                <w:sz w:val="22"/>
                <w:szCs w:val="22"/>
              </w:rPr>
            </w:pPr>
            <w:r w:rsidRPr="008E4AE2">
              <w:rPr>
                <w:b/>
                <w:sz w:val="22"/>
                <w:szCs w:val="22"/>
              </w:rPr>
              <w:t>Total</w:t>
            </w:r>
          </w:p>
        </w:tc>
        <w:tc>
          <w:tcPr>
            <w:tcW w:w="1980" w:type="dxa"/>
            <w:shd w:val="clear" w:color="auto" w:fill="C0C0C0"/>
            <w:vAlign w:val="center"/>
          </w:tcPr>
          <w:p w14:paraId="7B7B3E6E" w14:textId="77777777" w:rsidR="00432E32" w:rsidRPr="008E4AE2" w:rsidRDefault="00432E32" w:rsidP="002363B0">
            <w:pPr>
              <w:jc w:val="both"/>
              <w:rPr>
                <w:b/>
                <w:sz w:val="22"/>
                <w:szCs w:val="22"/>
              </w:rPr>
            </w:pPr>
            <w:r w:rsidRPr="008E4AE2">
              <w:rPr>
                <w:b/>
                <w:sz w:val="22"/>
                <w:szCs w:val="22"/>
              </w:rPr>
              <w:t>100</w:t>
            </w:r>
          </w:p>
        </w:tc>
      </w:tr>
    </w:tbl>
    <w:p w14:paraId="2992FE72" w14:textId="77777777" w:rsidR="007A659A" w:rsidRDefault="007A659A" w:rsidP="00432E32">
      <w:pPr>
        <w:jc w:val="both"/>
        <w:rPr>
          <w:sz w:val="22"/>
          <w:szCs w:val="22"/>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77777777" w:rsidR="008E4AE2" w:rsidRPr="008E4AE2" w:rsidRDefault="00D16E2C" w:rsidP="007330A0">
      <w:pPr>
        <w:ind w:left="1080"/>
        <w:jc w:val="both"/>
        <w:rPr>
          <w:sz w:val="22"/>
          <w:szCs w:val="22"/>
        </w:rPr>
      </w:pPr>
      <w:r w:rsidRPr="00D16E2C">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A769BB">
      <w:pPr>
        <w:numPr>
          <w:ilvl w:val="0"/>
          <w:numId w:val="15"/>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77777777" w:rsidR="00D16E2C" w:rsidRPr="00D16E2C" w:rsidRDefault="00D16E2C" w:rsidP="007330A0">
      <w:pPr>
        <w:ind w:left="1080"/>
        <w:jc w:val="both"/>
        <w:rPr>
          <w:sz w:val="22"/>
          <w:szCs w:val="22"/>
        </w:rPr>
      </w:pPr>
      <w:r w:rsidRPr="00B25ED4">
        <w:rPr>
          <w:sz w:val="22"/>
          <w:szCs w:val="22"/>
        </w:rPr>
        <w:t>All of the vendor's costs associated with participation in oral discussions and system demonstrations conducted for the State of Delaware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55FC354F" w:rsidR="00D16E2C" w:rsidRDefault="00D16E2C" w:rsidP="00A769BB">
      <w:pPr>
        <w:numPr>
          <w:ilvl w:val="2"/>
          <w:numId w:val="24"/>
        </w:numPr>
        <w:jc w:val="both"/>
        <w:rPr>
          <w:sz w:val="22"/>
          <w:szCs w:val="22"/>
        </w:rPr>
      </w:pPr>
      <w:r w:rsidRPr="00464575">
        <w:rPr>
          <w:sz w:val="22"/>
          <w:szCs w:val="22"/>
        </w:rPr>
        <w:t xml:space="preserve">The term of the contract between the successful bidder and the State shall be for </w:t>
      </w:r>
      <w:r w:rsidR="00464431">
        <w:rPr>
          <w:sz w:val="22"/>
          <w:szCs w:val="22"/>
        </w:rPr>
        <w:t>one (1)</w:t>
      </w:r>
      <w:r w:rsidRPr="00464575">
        <w:rPr>
          <w:sz w:val="22"/>
          <w:szCs w:val="22"/>
        </w:rPr>
        <w:t xml:space="preserve"> year with </w:t>
      </w:r>
      <w:r w:rsidR="00464431">
        <w:rPr>
          <w:sz w:val="22"/>
          <w:szCs w:val="22"/>
        </w:rPr>
        <w:t>two (2)</w:t>
      </w:r>
      <w:r w:rsidRPr="00464575">
        <w:rPr>
          <w:sz w:val="22"/>
          <w:szCs w:val="22"/>
        </w:rPr>
        <w:t xml:space="preserve"> 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A769BB">
      <w:pPr>
        <w:pStyle w:val="ListParagraph"/>
        <w:numPr>
          <w:ilvl w:val="2"/>
          <w:numId w:val="24"/>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15528AAC"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7777777"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The State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A769BB">
      <w:pPr>
        <w:pStyle w:val="ListParagraph"/>
        <w:numPr>
          <w:ilvl w:val="2"/>
          <w:numId w:val="24"/>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77777777" w:rsidR="00D16E2C" w:rsidRDefault="00D16E2C" w:rsidP="00765911">
      <w:pPr>
        <w:ind w:left="720"/>
        <w:jc w:val="both"/>
        <w:rPr>
          <w:sz w:val="22"/>
          <w:szCs w:val="22"/>
        </w:rPr>
      </w:pPr>
      <w:r w:rsidRPr="00D16E2C">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77777777" w:rsidR="00D16E2C" w:rsidRDefault="00D962DA" w:rsidP="00765911">
      <w:pPr>
        <w:ind w:left="72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77777777" w:rsidR="00D962DA" w:rsidRDefault="00D962DA" w:rsidP="00765911">
      <w:pPr>
        <w:ind w:left="720"/>
        <w:jc w:val="both"/>
        <w:rPr>
          <w:sz w:val="22"/>
          <w:szCs w:val="22"/>
        </w:rPr>
      </w:pPr>
      <w:r w:rsidRPr="00D962DA">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77777777" w:rsidR="00D962DA" w:rsidRPr="00D962DA" w:rsidRDefault="00D962DA" w:rsidP="00765911">
      <w:pPr>
        <w:ind w:left="72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77777777" w:rsidR="00D962DA" w:rsidRDefault="00D962DA" w:rsidP="00765911">
      <w:pPr>
        <w:ind w:left="720"/>
        <w:jc w:val="both"/>
        <w:rPr>
          <w:sz w:val="22"/>
          <w:szCs w:val="22"/>
        </w:rPr>
      </w:pPr>
      <w:r w:rsidRPr="00D962DA">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77777777" w:rsidR="00D962DA" w:rsidRPr="00D962DA" w:rsidRDefault="00D962DA" w:rsidP="00765911">
      <w:pPr>
        <w:ind w:left="720"/>
        <w:jc w:val="both"/>
        <w:rPr>
          <w:sz w:val="22"/>
          <w:szCs w:val="22"/>
        </w:rPr>
      </w:pPr>
      <w:r w:rsidRPr="00D962DA">
        <w:rPr>
          <w:sz w:val="22"/>
          <w:szCs w:val="22"/>
        </w:rPr>
        <w:t xml:space="preserve">This paragraph does not prevent the employment by a vendor of a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 who has initiated contact with the vendor.  However,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7777777" w:rsidR="00D962DA" w:rsidRPr="00D962DA" w:rsidRDefault="00D962DA" w:rsidP="00765911">
      <w:pPr>
        <w:ind w:left="1260"/>
        <w:jc w:val="both"/>
        <w:rPr>
          <w:sz w:val="22"/>
          <w:szCs w:val="22"/>
        </w:rPr>
      </w:pPr>
      <w:r w:rsidRPr="00D962DA">
        <w:rPr>
          <w:sz w:val="22"/>
          <w:szCs w:val="22"/>
        </w:rPr>
        <w:t xml:space="preserve">It may be at the State of </w:t>
      </w:r>
      <w:smartTag w:uri="urn:schemas-microsoft-com:office:smarttags" w:element="State">
        <w:smartTag w:uri="urn:schemas-microsoft-com:office:smarttags" w:element="place">
          <w:r w:rsidRPr="00D962DA">
            <w:rPr>
              <w:sz w:val="22"/>
              <w:szCs w:val="22"/>
            </w:rPr>
            <w:t>Delaware</w:t>
          </w:r>
        </w:smartTag>
      </w:smartTag>
      <w:r w:rsidRPr="00D962DA">
        <w:rPr>
          <w:sz w:val="22"/>
          <w:szCs w:val="22"/>
        </w:rPr>
        <w:t xml:space="preserve">’s discretion as to the location of work for the contractual support personnel during the project period.  The State of Delaware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A769BB">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7777777"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C3586D" w:rsidRDefault="00C3586D" w:rsidP="007330A0">
      <w:pPr>
        <w:ind w:left="1440"/>
        <w:jc w:val="both"/>
        <w:rPr>
          <w:sz w:val="22"/>
          <w:szCs w:val="22"/>
        </w:rPr>
      </w:pPr>
    </w:p>
    <w:p w14:paraId="643A3950" w14:textId="1F7E4BAD" w:rsidR="00C3586D" w:rsidRDefault="00C3586D" w:rsidP="00765911">
      <w:pPr>
        <w:ind w:left="1260"/>
        <w:jc w:val="both"/>
        <w:rPr>
          <w:sz w:val="22"/>
          <w:szCs w:val="22"/>
        </w:rPr>
      </w:pPr>
      <w:r w:rsidRPr="00C3586D">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04B3F4CD"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765911" w:rsidRDefault="007A659A" w:rsidP="002F2D4D">
      <w:pPr>
        <w:pStyle w:val="Heading1"/>
        <w:numPr>
          <w:ilvl w:val="2"/>
          <w:numId w:val="38"/>
        </w:numPr>
        <w:rPr>
          <w:sz w:val="20"/>
          <w:szCs w:val="22"/>
        </w:rPr>
      </w:pPr>
      <w:r w:rsidRPr="00765911">
        <w:rPr>
          <w:sz w:val="22"/>
        </w:rPr>
        <w:t>ACA Safe Harbor</w:t>
      </w:r>
    </w:p>
    <w:p w14:paraId="26ACC89A" w14:textId="77777777" w:rsidR="007A659A" w:rsidRPr="00CF0ADF" w:rsidRDefault="007A659A" w:rsidP="00765911">
      <w:pPr>
        <w:ind w:left="126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77777777" w:rsidR="007A659A" w:rsidRDefault="007A659A" w:rsidP="00765911">
      <w:pPr>
        <w:ind w:left="126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2F2D4D">
      <w:pPr>
        <w:pStyle w:val="Heading1"/>
        <w:numPr>
          <w:ilvl w:val="2"/>
          <w:numId w:val="38"/>
        </w:numPr>
        <w:rPr>
          <w:bCs w:val="0"/>
          <w:sz w:val="22"/>
          <w:szCs w:val="22"/>
        </w:rPr>
      </w:pPr>
      <w:r w:rsidRPr="00765911">
        <w:rPr>
          <w:bCs w:val="0"/>
          <w:sz w:val="22"/>
          <w:szCs w:val="22"/>
        </w:rPr>
        <w:t>Licenses and Permits</w:t>
      </w:r>
    </w:p>
    <w:p w14:paraId="3F772549" w14:textId="446F0166"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r w:rsidR="00AB0EF8" w:rsidRPr="00AB0EF8">
        <w:rPr>
          <w:sz w:val="22"/>
          <w:szCs w:val="22"/>
        </w:rPr>
        <w:t>2101</w:t>
      </w:r>
      <w:r>
        <w:rPr>
          <w:sz w:val="22"/>
          <w:szCs w:val="22"/>
        </w:rPr>
        <w:t>.</w:t>
      </w:r>
    </w:p>
    <w:p w14:paraId="58DE4ACB" w14:textId="77777777" w:rsidR="00D962DA" w:rsidRDefault="00D962DA" w:rsidP="00765911">
      <w:pPr>
        <w:ind w:left="1260"/>
        <w:jc w:val="both"/>
        <w:rPr>
          <w:sz w:val="22"/>
          <w:szCs w:val="22"/>
        </w:rPr>
      </w:pPr>
    </w:p>
    <w:p w14:paraId="62E82F73" w14:textId="77777777" w:rsidR="00D962DA" w:rsidRDefault="00D962DA" w:rsidP="00765911">
      <w:pPr>
        <w:ind w:left="1260"/>
        <w:jc w:val="both"/>
        <w:rPr>
          <w:sz w:val="22"/>
          <w:szCs w:val="22"/>
          <w:lang w:val="en-GB"/>
        </w:rPr>
      </w:pPr>
      <w:r w:rsidRPr="00D962DA">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77777777" w:rsidR="00D962DA" w:rsidRDefault="00D962DA" w:rsidP="00EF73C1">
      <w:pPr>
        <w:ind w:left="1260"/>
        <w:jc w:val="both"/>
        <w:rPr>
          <w:sz w:val="22"/>
          <w:szCs w:val="22"/>
        </w:rPr>
      </w:pPr>
      <w:r w:rsidRPr="00D962DA">
        <w:rPr>
          <w:sz w:val="22"/>
          <w:szCs w:val="22"/>
        </w:rPr>
        <w:t>Any notice to the State of Delaware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1B2560B2" w14:textId="77777777" w:rsidR="00632EEE" w:rsidRDefault="00632EEE" w:rsidP="00632EEE">
      <w:pPr>
        <w:ind w:left="1440"/>
        <w:jc w:val="both"/>
        <w:rPr>
          <w:b/>
          <w:sz w:val="22"/>
          <w:szCs w:val="22"/>
        </w:rPr>
      </w:pPr>
      <w:proofErr w:type="spellStart"/>
      <w:r>
        <w:rPr>
          <w:b/>
          <w:sz w:val="22"/>
          <w:szCs w:val="22"/>
        </w:rPr>
        <w:t>Appoquinimink</w:t>
      </w:r>
      <w:proofErr w:type="spellEnd"/>
      <w:r>
        <w:rPr>
          <w:b/>
          <w:sz w:val="22"/>
          <w:szCs w:val="22"/>
        </w:rPr>
        <w:t xml:space="preserve"> School District</w:t>
      </w:r>
    </w:p>
    <w:p w14:paraId="03FB56FF" w14:textId="77777777" w:rsidR="00632EEE" w:rsidRDefault="00632EEE" w:rsidP="00632EEE">
      <w:pPr>
        <w:ind w:left="1440"/>
        <w:jc w:val="both"/>
        <w:rPr>
          <w:b/>
          <w:sz w:val="22"/>
          <w:szCs w:val="22"/>
        </w:rPr>
      </w:pPr>
      <w:r>
        <w:rPr>
          <w:b/>
          <w:sz w:val="22"/>
          <w:szCs w:val="22"/>
        </w:rPr>
        <w:t>c/o Kristen Wallace</w:t>
      </w:r>
    </w:p>
    <w:p w14:paraId="5C452F4E" w14:textId="77777777" w:rsidR="00632EEE" w:rsidRDefault="00632EEE" w:rsidP="00632EEE">
      <w:pPr>
        <w:ind w:left="1440"/>
        <w:jc w:val="both"/>
        <w:rPr>
          <w:b/>
          <w:sz w:val="22"/>
          <w:szCs w:val="22"/>
        </w:rPr>
      </w:pPr>
      <w:r>
        <w:rPr>
          <w:b/>
          <w:sz w:val="22"/>
          <w:szCs w:val="22"/>
        </w:rPr>
        <w:t>Special Education Department</w:t>
      </w:r>
    </w:p>
    <w:p w14:paraId="6534A5CA" w14:textId="77777777" w:rsidR="00632EEE" w:rsidRDefault="00632EEE" w:rsidP="00632EEE">
      <w:pPr>
        <w:ind w:left="1440"/>
        <w:jc w:val="both"/>
        <w:rPr>
          <w:b/>
          <w:sz w:val="22"/>
          <w:szCs w:val="22"/>
        </w:rPr>
      </w:pPr>
      <w:r>
        <w:rPr>
          <w:b/>
          <w:sz w:val="22"/>
          <w:szCs w:val="22"/>
        </w:rPr>
        <w:t>313 South Fifth Street</w:t>
      </w:r>
    </w:p>
    <w:p w14:paraId="2FC92A26" w14:textId="77777777" w:rsidR="00632EEE" w:rsidRPr="00D962DA" w:rsidRDefault="00632EEE" w:rsidP="00632EEE">
      <w:pPr>
        <w:ind w:left="1440"/>
        <w:jc w:val="both"/>
        <w:rPr>
          <w:sz w:val="22"/>
          <w:szCs w:val="22"/>
        </w:rPr>
      </w:pPr>
      <w:r>
        <w:rPr>
          <w:b/>
          <w:sz w:val="22"/>
          <w:szCs w:val="22"/>
        </w:rPr>
        <w:t>Odessa, DE 19730</w:t>
      </w: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A769BB">
      <w:pPr>
        <w:pStyle w:val="Heading4"/>
        <w:numPr>
          <w:ilvl w:val="3"/>
          <w:numId w:val="25"/>
        </w:numPr>
        <w:rPr>
          <w:rFonts w:ascii="Arial" w:hAnsi="Arial" w:cs="Arial"/>
          <w:sz w:val="22"/>
          <w:szCs w:val="22"/>
        </w:rPr>
      </w:pPr>
      <w:r w:rsidRPr="006D381F">
        <w:rPr>
          <w:rFonts w:ascii="Arial" w:hAnsi="Arial" w:cs="Arial"/>
          <w:sz w:val="22"/>
          <w:szCs w:val="22"/>
        </w:rPr>
        <w:t>Proprietary Rights Indemnification</w:t>
      </w:r>
    </w:p>
    <w:p w14:paraId="2D217B29" w14:textId="7777777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6D381F" w:rsidRDefault="00B66A22" w:rsidP="00A769BB">
      <w:pPr>
        <w:pStyle w:val="Heading5"/>
        <w:numPr>
          <w:ilvl w:val="4"/>
          <w:numId w:val="25"/>
        </w:numPr>
        <w:rPr>
          <w:b w:val="0"/>
          <w:bCs w:val="0"/>
          <w:i w:val="0"/>
          <w:iCs w:val="0"/>
          <w:sz w:val="22"/>
          <w:szCs w:val="22"/>
        </w:rPr>
      </w:pPr>
      <w:r w:rsidRPr="006D381F">
        <w:rPr>
          <w:b w:val="0"/>
          <w:bCs w:val="0"/>
          <w:i w:val="0"/>
          <w:iCs w:val="0"/>
          <w:sz w:val="22"/>
          <w:szCs w:val="22"/>
        </w:rPr>
        <w:t>Procure the right for the State of Delaware to continue using the Product(s);</w:t>
      </w:r>
    </w:p>
    <w:p w14:paraId="7B1F8C2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B66A22" w:rsidRDefault="00B66A22" w:rsidP="005F0092">
      <w:pPr>
        <w:pStyle w:val="Heading2"/>
        <w:numPr>
          <w:ilvl w:val="2"/>
          <w:numId w:val="40"/>
        </w:numPr>
      </w:pPr>
      <w:r w:rsidRPr="00B66A22">
        <w:t>Insurance</w:t>
      </w:r>
    </w:p>
    <w:p w14:paraId="62C2AE11" w14:textId="77777777" w:rsidR="00B66A22"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D62922" w:rsidRDefault="006A5B04" w:rsidP="00A769BB">
      <w:pPr>
        <w:pStyle w:val="ListParagraph"/>
        <w:numPr>
          <w:ilvl w:val="0"/>
          <w:numId w:val="28"/>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180D35DA" w14:textId="77777777" w:rsidR="00632EEE" w:rsidRPr="00740DE4" w:rsidRDefault="00632EEE" w:rsidP="00632EEE">
      <w:pPr>
        <w:ind w:left="2160"/>
        <w:contextualSpacing/>
        <w:jc w:val="both"/>
        <w:rPr>
          <w:rFonts w:eastAsia="Calibri"/>
          <w:sz w:val="22"/>
          <w:szCs w:val="22"/>
        </w:rPr>
      </w:pPr>
      <w:proofErr w:type="spellStart"/>
      <w:r>
        <w:rPr>
          <w:rFonts w:eastAsia="Calibri"/>
          <w:sz w:val="22"/>
          <w:szCs w:val="22"/>
        </w:rPr>
        <w:t>Appoquinimink</w:t>
      </w:r>
      <w:proofErr w:type="spellEnd"/>
      <w:r>
        <w:rPr>
          <w:rFonts w:eastAsia="Calibri"/>
          <w:sz w:val="22"/>
          <w:szCs w:val="22"/>
        </w:rPr>
        <w:t xml:space="preserve"> School District</w:t>
      </w:r>
    </w:p>
    <w:p w14:paraId="4DD79D1F" w14:textId="77777777" w:rsidR="00632EEE" w:rsidRPr="00740DE4" w:rsidRDefault="00632EEE" w:rsidP="00632EEE">
      <w:pPr>
        <w:ind w:left="2160"/>
        <w:contextualSpacing/>
        <w:jc w:val="both"/>
        <w:rPr>
          <w:rFonts w:eastAsia="Calibri"/>
          <w:sz w:val="22"/>
          <w:szCs w:val="22"/>
        </w:rPr>
      </w:pPr>
      <w:r w:rsidRPr="00740DE4">
        <w:rPr>
          <w:rFonts w:eastAsia="Calibri"/>
          <w:sz w:val="22"/>
          <w:szCs w:val="22"/>
        </w:rPr>
        <w:t xml:space="preserve">Contract No: </w:t>
      </w:r>
      <w:r>
        <w:rPr>
          <w:rFonts w:eastAsia="Calibri"/>
          <w:sz w:val="22"/>
          <w:szCs w:val="22"/>
        </w:rPr>
        <w:t>ASD2925003-IEP_SVCS</w:t>
      </w:r>
    </w:p>
    <w:p w14:paraId="63B39F8D" w14:textId="77777777" w:rsidR="00632EEE" w:rsidRPr="00740DE4" w:rsidRDefault="00632EEE" w:rsidP="00632EEE">
      <w:pPr>
        <w:ind w:left="2160"/>
        <w:contextualSpacing/>
        <w:jc w:val="both"/>
        <w:rPr>
          <w:rFonts w:eastAsia="Calibri"/>
          <w:sz w:val="22"/>
          <w:szCs w:val="22"/>
        </w:rPr>
      </w:pPr>
      <w:r w:rsidRPr="00740DE4">
        <w:rPr>
          <w:rFonts w:eastAsia="Calibri"/>
          <w:sz w:val="22"/>
          <w:szCs w:val="22"/>
        </w:rPr>
        <w:t>State of Delaware</w:t>
      </w:r>
    </w:p>
    <w:p w14:paraId="7CFCD6A2" w14:textId="77777777" w:rsidR="00632EEE" w:rsidRDefault="00632EEE" w:rsidP="00632EEE">
      <w:pPr>
        <w:ind w:left="2160"/>
        <w:contextualSpacing/>
        <w:jc w:val="both"/>
        <w:rPr>
          <w:rFonts w:eastAsia="Calibri"/>
          <w:sz w:val="22"/>
          <w:szCs w:val="22"/>
        </w:rPr>
      </w:pPr>
      <w:r>
        <w:rPr>
          <w:rFonts w:eastAsia="Calibri"/>
          <w:sz w:val="22"/>
          <w:szCs w:val="22"/>
        </w:rPr>
        <w:t>Special Education Department</w:t>
      </w:r>
    </w:p>
    <w:p w14:paraId="0AC31312" w14:textId="77777777" w:rsidR="00632EEE" w:rsidRDefault="00632EEE" w:rsidP="00632EEE">
      <w:pPr>
        <w:ind w:left="2160"/>
        <w:contextualSpacing/>
        <w:jc w:val="both"/>
        <w:rPr>
          <w:rFonts w:eastAsia="Calibri"/>
          <w:sz w:val="22"/>
          <w:szCs w:val="22"/>
        </w:rPr>
      </w:pPr>
      <w:r>
        <w:rPr>
          <w:rFonts w:eastAsia="Calibri"/>
          <w:sz w:val="22"/>
          <w:szCs w:val="22"/>
        </w:rPr>
        <w:t>313 South Fifth Street</w:t>
      </w:r>
    </w:p>
    <w:p w14:paraId="78BF43B8" w14:textId="77777777" w:rsidR="00632EEE" w:rsidRPr="00740DE4" w:rsidRDefault="00632EEE" w:rsidP="00632EEE">
      <w:pPr>
        <w:ind w:left="2160"/>
        <w:contextualSpacing/>
        <w:jc w:val="both"/>
        <w:rPr>
          <w:rFonts w:eastAsia="Calibri"/>
          <w:sz w:val="22"/>
          <w:szCs w:val="22"/>
        </w:rPr>
      </w:pPr>
      <w:r>
        <w:rPr>
          <w:rFonts w:eastAsia="Calibri"/>
          <w:sz w:val="22"/>
          <w:szCs w:val="22"/>
        </w:rPr>
        <w:t>Odessa, DE 19730</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A769BB">
      <w:pPr>
        <w:numPr>
          <w:ilvl w:val="3"/>
          <w:numId w:val="30"/>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Default="00D62922" w:rsidP="00A769BB">
      <w:pPr>
        <w:numPr>
          <w:ilvl w:val="3"/>
          <w:numId w:val="30"/>
        </w:numPr>
        <w:jc w:val="both"/>
        <w:rPr>
          <w:sz w:val="22"/>
          <w:szCs w:val="22"/>
        </w:rPr>
      </w:pPr>
      <w:r w:rsidRPr="001F5B58">
        <w:rPr>
          <w:sz w:val="22"/>
          <w:szCs w:val="22"/>
        </w:rPr>
        <w:t>The State of Delaware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A769BB">
      <w:pPr>
        <w:numPr>
          <w:ilvl w:val="3"/>
          <w:numId w:val="30"/>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58E70D68" w14:textId="77777777" w:rsidR="00B66A22" w:rsidRPr="00F31DF0" w:rsidRDefault="00B66A22" w:rsidP="00A769BB">
      <w:pPr>
        <w:pStyle w:val="Heading1"/>
        <w:numPr>
          <w:ilvl w:val="2"/>
          <w:numId w:val="26"/>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1AA6068D" w:rsidR="00CF00D1" w:rsidRPr="00632EEE" w:rsidRDefault="00CF00D1" w:rsidP="00632EEE">
      <w:pPr>
        <w:pStyle w:val="Heading1"/>
        <w:numPr>
          <w:ilvl w:val="2"/>
          <w:numId w:val="26"/>
        </w:numPr>
        <w:rPr>
          <w:b w:val="0"/>
          <w:sz w:val="22"/>
          <w:szCs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Pr>
          <w:rFonts w:ascii="Arial" w:hAnsi="Arial" w:cs="Arial"/>
          <w:spacing w:val="-3"/>
          <w:sz w:val="22"/>
        </w:rPr>
        <w:t>There is no Bid Bond Requirement.</w:t>
      </w:r>
    </w:p>
    <w:p w14:paraId="1B9DCA29" w14:textId="6E56108F" w:rsidR="00CF00D1" w:rsidRPr="00CF00D1" w:rsidRDefault="00CF00D1" w:rsidP="00A769BB">
      <w:pPr>
        <w:pStyle w:val="Heading1"/>
        <w:numPr>
          <w:ilvl w:val="2"/>
          <w:numId w:val="26"/>
        </w:numPr>
        <w:rPr>
          <w:b w:val="0"/>
          <w:sz w:val="22"/>
          <w:szCs w:val="22"/>
        </w:rPr>
      </w:pPr>
      <w:r w:rsidRPr="00563A28">
        <w:rPr>
          <w:bCs w:val="0"/>
          <w:sz w:val="22"/>
          <w:szCs w:val="22"/>
        </w:rPr>
        <w:t>PERFORMANCE BOND</w:t>
      </w:r>
      <w:r>
        <w:rPr>
          <w:b w:val="0"/>
          <w:sz w:val="22"/>
          <w:szCs w:val="22"/>
        </w:rPr>
        <w:t xml:space="preserve"> </w:t>
      </w:r>
    </w:p>
    <w:p w14:paraId="440A8EC1" w14:textId="77777777" w:rsidR="00C7112F" w:rsidRDefault="00C7112F" w:rsidP="00632EEE">
      <w:pPr>
        <w:jc w:val="both"/>
        <w:rPr>
          <w:b/>
          <w:sz w:val="22"/>
          <w:szCs w:val="22"/>
        </w:rPr>
      </w:pPr>
    </w:p>
    <w:p w14:paraId="641361F2" w14:textId="77777777" w:rsidR="00D05DF8" w:rsidRPr="00632EEE" w:rsidRDefault="00D05DF8" w:rsidP="00F31DF0">
      <w:pPr>
        <w:ind w:left="1260"/>
        <w:jc w:val="both"/>
        <w:rPr>
          <w:bCs/>
          <w:sz w:val="22"/>
          <w:szCs w:val="22"/>
        </w:rPr>
      </w:pPr>
      <w:r w:rsidRPr="00632EEE">
        <w:rPr>
          <w:bCs/>
          <w:sz w:val="22"/>
          <w:szCs w:val="22"/>
        </w:rPr>
        <w:t>There is no Performance Bond requirement.</w:t>
      </w:r>
    </w:p>
    <w:p w14:paraId="08F7FAB5" w14:textId="77777777" w:rsidR="00425454" w:rsidRPr="00563A28" w:rsidRDefault="00425454" w:rsidP="00A769BB">
      <w:pPr>
        <w:pStyle w:val="Heading1"/>
        <w:numPr>
          <w:ilvl w:val="2"/>
          <w:numId w:val="26"/>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A769BB">
      <w:pPr>
        <w:pStyle w:val="Heading1"/>
        <w:numPr>
          <w:ilvl w:val="2"/>
          <w:numId w:val="26"/>
        </w:numPr>
        <w:rPr>
          <w:bCs w:val="0"/>
          <w:sz w:val="22"/>
          <w:szCs w:val="22"/>
        </w:rPr>
      </w:pPr>
      <w:r w:rsidRPr="00563A28">
        <w:rPr>
          <w:bCs w:val="0"/>
          <w:sz w:val="22"/>
          <w:szCs w:val="22"/>
        </w:rPr>
        <w:t>Warranty</w:t>
      </w:r>
    </w:p>
    <w:p w14:paraId="54A948B4" w14:textId="77777777" w:rsidR="00061AAD" w:rsidRPr="00061AAD" w:rsidRDefault="00061AAD" w:rsidP="003336A9">
      <w:pPr>
        <w:ind w:left="126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77777777" w:rsidR="00061AAD" w:rsidRPr="00061AAD" w:rsidRDefault="00061AAD" w:rsidP="003336A9">
      <w:pPr>
        <w:ind w:left="1260"/>
        <w:jc w:val="both"/>
        <w:rPr>
          <w:sz w:val="22"/>
          <w:szCs w:val="22"/>
        </w:rPr>
      </w:pPr>
      <w:r w:rsidRPr="00061AAD">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77777777" w:rsidR="00061AAD" w:rsidRDefault="00061AAD" w:rsidP="003336A9">
      <w:pPr>
        <w:ind w:left="1260"/>
        <w:jc w:val="both"/>
        <w:rPr>
          <w:sz w:val="22"/>
          <w:szCs w:val="22"/>
        </w:rPr>
      </w:pPr>
      <w:r w:rsidRPr="00061AAD">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77777777" w:rsidR="00061AAD" w:rsidRDefault="00061AAD" w:rsidP="003336A9">
      <w:pPr>
        <w:ind w:left="1260"/>
        <w:jc w:val="both"/>
        <w:rPr>
          <w:sz w:val="22"/>
          <w:szCs w:val="22"/>
        </w:rPr>
      </w:pPr>
      <w:r w:rsidRPr="00061AAD">
        <w:rPr>
          <w:sz w:val="22"/>
          <w:szCs w:val="22"/>
        </w:rPr>
        <w:t xml:space="preserve">The State of Delaware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77777777"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20BA4C7D" w:rsidR="004557F4" w:rsidRPr="003336A9"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he contract resulting from this RFP may be terminated as follows by</w:t>
      </w:r>
      <w:r w:rsidR="00632EEE">
        <w:rPr>
          <w:spacing w:val="-3"/>
          <w:sz w:val="22"/>
          <w:szCs w:val="22"/>
        </w:rPr>
        <w:t xml:space="preserve"> </w:t>
      </w:r>
      <w:proofErr w:type="spellStart"/>
      <w:r w:rsidR="00632EEE">
        <w:rPr>
          <w:spacing w:val="-3"/>
          <w:sz w:val="22"/>
          <w:szCs w:val="22"/>
        </w:rPr>
        <w:t>Appoquinimink</w:t>
      </w:r>
      <w:proofErr w:type="spellEnd"/>
      <w:r w:rsidR="00632EEE">
        <w:rPr>
          <w:spacing w:val="-3"/>
          <w:sz w:val="22"/>
          <w:szCs w:val="22"/>
        </w:rPr>
        <w:t xml:space="preserve"> School District</w:t>
      </w:r>
      <w:r w:rsidR="004557F4" w:rsidRPr="00632EEE">
        <w:rPr>
          <w:spacing w:val="-3"/>
          <w:sz w:val="22"/>
          <w:szCs w:val="22"/>
        </w:rPr>
        <w:t>.</w:t>
      </w: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77777777"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3336A9" w:rsidRDefault="004557F4" w:rsidP="003336A9">
      <w:pPr>
        <w:ind w:left="1800"/>
        <w:rPr>
          <w:sz w:val="22"/>
          <w:szCs w:val="22"/>
        </w:rPr>
      </w:pPr>
    </w:p>
    <w:p w14:paraId="0E186FD1" w14:textId="61CBB2B0" w:rsidR="004557F4" w:rsidRPr="003336A9" w:rsidRDefault="004557F4" w:rsidP="003336A9">
      <w:pPr>
        <w:ind w:left="1800"/>
        <w:rPr>
          <w:sz w:val="22"/>
          <w:szCs w:val="22"/>
        </w:rPr>
      </w:pPr>
      <w:r w:rsidRPr="003336A9">
        <w:rPr>
          <w:sz w:val="22"/>
          <w:szCs w:val="22"/>
        </w:rPr>
        <w:t xml:space="preserve">On receipt of the contract cancellation notice from the State, the Vendor shall have </w:t>
      </w:r>
      <w:r w:rsidR="001707CD" w:rsidRPr="003336A9">
        <w:rPr>
          <w:sz w:val="22"/>
          <w:szCs w:val="22"/>
        </w:rPr>
        <w:t xml:space="preserve">no less than </w:t>
      </w:r>
      <w:r w:rsidRPr="003336A9">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77777777" w:rsidR="003336A9" w:rsidRPr="003336A9" w:rsidRDefault="004557F4" w:rsidP="003336A9">
      <w:pPr>
        <w:ind w:left="1800"/>
        <w:rPr>
          <w:sz w:val="22"/>
          <w:szCs w:val="22"/>
        </w:rPr>
      </w:pPr>
      <w:r w:rsidRPr="003336A9">
        <w:rPr>
          <w:sz w:val="22"/>
          <w:szCs w:val="22"/>
        </w:rPr>
        <w:t xml:space="preserve">The State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2B8CE3FE" w14:textId="77777777" w:rsidR="004557F4" w:rsidRPr="003336A9" w:rsidRDefault="004557F4" w:rsidP="003336A9">
      <w:pPr>
        <w:ind w:left="1800"/>
      </w:pPr>
      <w:r w:rsidRPr="003336A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3"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77777777" w:rsidR="00061AAD" w:rsidRPr="00061AAD" w:rsidRDefault="00061AAD" w:rsidP="003336A9">
      <w:pPr>
        <w:ind w:left="126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A769BB">
      <w:pPr>
        <w:pStyle w:val="Heading1"/>
        <w:numPr>
          <w:ilvl w:val="2"/>
          <w:numId w:val="26"/>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A769BB">
      <w:pPr>
        <w:pStyle w:val="Heading1"/>
        <w:numPr>
          <w:ilvl w:val="2"/>
          <w:numId w:val="26"/>
        </w:numPr>
        <w:rPr>
          <w:bCs w:val="0"/>
          <w:sz w:val="22"/>
          <w:szCs w:val="22"/>
        </w:rPr>
      </w:pPr>
      <w:r w:rsidRPr="00563A28">
        <w:rPr>
          <w:bCs w:val="0"/>
          <w:sz w:val="22"/>
          <w:szCs w:val="22"/>
        </w:rPr>
        <w:t>Vendor Responsibility</w:t>
      </w:r>
    </w:p>
    <w:p w14:paraId="365A4DA3" w14:textId="00BB86A6" w:rsidR="006E096F" w:rsidRDefault="00AD3D35" w:rsidP="003336A9">
      <w:pPr>
        <w:ind w:left="1260"/>
        <w:jc w:val="both"/>
        <w:rPr>
          <w:sz w:val="22"/>
          <w:szCs w:val="22"/>
        </w:rPr>
      </w:pPr>
      <w:r w:rsidRPr="00AD3D35">
        <w:rPr>
          <w:sz w:val="22"/>
          <w:szCs w:val="22"/>
        </w:rPr>
        <w:t>The State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and are subject the approval and acceptance of</w:t>
      </w:r>
      <w:r w:rsidR="00632EEE">
        <w:rPr>
          <w:sz w:val="22"/>
          <w:szCs w:val="22"/>
        </w:rPr>
        <w:t xml:space="preserve"> </w:t>
      </w:r>
      <w:proofErr w:type="spellStart"/>
      <w:r w:rsidR="00632EEE">
        <w:rPr>
          <w:sz w:val="22"/>
          <w:szCs w:val="22"/>
        </w:rPr>
        <w:t>Appoquinimink</w:t>
      </w:r>
      <w:proofErr w:type="spellEnd"/>
      <w:r w:rsidR="00632EEE">
        <w:rPr>
          <w:sz w:val="22"/>
          <w:szCs w:val="22"/>
        </w:rPr>
        <w:t xml:space="preserve"> School District</w:t>
      </w:r>
      <w:r w:rsidR="00632EEE" w:rsidRPr="00AD3D35">
        <w:rPr>
          <w:sz w:val="22"/>
          <w:szCs w:val="22"/>
        </w:rPr>
        <w:t>.</w:t>
      </w:r>
    </w:p>
    <w:p w14:paraId="6459E48A" w14:textId="77777777" w:rsidR="006E096F" w:rsidRPr="00563A28" w:rsidRDefault="006E096F" w:rsidP="00A769BB">
      <w:pPr>
        <w:pStyle w:val="Heading1"/>
        <w:numPr>
          <w:ilvl w:val="2"/>
          <w:numId w:val="26"/>
        </w:numPr>
        <w:rPr>
          <w:bCs w:val="0"/>
          <w:sz w:val="22"/>
          <w:szCs w:val="22"/>
        </w:rPr>
      </w:pPr>
      <w:r w:rsidRPr="00563A28">
        <w:rPr>
          <w:bCs w:val="0"/>
          <w:sz w:val="22"/>
          <w:szCs w:val="22"/>
        </w:rPr>
        <w:t>Personnel, Equipment and Services</w:t>
      </w:r>
    </w:p>
    <w:p w14:paraId="67A16975" w14:textId="77777777" w:rsidR="006E096F" w:rsidRPr="006E096F" w:rsidRDefault="006E096F" w:rsidP="00A769BB">
      <w:pPr>
        <w:numPr>
          <w:ilvl w:val="0"/>
          <w:numId w:val="21"/>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A769BB">
      <w:pPr>
        <w:numPr>
          <w:ilvl w:val="0"/>
          <w:numId w:val="2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6E096F" w:rsidRDefault="006E096F" w:rsidP="00A769BB">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State.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State.</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02FB1C19"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4"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5"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A769BB">
      <w:pPr>
        <w:pStyle w:val="Heading1"/>
        <w:numPr>
          <w:ilvl w:val="2"/>
          <w:numId w:val="26"/>
        </w:numPr>
        <w:rPr>
          <w:bCs w:val="0"/>
          <w:sz w:val="22"/>
          <w:szCs w:val="22"/>
        </w:rPr>
      </w:pPr>
      <w:r w:rsidRPr="00563A28">
        <w:rPr>
          <w:bCs w:val="0"/>
          <w:sz w:val="22"/>
          <w:szCs w:val="22"/>
        </w:rPr>
        <w:t>Vendor Background Check Requirements</w:t>
      </w:r>
    </w:p>
    <w:p w14:paraId="02052782" w14:textId="77777777" w:rsidR="00F12A56" w:rsidRPr="0089239D" w:rsidRDefault="00F12A56" w:rsidP="003336A9">
      <w:pPr>
        <w:ind w:left="126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6"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77777777"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A769BB">
      <w:pPr>
        <w:pStyle w:val="Heading1"/>
        <w:numPr>
          <w:ilvl w:val="2"/>
          <w:numId w:val="26"/>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7"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8"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2129D7" w:rsidP="003336A9">
      <w:pPr>
        <w:tabs>
          <w:tab w:val="left" w:pos="0"/>
        </w:tabs>
        <w:suppressAutoHyphens/>
        <w:ind w:left="1260"/>
        <w:jc w:val="both"/>
        <w:rPr>
          <w:spacing w:val="-3"/>
          <w:sz w:val="22"/>
        </w:rPr>
      </w:pPr>
      <w:hyperlink r:id="rId29"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77777777" w:rsidR="002A7BB9" w:rsidRPr="002A7BB9" w:rsidRDefault="002A7BB9" w:rsidP="003336A9">
      <w:pPr>
        <w:ind w:left="126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77777777"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2A7BB9">
            <w:rPr>
              <w:sz w:val="22"/>
              <w:szCs w:val="22"/>
            </w:rPr>
            <w:t>Delaware</w:t>
          </w:r>
        </w:smartTag>
      </w:smartTag>
      <w:r w:rsidRPr="002A7BB9">
        <w:rPr>
          <w:sz w:val="22"/>
          <w:szCs w:val="22"/>
        </w:rPr>
        <w:t>’s RFP, Vendor’s response to the RFP and purchase order.  No other documents shall be considered.  These documents will constitute the entire agreement between the State of Delaware and the vendor</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77777777" w:rsidR="002A7BB9" w:rsidRDefault="002A7BB9" w:rsidP="003336A9">
      <w:pPr>
        <w:ind w:left="1260"/>
        <w:jc w:val="both"/>
        <w:rPr>
          <w:sz w:val="22"/>
          <w:szCs w:val="22"/>
        </w:rPr>
      </w:pPr>
      <w:r w:rsidRPr="002A7BB9">
        <w:rPr>
          <w:sz w:val="22"/>
          <w:szCs w:val="22"/>
        </w:rPr>
        <w:t>If any vendor fails to comply with (1) through (5) of this paragraph, the State of Delaware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A769BB">
      <w:pPr>
        <w:pStyle w:val="Heading1"/>
        <w:numPr>
          <w:ilvl w:val="2"/>
          <w:numId w:val="26"/>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77777777" w:rsidR="00581CC1" w:rsidRDefault="00581CC1" w:rsidP="003336A9">
      <w:pPr>
        <w:ind w:left="126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05406711" w14:textId="77777777" w:rsidR="00F210ED" w:rsidRPr="00563A28" w:rsidRDefault="00F210ED" w:rsidP="00A769BB">
      <w:pPr>
        <w:pStyle w:val="Heading1"/>
        <w:numPr>
          <w:ilvl w:val="2"/>
          <w:numId w:val="26"/>
        </w:numPr>
        <w:rPr>
          <w:sz w:val="22"/>
          <w:szCs w:val="22"/>
        </w:rPr>
      </w:pPr>
      <w:r w:rsidRPr="00563A28">
        <w:rPr>
          <w:sz w:val="22"/>
          <w:szCs w:val="22"/>
        </w:rPr>
        <w:t xml:space="preserve">IRS 1075 Publication (If Applicable) </w:t>
      </w:r>
    </w:p>
    <w:p w14:paraId="12BE9C91" w14:textId="77777777" w:rsidR="00F210ED" w:rsidRDefault="00F210ED" w:rsidP="00F210ED">
      <w:pPr>
        <w:rPr>
          <w:b/>
          <w:bCs/>
          <w:sz w:val="22"/>
          <w:szCs w:val="22"/>
        </w:rPr>
      </w:pPr>
      <w:r>
        <w:rPr>
          <w:b/>
          <w:bCs/>
          <w:sz w:val="22"/>
          <w:szCs w:val="22"/>
        </w:rPr>
        <w:t xml:space="preserve">      </w:t>
      </w: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5A70EA0F"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A769BB">
      <w:pPr>
        <w:pStyle w:val="Heading1"/>
        <w:numPr>
          <w:ilvl w:val="2"/>
          <w:numId w:val="26"/>
        </w:numPr>
        <w:rPr>
          <w:bCs w:val="0"/>
          <w:sz w:val="22"/>
          <w:szCs w:val="22"/>
        </w:rPr>
      </w:pPr>
      <w:r w:rsidRPr="00A56449">
        <w:rPr>
          <w:bCs w:val="0"/>
          <w:sz w:val="22"/>
          <w:szCs w:val="22"/>
        </w:rPr>
        <w:t>Other General Conditions</w:t>
      </w:r>
    </w:p>
    <w:p w14:paraId="30169FF7" w14:textId="77777777" w:rsidR="00792D35" w:rsidRDefault="00792D35" w:rsidP="00A769BB">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A769BB">
      <w:pPr>
        <w:numPr>
          <w:ilvl w:val="2"/>
          <w:numId w:val="32"/>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A769BB">
      <w:pPr>
        <w:numPr>
          <w:ilvl w:val="2"/>
          <w:numId w:val="32"/>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92D35" w:rsidRDefault="00792D35" w:rsidP="00A769BB">
      <w:pPr>
        <w:numPr>
          <w:ilvl w:val="2"/>
          <w:numId w:val="32"/>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92D35" w:rsidRDefault="00792D35" w:rsidP="00A769BB">
      <w:pPr>
        <w:numPr>
          <w:ilvl w:val="2"/>
          <w:numId w:val="32"/>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769BB">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A769BB">
      <w:pPr>
        <w:numPr>
          <w:ilvl w:val="2"/>
          <w:numId w:val="32"/>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77777777" w:rsidR="00792D35" w:rsidRDefault="00792D35" w:rsidP="00A769BB">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326288" w:rsidRDefault="00FD23AF" w:rsidP="00A769BB">
      <w:pPr>
        <w:numPr>
          <w:ilvl w:val="2"/>
          <w:numId w:val="32"/>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A769BB">
      <w:pPr>
        <w:numPr>
          <w:ilvl w:val="2"/>
          <w:numId w:val="32"/>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A769BB">
      <w:pPr>
        <w:numPr>
          <w:ilvl w:val="2"/>
          <w:numId w:val="32"/>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0"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1"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1006ACE4" w:rsidR="00FD23AF" w:rsidRPr="00326288" w:rsidRDefault="00FD23AF" w:rsidP="00A769BB">
      <w:pPr>
        <w:numPr>
          <w:ilvl w:val="2"/>
          <w:numId w:val="32"/>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Agencies that are part of the First State Financial (FSF) system are required to identify the contract number</w:t>
      </w:r>
      <w:r w:rsidR="00632EEE">
        <w:rPr>
          <w:sz w:val="22"/>
          <w:szCs w:val="22"/>
        </w:rPr>
        <w:t xml:space="preserve"> </w:t>
      </w:r>
      <w:bookmarkStart w:id="11" w:name="_Hlk193963740"/>
      <w:r w:rsidR="00E81C30">
        <w:rPr>
          <w:sz w:val="22"/>
          <w:szCs w:val="22"/>
        </w:rPr>
        <w:t>ASD2925003-IEP_SVCS</w:t>
      </w:r>
      <w:bookmarkEnd w:id="11"/>
      <w:r w:rsidRPr="00326288">
        <w:rPr>
          <w:sz w:val="22"/>
          <w:szCs w:val="22"/>
        </w:rPr>
        <w:t xml:space="preserve"> on all Purchase Orders (P.O.) and shall complete the same when entering P.O. information in the state’s financial reporting system.</w:t>
      </w:r>
    </w:p>
    <w:p w14:paraId="4C60503B" w14:textId="464B9DCB"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7777777"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State of Delaware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2" w:name="_Toc487180807"/>
      <w:r w:rsidRPr="00A32506">
        <w:rPr>
          <w:sz w:val="22"/>
        </w:rPr>
        <w:t>RFP Miscellaneous Information</w:t>
      </w:r>
      <w:bookmarkEnd w:id="12"/>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A769BB">
      <w:pPr>
        <w:numPr>
          <w:ilvl w:val="1"/>
          <w:numId w:val="31"/>
        </w:numPr>
        <w:jc w:val="both"/>
        <w:rPr>
          <w:sz w:val="22"/>
          <w:szCs w:val="22"/>
        </w:rPr>
      </w:pPr>
      <w:r w:rsidRPr="00A202F4">
        <w:rPr>
          <w:b/>
          <w:sz w:val="22"/>
          <w:szCs w:val="22"/>
        </w:rPr>
        <w:t>No Press Releases or Public Disclosure</w:t>
      </w:r>
    </w:p>
    <w:p w14:paraId="79CAEA33"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202F4" w:rsidRDefault="00F31DF0" w:rsidP="00F31DF0">
      <w:pPr>
        <w:ind w:left="1080" w:firstLine="60"/>
        <w:jc w:val="both"/>
        <w:rPr>
          <w:sz w:val="22"/>
          <w:szCs w:val="22"/>
        </w:rPr>
      </w:pPr>
    </w:p>
    <w:p w14:paraId="05147CB4"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A769BB">
      <w:pPr>
        <w:numPr>
          <w:ilvl w:val="1"/>
          <w:numId w:val="31"/>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A769BB">
      <w:pPr>
        <w:numPr>
          <w:ilvl w:val="1"/>
          <w:numId w:val="31"/>
        </w:numPr>
        <w:jc w:val="both"/>
        <w:rPr>
          <w:sz w:val="22"/>
          <w:szCs w:val="22"/>
        </w:rPr>
      </w:pPr>
      <w:r w:rsidRPr="00A202F4">
        <w:rPr>
          <w:b/>
          <w:sz w:val="22"/>
          <w:szCs w:val="22"/>
        </w:rPr>
        <w:t>Production Environment Requirements</w:t>
      </w:r>
    </w:p>
    <w:p w14:paraId="6ADFC062"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3" w:name="_Toc487180808"/>
      <w:r w:rsidRPr="00A32506">
        <w:rPr>
          <w:sz w:val="22"/>
        </w:rPr>
        <w:t>Attachments</w:t>
      </w:r>
      <w:bookmarkEnd w:id="13"/>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3000114F" w14:textId="77777777" w:rsidR="00CA23AF" w:rsidRDefault="00CA23AF" w:rsidP="00A769BB">
      <w:pPr>
        <w:numPr>
          <w:ilvl w:val="0"/>
          <w:numId w:val="3"/>
        </w:numPr>
        <w:jc w:val="both"/>
        <w:rPr>
          <w:sz w:val="22"/>
          <w:szCs w:val="22"/>
        </w:rPr>
      </w:pPr>
      <w:r>
        <w:rPr>
          <w:sz w:val="22"/>
          <w:szCs w:val="22"/>
        </w:rPr>
        <w:t>Appendix B – Scope of Work / Technical Requirements</w:t>
      </w: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76769FE3" w14:textId="77777777" w:rsidR="00531DAB" w:rsidRPr="00E81C30" w:rsidRDefault="00531DAB" w:rsidP="00E81C30">
      <w:pPr>
        <w:jc w:val="both"/>
        <w:rPr>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34496441"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E81C30">
        <w:rPr>
          <w:sz w:val="22"/>
          <w:szCs w:val="22"/>
        </w:rPr>
        <w:t xml:space="preserve"> </w:t>
      </w:r>
      <w:proofErr w:type="spellStart"/>
      <w:r w:rsidR="00E81C30">
        <w:rPr>
          <w:sz w:val="22"/>
          <w:szCs w:val="22"/>
        </w:rPr>
        <w:t>Appoquinimink</w:t>
      </w:r>
      <w:proofErr w:type="spellEnd"/>
      <w:r w:rsidR="00E81C30">
        <w:rPr>
          <w:sz w:val="22"/>
          <w:szCs w:val="22"/>
        </w:rPr>
        <w:t xml:space="preserve"> School District</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3275A000" w:rsidR="00531DAB" w:rsidRDefault="00A30F3E" w:rsidP="007330A0">
      <w:pPr>
        <w:suppressAutoHyphens/>
        <w:ind w:left="360"/>
        <w:jc w:val="both"/>
        <w:rPr>
          <w:sz w:val="22"/>
          <w:szCs w:val="22"/>
        </w:rPr>
      </w:pPr>
      <w:r w:rsidRPr="00A30F3E">
        <w:rPr>
          <w:spacing w:val="-3"/>
          <w:sz w:val="22"/>
        </w:rPr>
        <w:t xml:space="preserve">In accordance with </w:t>
      </w:r>
      <w:hyperlink r:id="rId32"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3"/>
          <w:footerReference w:type="even" r:id="rId34"/>
          <w:footerReference w:type="default" r:id="rId35"/>
          <w:footerReference w:type="first" r:id="rId36"/>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5B453E1D" w:rsidR="00531DAB" w:rsidRPr="00C84D80" w:rsidRDefault="00531DAB" w:rsidP="007330A0">
      <w:pPr>
        <w:suppressAutoHyphens/>
        <w:ind w:left="5040" w:hanging="4320"/>
        <w:jc w:val="both"/>
        <w:rPr>
          <w:spacing w:val="-3"/>
          <w:sz w:val="22"/>
        </w:rPr>
      </w:pPr>
      <w:r w:rsidRPr="00C84D80">
        <w:rPr>
          <w:spacing w:val="-3"/>
          <w:sz w:val="22"/>
        </w:rPr>
        <w:t>C</w:t>
      </w:r>
      <w:r w:rsidR="00C84D80">
        <w:rPr>
          <w:spacing w:val="-3"/>
          <w:sz w:val="22"/>
        </w:rPr>
        <w:t>ontract No.</w:t>
      </w:r>
      <w:r w:rsidR="00E81C30" w:rsidRPr="00E81C30">
        <w:rPr>
          <w:spacing w:val="-3"/>
          <w:sz w:val="22"/>
        </w:rPr>
        <w:t xml:space="preserve"> </w:t>
      </w:r>
      <w:r w:rsidR="00E81C30">
        <w:rPr>
          <w:spacing w:val="-3"/>
          <w:sz w:val="22"/>
        </w:rPr>
        <w:t>ASD2925003-IEP_SVCS</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00E81C30" w:rsidRPr="00E81C30">
        <w:rPr>
          <w:spacing w:val="-3"/>
          <w:sz w:val="22"/>
        </w:rPr>
        <w:t xml:space="preserve"> </w:t>
      </w:r>
      <w:r w:rsidR="00E81C30">
        <w:rPr>
          <w:spacing w:val="-3"/>
          <w:sz w:val="22"/>
        </w:rPr>
        <w:t>IEP Related Services – OT, PT and/or SLP</w:t>
      </w:r>
    </w:p>
    <w:p w14:paraId="3CD1E37C" w14:textId="77777777" w:rsidR="00531DAB" w:rsidRDefault="00531DAB" w:rsidP="007330A0">
      <w:pPr>
        <w:suppressAutoHyphens/>
        <w:jc w:val="both"/>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3F7074DC" w14:textId="77777777" w:rsidR="00E81C30" w:rsidRDefault="00E81C30" w:rsidP="00E81C3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t>ASD2925003-IEP_SVCS</w:t>
      </w:r>
    </w:p>
    <w:p w14:paraId="583FE114" w14:textId="77777777" w:rsidR="00E81C30" w:rsidRDefault="00E81C30" w:rsidP="00E81C3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CONTRACT TITLE:</w:t>
      </w:r>
      <w:r>
        <w:rPr>
          <w:b/>
          <w:sz w:val="20"/>
        </w:rPr>
        <w:tab/>
        <w:t xml:space="preserve">IEP Related Services – OT, PT and/or SLP                         </w:t>
      </w:r>
    </w:p>
    <w:p w14:paraId="25AAAF35" w14:textId="77777777" w:rsidR="00E81C30" w:rsidRDefault="00E81C30" w:rsidP="00E81C3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Pr>
          <w:b/>
          <w:sz w:val="20"/>
        </w:rPr>
        <w:tab/>
        <w:t>5/2/25 at 4:00 PM (Local Time)</w:t>
      </w:r>
      <w:r>
        <w:rPr>
          <w:b/>
          <w:sz w:val="20"/>
        </w:rPr>
        <w:fldChar w:fldCharType="begin"/>
      </w:r>
      <w:r>
        <w:rPr>
          <w:b/>
          <w:sz w:val="20"/>
        </w:rPr>
        <w:instrText xml:space="preserve"> FILLIN "Enter bid opening date" </w:instrText>
      </w:r>
      <w:r>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7C846D74"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proofErr w:type="spellStart"/>
      <w:r w:rsidR="00E81C30">
        <w:t>Appoquinimink</w:t>
      </w:r>
      <w:proofErr w:type="spellEnd"/>
      <w:r w:rsidR="00E81C30">
        <w:t xml:space="preserve"> School District</w:t>
      </w:r>
      <w:r w:rsidR="00E81C30">
        <w: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60281397"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w:t>
      </w:r>
      <w:r w:rsidR="00E81C30" w:rsidRPr="00E81C30">
        <w:t xml:space="preserve"> </w:t>
      </w:r>
      <w:proofErr w:type="spellStart"/>
      <w:r w:rsidR="00E81C30">
        <w:t>Appoquinimink</w:t>
      </w:r>
      <w:proofErr w:type="spellEnd"/>
      <w:r w:rsidR="00E81C30">
        <w:t xml:space="preserve">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7"/>
          <w:footerReference w:type="default" r:id="rId38"/>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7809B38F" w14:textId="77777777" w:rsidR="00E81C30" w:rsidRDefault="00E81C30" w:rsidP="00E81C30">
      <w:pPr>
        <w:suppressAutoHyphens/>
        <w:jc w:val="center"/>
        <w:rPr>
          <w:spacing w:val="-3"/>
          <w:sz w:val="22"/>
        </w:rPr>
      </w:pPr>
      <w:r>
        <w:rPr>
          <w:spacing w:val="-3"/>
          <w:sz w:val="22"/>
        </w:rPr>
        <w:t>Contract No. ASD2925003-IEP_SVCS</w:t>
      </w:r>
    </w:p>
    <w:p w14:paraId="273A7587" w14:textId="77777777" w:rsidR="00E81C30" w:rsidRDefault="00E81C30" w:rsidP="00E81C30">
      <w:pPr>
        <w:suppressAutoHyphens/>
        <w:jc w:val="center"/>
        <w:rPr>
          <w:spacing w:val="-3"/>
          <w:sz w:val="22"/>
        </w:rPr>
      </w:pPr>
      <w:r>
        <w:rPr>
          <w:spacing w:val="-3"/>
          <w:sz w:val="22"/>
        </w:rPr>
        <w:t>Contract Title:  IEP Related Services – OT, PT and/or SLP</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3FFF0490" w14:textId="77777777" w:rsidR="00E81C30" w:rsidRDefault="00E81C30" w:rsidP="00E81C30">
      <w:pPr>
        <w:suppressAutoHyphens/>
        <w:jc w:val="center"/>
        <w:rPr>
          <w:spacing w:val="-3"/>
          <w:sz w:val="22"/>
        </w:rPr>
      </w:pPr>
      <w:r>
        <w:rPr>
          <w:spacing w:val="-3"/>
          <w:sz w:val="22"/>
        </w:rPr>
        <w:t>Contract No. ASD2925003-IEP_SVCS</w:t>
      </w:r>
    </w:p>
    <w:p w14:paraId="355EF196" w14:textId="77777777" w:rsidR="00E81C30" w:rsidRDefault="00E81C30" w:rsidP="00E81C30">
      <w:pPr>
        <w:suppressAutoHyphens/>
        <w:jc w:val="center"/>
        <w:rPr>
          <w:spacing w:val="-3"/>
          <w:sz w:val="22"/>
        </w:rPr>
      </w:pPr>
      <w:r>
        <w:rPr>
          <w:spacing w:val="-3"/>
          <w:sz w:val="22"/>
        </w:rPr>
        <w:t>Contract Title:  IEP Related Services – OT, PT and/or SLP</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285EF1CE" w14:textId="77777777" w:rsidR="00E81C30" w:rsidRDefault="00E81C30" w:rsidP="00E81C30">
      <w:pPr>
        <w:suppressAutoHyphens/>
        <w:jc w:val="center"/>
        <w:rPr>
          <w:spacing w:val="-3"/>
          <w:sz w:val="22"/>
        </w:rPr>
      </w:pPr>
      <w:r>
        <w:rPr>
          <w:spacing w:val="-3"/>
          <w:sz w:val="22"/>
        </w:rPr>
        <w:t>Contract No. ASD2925003-IEP_SVCS</w:t>
      </w:r>
    </w:p>
    <w:p w14:paraId="5D6F2A79" w14:textId="77777777" w:rsidR="00E81C30" w:rsidRDefault="00E81C30" w:rsidP="00E81C30">
      <w:pPr>
        <w:suppressAutoHyphens/>
        <w:jc w:val="center"/>
        <w:rPr>
          <w:spacing w:val="-3"/>
          <w:sz w:val="22"/>
        </w:rPr>
      </w:pPr>
      <w:r>
        <w:rPr>
          <w:spacing w:val="-3"/>
          <w:sz w:val="22"/>
        </w:rPr>
        <w:t>Contract Title:  IEP Related Services – OT, PT and/or SLP</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074B0E">
      <w:pPr>
        <w:tabs>
          <w:tab w:val="left" w:pos="-720"/>
        </w:tabs>
        <w:suppressAutoHyphens/>
        <w:jc w:val="center"/>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77777777" w:rsidR="00F22D81" w:rsidRPr="004807EA" w:rsidRDefault="008B3BEF" w:rsidP="007330A0">
            <w:pPr>
              <w:jc w:val="both"/>
              <w:rPr>
                <w:sz w:val="18"/>
                <w:szCs w:val="18"/>
              </w:rPr>
            </w:pPr>
            <w:r w:rsidRPr="004807EA">
              <w:rPr>
                <w:sz w:val="18"/>
                <w:szCs w:val="18"/>
                <w:highlight w:val="lightGray"/>
              </w:rPr>
              <w:t>ENTER CONTRACT NUMBER</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4" w:name="Check1"/>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bookmarkEnd w:id="14"/>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5" w:name="Check2"/>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bookmarkEnd w:id="15"/>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6" w:name="Check3"/>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7" w:name="Check4"/>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8" w:name="Check5"/>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9" w:name="Check6"/>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2129D7">
              <w:rPr>
                <w:sz w:val="18"/>
                <w:szCs w:val="18"/>
              </w:rPr>
            </w:r>
            <w:r w:rsidR="002129D7">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39"/>
          <w:footerReference w:type="even" r:id="rId40"/>
          <w:footerReference w:type="default" r:id="rId41"/>
          <w:headerReference w:type="first" r:id="rId42"/>
          <w:footerReference w:type="first" r:id="rId43"/>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5"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6"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2129D7" w:rsidP="00147E74">
      <w:pPr>
        <w:jc w:val="center"/>
      </w:pPr>
      <w:hyperlink r:id="rId48"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49"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2129D7" w:rsidP="00147E74">
      <w:pPr>
        <w:jc w:val="center"/>
      </w:pPr>
      <w:hyperlink r:id="rId50"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2129D7" w:rsidP="00147E74">
      <w:pPr>
        <w:jc w:val="center"/>
      </w:pPr>
      <w:hyperlink r:id="rId51"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52" w:history="1">
        <w:r>
          <w:rPr>
            <w:rStyle w:val="Hyperlink"/>
          </w:rPr>
          <w:t>OSD@Delaware.gov</w:t>
        </w:r>
      </w:hyperlink>
    </w:p>
    <w:p w14:paraId="2A6326CA" w14:textId="77777777" w:rsidR="00147E74" w:rsidRDefault="00147E74" w:rsidP="00147E74">
      <w:pPr>
        <w:jc w:val="center"/>
      </w:pPr>
      <w:r>
        <w:t xml:space="preserve">Web site: </w:t>
      </w:r>
      <w:hyperlink r:id="rId53"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517376A0" w14:textId="77777777" w:rsidR="00CA23AF" w:rsidRDefault="00A32506" w:rsidP="00A32506">
      <w:pPr>
        <w:pStyle w:val="Heading1"/>
        <w:numPr>
          <w:ilvl w:val="0"/>
          <w:numId w:val="0"/>
        </w:numPr>
        <w:jc w:val="center"/>
        <w:rPr>
          <w:sz w:val="24"/>
          <w:szCs w:val="24"/>
        </w:rPr>
      </w:pPr>
      <w:bookmarkStart w:id="20" w:name="_Toc487180810"/>
      <w:r w:rsidRPr="00A32506">
        <w:rPr>
          <w:sz w:val="24"/>
          <w:szCs w:val="24"/>
        </w:rPr>
        <w:t xml:space="preserve">Appendix B - </w:t>
      </w:r>
      <w:r w:rsidR="00CA23AF" w:rsidRPr="00A32506">
        <w:rPr>
          <w:sz w:val="24"/>
          <w:szCs w:val="24"/>
        </w:rPr>
        <w:t>SCOPE OF WORK AND TECHNICAL REQUIREMENTS</w:t>
      </w:r>
      <w:bookmarkEnd w:id="20"/>
    </w:p>
    <w:p w14:paraId="7DCD28E2" w14:textId="77777777" w:rsidR="00074B0E" w:rsidRDefault="00074B0E" w:rsidP="00074B0E"/>
    <w:p w14:paraId="31084C65" w14:textId="77777777" w:rsidR="00074B0E" w:rsidRPr="00074B0E" w:rsidRDefault="00074B0E" w:rsidP="00074B0E">
      <w:pPr>
        <w:keepNext/>
        <w:spacing w:before="240" w:after="60"/>
        <w:outlineLvl w:val="0"/>
        <w:rPr>
          <w:b/>
          <w:bCs/>
          <w:kern w:val="32"/>
          <w:sz w:val="32"/>
        </w:rPr>
      </w:pPr>
      <w:r w:rsidRPr="00074B0E">
        <w:rPr>
          <w:b/>
          <w:bCs/>
          <w:kern w:val="32"/>
          <w:sz w:val="32"/>
        </w:rPr>
        <w:t>Occupational Therapist</w:t>
      </w:r>
    </w:p>
    <w:p w14:paraId="266798AF" w14:textId="77777777" w:rsidR="00074B0E" w:rsidRPr="00074B0E" w:rsidRDefault="00074B0E" w:rsidP="00074B0E">
      <w:pPr>
        <w:overflowPunct w:val="0"/>
        <w:autoSpaceDE w:val="0"/>
        <w:autoSpaceDN w:val="0"/>
        <w:adjustRightInd w:val="0"/>
        <w:ind w:left="1080"/>
        <w:textAlignment w:val="baseline"/>
        <w:rPr>
          <w:b/>
          <w:szCs w:val="20"/>
        </w:rPr>
      </w:pPr>
    </w:p>
    <w:p w14:paraId="6F592AD1" w14:textId="77777777" w:rsidR="00074B0E" w:rsidRPr="00074B0E" w:rsidRDefault="00074B0E" w:rsidP="00074B0E">
      <w:pPr>
        <w:overflowPunct w:val="0"/>
        <w:autoSpaceDE w:val="0"/>
        <w:autoSpaceDN w:val="0"/>
        <w:adjustRightInd w:val="0"/>
        <w:ind w:left="1080"/>
        <w:textAlignment w:val="baseline"/>
        <w:rPr>
          <w:b/>
          <w:szCs w:val="20"/>
          <w:u w:val="single"/>
        </w:rPr>
      </w:pPr>
      <w:r w:rsidRPr="00074B0E">
        <w:rPr>
          <w:b/>
          <w:szCs w:val="20"/>
          <w:u w:val="single"/>
        </w:rPr>
        <w:t>Therapist Requirements</w:t>
      </w:r>
    </w:p>
    <w:p w14:paraId="4ACC8B70" w14:textId="77777777" w:rsidR="00074B0E" w:rsidRPr="00074B0E" w:rsidRDefault="00074B0E" w:rsidP="00074B0E">
      <w:pPr>
        <w:overflowPunct w:val="0"/>
        <w:autoSpaceDE w:val="0"/>
        <w:autoSpaceDN w:val="0"/>
        <w:adjustRightInd w:val="0"/>
        <w:ind w:left="1080"/>
        <w:textAlignment w:val="baseline"/>
        <w:rPr>
          <w:b/>
          <w:szCs w:val="20"/>
        </w:rPr>
      </w:pPr>
    </w:p>
    <w:p w14:paraId="240E16BD" w14:textId="77777777" w:rsidR="00074B0E" w:rsidRPr="00074B0E" w:rsidRDefault="00074B0E" w:rsidP="00074B0E">
      <w:pPr>
        <w:numPr>
          <w:ilvl w:val="0"/>
          <w:numId w:val="41"/>
        </w:numPr>
        <w:overflowPunct w:val="0"/>
        <w:autoSpaceDE w:val="0"/>
        <w:autoSpaceDN w:val="0"/>
        <w:adjustRightInd w:val="0"/>
        <w:textAlignment w:val="baseline"/>
        <w:rPr>
          <w:sz w:val="22"/>
          <w:szCs w:val="22"/>
        </w:rPr>
      </w:pPr>
      <w:r w:rsidRPr="00074B0E">
        <w:rPr>
          <w:sz w:val="22"/>
          <w:szCs w:val="22"/>
        </w:rPr>
        <w:t>State of Delaware License in Occupational Therapy</w:t>
      </w:r>
    </w:p>
    <w:p w14:paraId="4B8B1C56" w14:textId="77777777" w:rsidR="00074B0E" w:rsidRPr="00074B0E" w:rsidRDefault="00074B0E" w:rsidP="00074B0E">
      <w:pPr>
        <w:numPr>
          <w:ilvl w:val="0"/>
          <w:numId w:val="41"/>
        </w:numPr>
        <w:overflowPunct w:val="0"/>
        <w:autoSpaceDE w:val="0"/>
        <w:autoSpaceDN w:val="0"/>
        <w:adjustRightInd w:val="0"/>
        <w:textAlignment w:val="baseline"/>
        <w:rPr>
          <w:sz w:val="22"/>
          <w:szCs w:val="22"/>
        </w:rPr>
      </w:pPr>
      <w:r w:rsidRPr="00074B0E">
        <w:rPr>
          <w:sz w:val="22"/>
          <w:szCs w:val="22"/>
        </w:rPr>
        <w:t>Evidence of criminal background check</w:t>
      </w:r>
    </w:p>
    <w:p w14:paraId="32CAFA9E" w14:textId="77777777" w:rsidR="00074B0E" w:rsidRPr="00074B0E" w:rsidRDefault="00074B0E" w:rsidP="00074B0E">
      <w:pPr>
        <w:numPr>
          <w:ilvl w:val="0"/>
          <w:numId w:val="41"/>
        </w:numPr>
        <w:overflowPunct w:val="0"/>
        <w:autoSpaceDE w:val="0"/>
        <w:autoSpaceDN w:val="0"/>
        <w:adjustRightInd w:val="0"/>
        <w:textAlignment w:val="baseline"/>
        <w:rPr>
          <w:sz w:val="22"/>
          <w:szCs w:val="22"/>
        </w:rPr>
      </w:pPr>
      <w:r w:rsidRPr="00074B0E">
        <w:rPr>
          <w:sz w:val="22"/>
          <w:szCs w:val="22"/>
        </w:rPr>
        <w:t>Current Mantoux tuberculin test with a negative or inactive positive result</w:t>
      </w:r>
    </w:p>
    <w:p w14:paraId="2FFD3E0A" w14:textId="77777777" w:rsidR="00074B0E" w:rsidRPr="00074B0E" w:rsidRDefault="00074B0E" w:rsidP="00074B0E">
      <w:pPr>
        <w:numPr>
          <w:ilvl w:val="0"/>
          <w:numId w:val="41"/>
        </w:numPr>
        <w:overflowPunct w:val="0"/>
        <w:autoSpaceDE w:val="0"/>
        <w:autoSpaceDN w:val="0"/>
        <w:adjustRightInd w:val="0"/>
        <w:textAlignment w:val="baseline"/>
        <w:rPr>
          <w:sz w:val="22"/>
          <w:szCs w:val="22"/>
        </w:rPr>
      </w:pPr>
      <w:r w:rsidRPr="00074B0E">
        <w:rPr>
          <w:sz w:val="22"/>
          <w:szCs w:val="22"/>
        </w:rPr>
        <w:t>Experience working with students with mild to severe disabilities</w:t>
      </w:r>
    </w:p>
    <w:p w14:paraId="2141D9C8" w14:textId="77777777" w:rsidR="00074B0E" w:rsidRPr="00074B0E" w:rsidRDefault="00074B0E" w:rsidP="00074B0E">
      <w:pPr>
        <w:numPr>
          <w:ilvl w:val="0"/>
          <w:numId w:val="41"/>
        </w:numPr>
        <w:overflowPunct w:val="0"/>
        <w:autoSpaceDE w:val="0"/>
        <w:autoSpaceDN w:val="0"/>
        <w:adjustRightInd w:val="0"/>
        <w:textAlignment w:val="baseline"/>
        <w:rPr>
          <w:sz w:val="22"/>
          <w:szCs w:val="22"/>
        </w:rPr>
      </w:pPr>
      <w:r w:rsidRPr="00074B0E">
        <w:rPr>
          <w:sz w:val="22"/>
          <w:szCs w:val="22"/>
        </w:rPr>
        <w:t>Experience in the Delaware public school system(s) preferred</w:t>
      </w:r>
    </w:p>
    <w:p w14:paraId="764C8074" w14:textId="77777777" w:rsidR="00074B0E" w:rsidRPr="00074B0E" w:rsidRDefault="00074B0E" w:rsidP="00074B0E">
      <w:pPr>
        <w:rPr>
          <w:sz w:val="22"/>
          <w:szCs w:val="22"/>
        </w:rPr>
      </w:pPr>
    </w:p>
    <w:p w14:paraId="6FE8E82F" w14:textId="77777777" w:rsidR="00074B0E" w:rsidRPr="00074B0E" w:rsidRDefault="00074B0E" w:rsidP="00074B0E">
      <w:pPr>
        <w:ind w:left="720"/>
        <w:rPr>
          <w:b/>
          <w:u w:val="single"/>
        </w:rPr>
      </w:pPr>
      <w:r w:rsidRPr="00074B0E">
        <w:rPr>
          <w:sz w:val="22"/>
          <w:szCs w:val="22"/>
        </w:rPr>
        <w:t xml:space="preserve">     </w:t>
      </w:r>
      <w:r w:rsidRPr="00074B0E">
        <w:rPr>
          <w:b/>
          <w:u w:val="single"/>
        </w:rPr>
        <w:t>Scope of Work</w:t>
      </w:r>
    </w:p>
    <w:p w14:paraId="552051A1" w14:textId="77777777" w:rsidR="00074B0E" w:rsidRPr="00074B0E" w:rsidRDefault="00074B0E" w:rsidP="00074B0E">
      <w:pPr>
        <w:ind w:left="720"/>
        <w:rPr>
          <w:b/>
          <w:u w:val="single"/>
        </w:rPr>
      </w:pPr>
    </w:p>
    <w:p w14:paraId="53E85F62"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Provide screenings, evaluations and service delivery in collaboration with a team using a transdisciplinary approach</w:t>
      </w:r>
    </w:p>
    <w:p w14:paraId="14A020E6"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Services include therapy provided in classrooms, community, small group, individual or through consultation</w:t>
      </w:r>
    </w:p>
    <w:p w14:paraId="5E1AD96A"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Prepare reports of evaluation and student progress</w:t>
      </w:r>
    </w:p>
    <w:p w14:paraId="4713AABF"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 xml:space="preserve">Develop Individual Education Plans (IEP) in keeping with the </w:t>
      </w:r>
      <w:proofErr w:type="spellStart"/>
      <w:r w:rsidRPr="00074B0E">
        <w:rPr>
          <w:sz w:val="22"/>
          <w:szCs w:val="22"/>
        </w:rPr>
        <w:t>Appoquinimink</w:t>
      </w:r>
      <w:proofErr w:type="spellEnd"/>
      <w:r w:rsidRPr="00074B0E">
        <w:rPr>
          <w:sz w:val="22"/>
          <w:szCs w:val="22"/>
        </w:rPr>
        <w:t xml:space="preserve"> School District procedures</w:t>
      </w:r>
    </w:p>
    <w:p w14:paraId="588A4929"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Attend IEP meetings to discuss student eligibility, needs and placement</w:t>
      </w:r>
    </w:p>
    <w:p w14:paraId="4C2599B0"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Recommend and adapt supportive equipment</w:t>
      </w:r>
    </w:p>
    <w:p w14:paraId="5985CF13"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Interact with parents as appropriate</w:t>
      </w:r>
    </w:p>
    <w:p w14:paraId="7D65F972"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Work collaboratively with other members of the school staff</w:t>
      </w:r>
    </w:p>
    <w:p w14:paraId="4C1F79AF"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Follow guidelines for Cost Recovery</w:t>
      </w:r>
    </w:p>
    <w:p w14:paraId="6E8BFE5F" w14:textId="77777777" w:rsidR="00074B0E" w:rsidRPr="00074B0E" w:rsidRDefault="00074B0E" w:rsidP="00074B0E">
      <w:pPr>
        <w:numPr>
          <w:ilvl w:val="0"/>
          <w:numId w:val="42"/>
        </w:numPr>
        <w:overflowPunct w:val="0"/>
        <w:autoSpaceDE w:val="0"/>
        <w:autoSpaceDN w:val="0"/>
        <w:adjustRightInd w:val="0"/>
        <w:textAlignment w:val="baseline"/>
        <w:rPr>
          <w:sz w:val="22"/>
          <w:szCs w:val="22"/>
        </w:rPr>
      </w:pPr>
      <w:r w:rsidRPr="00074B0E">
        <w:rPr>
          <w:sz w:val="22"/>
          <w:szCs w:val="22"/>
        </w:rPr>
        <w:t>Provide and/or participate in staff development activities including those presented on District scheduled in-service days</w:t>
      </w:r>
    </w:p>
    <w:p w14:paraId="0BAA6D83" w14:textId="77777777" w:rsidR="00074B0E" w:rsidRPr="00074B0E" w:rsidRDefault="00074B0E" w:rsidP="00074B0E">
      <w:pPr>
        <w:keepNext/>
        <w:spacing w:before="240" w:after="60"/>
        <w:outlineLvl w:val="0"/>
        <w:rPr>
          <w:bCs/>
          <w:kern w:val="32"/>
          <w:sz w:val="32"/>
        </w:rPr>
      </w:pPr>
      <w:r w:rsidRPr="00074B0E">
        <w:rPr>
          <w:b/>
          <w:bCs/>
          <w:kern w:val="32"/>
          <w:sz w:val="32"/>
        </w:rPr>
        <w:t>Physical Therapist</w:t>
      </w:r>
    </w:p>
    <w:p w14:paraId="2437FCC1" w14:textId="77777777" w:rsidR="00074B0E" w:rsidRPr="00074B0E" w:rsidRDefault="00074B0E" w:rsidP="00074B0E">
      <w:pPr>
        <w:overflowPunct w:val="0"/>
        <w:autoSpaceDE w:val="0"/>
        <w:autoSpaceDN w:val="0"/>
        <w:adjustRightInd w:val="0"/>
        <w:ind w:left="1080"/>
        <w:textAlignment w:val="baseline"/>
        <w:rPr>
          <w:b/>
        </w:rPr>
      </w:pPr>
    </w:p>
    <w:p w14:paraId="12E83A81" w14:textId="77777777" w:rsidR="00074B0E" w:rsidRPr="00074B0E" w:rsidRDefault="00074B0E" w:rsidP="00074B0E">
      <w:pPr>
        <w:overflowPunct w:val="0"/>
        <w:autoSpaceDE w:val="0"/>
        <w:autoSpaceDN w:val="0"/>
        <w:adjustRightInd w:val="0"/>
        <w:ind w:left="1080"/>
        <w:textAlignment w:val="baseline"/>
      </w:pPr>
      <w:r w:rsidRPr="00074B0E">
        <w:rPr>
          <w:b/>
          <w:u w:val="single"/>
        </w:rPr>
        <w:t>Therapist Requirements</w:t>
      </w:r>
    </w:p>
    <w:p w14:paraId="721917CA" w14:textId="77777777" w:rsidR="00074B0E" w:rsidRPr="00074B0E" w:rsidRDefault="00074B0E" w:rsidP="00074B0E">
      <w:pPr>
        <w:overflowPunct w:val="0"/>
        <w:autoSpaceDE w:val="0"/>
        <w:autoSpaceDN w:val="0"/>
        <w:adjustRightInd w:val="0"/>
        <w:ind w:left="1080"/>
        <w:textAlignment w:val="baseline"/>
      </w:pPr>
    </w:p>
    <w:p w14:paraId="47B291AD" w14:textId="77777777" w:rsidR="00074B0E" w:rsidRPr="00074B0E" w:rsidRDefault="00074B0E" w:rsidP="00074B0E">
      <w:pPr>
        <w:numPr>
          <w:ilvl w:val="0"/>
          <w:numId w:val="43"/>
        </w:numPr>
        <w:overflowPunct w:val="0"/>
        <w:autoSpaceDE w:val="0"/>
        <w:autoSpaceDN w:val="0"/>
        <w:adjustRightInd w:val="0"/>
        <w:textAlignment w:val="baseline"/>
        <w:rPr>
          <w:sz w:val="22"/>
          <w:szCs w:val="22"/>
        </w:rPr>
      </w:pPr>
      <w:r w:rsidRPr="00074B0E">
        <w:rPr>
          <w:sz w:val="22"/>
          <w:szCs w:val="22"/>
        </w:rPr>
        <w:t>State of Delaware License in Physical Therapy</w:t>
      </w:r>
    </w:p>
    <w:p w14:paraId="288B65E7" w14:textId="77777777" w:rsidR="00074B0E" w:rsidRPr="00074B0E" w:rsidRDefault="00074B0E" w:rsidP="00074B0E">
      <w:pPr>
        <w:numPr>
          <w:ilvl w:val="0"/>
          <w:numId w:val="43"/>
        </w:numPr>
        <w:overflowPunct w:val="0"/>
        <w:autoSpaceDE w:val="0"/>
        <w:autoSpaceDN w:val="0"/>
        <w:adjustRightInd w:val="0"/>
        <w:textAlignment w:val="baseline"/>
        <w:rPr>
          <w:sz w:val="22"/>
          <w:szCs w:val="22"/>
        </w:rPr>
      </w:pPr>
      <w:r w:rsidRPr="00074B0E">
        <w:rPr>
          <w:sz w:val="22"/>
          <w:szCs w:val="22"/>
        </w:rPr>
        <w:t>Evidence of criminal background check</w:t>
      </w:r>
    </w:p>
    <w:p w14:paraId="06D11069" w14:textId="77777777" w:rsidR="00074B0E" w:rsidRPr="00074B0E" w:rsidRDefault="00074B0E" w:rsidP="00074B0E">
      <w:pPr>
        <w:numPr>
          <w:ilvl w:val="0"/>
          <w:numId w:val="43"/>
        </w:numPr>
        <w:overflowPunct w:val="0"/>
        <w:autoSpaceDE w:val="0"/>
        <w:autoSpaceDN w:val="0"/>
        <w:adjustRightInd w:val="0"/>
        <w:textAlignment w:val="baseline"/>
        <w:rPr>
          <w:sz w:val="22"/>
          <w:szCs w:val="22"/>
        </w:rPr>
      </w:pPr>
      <w:r w:rsidRPr="00074B0E">
        <w:rPr>
          <w:sz w:val="22"/>
          <w:szCs w:val="22"/>
        </w:rPr>
        <w:t>Current Mantoux tuberculin test with a negative or inactive positive result</w:t>
      </w:r>
    </w:p>
    <w:p w14:paraId="1D6F362F" w14:textId="77777777" w:rsidR="00074B0E" w:rsidRPr="00074B0E" w:rsidRDefault="00074B0E" w:rsidP="00074B0E">
      <w:pPr>
        <w:numPr>
          <w:ilvl w:val="0"/>
          <w:numId w:val="43"/>
        </w:numPr>
        <w:overflowPunct w:val="0"/>
        <w:autoSpaceDE w:val="0"/>
        <w:autoSpaceDN w:val="0"/>
        <w:adjustRightInd w:val="0"/>
        <w:textAlignment w:val="baseline"/>
        <w:rPr>
          <w:sz w:val="22"/>
          <w:szCs w:val="22"/>
        </w:rPr>
      </w:pPr>
      <w:r w:rsidRPr="00074B0E">
        <w:rPr>
          <w:sz w:val="22"/>
          <w:szCs w:val="22"/>
        </w:rPr>
        <w:t>Experience working with students with mild to severe disabilities</w:t>
      </w:r>
    </w:p>
    <w:p w14:paraId="4E7E58BA" w14:textId="77777777" w:rsidR="00074B0E" w:rsidRPr="00074B0E" w:rsidRDefault="00074B0E" w:rsidP="00074B0E">
      <w:pPr>
        <w:numPr>
          <w:ilvl w:val="0"/>
          <w:numId w:val="43"/>
        </w:numPr>
        <w:overflowPunct w:val="0"/>
        <w:autoSpaceDE w:val="0"/>
        <w:autoSpaceDN w:val="0"/>
        <w:adjustRightInd w:val="0"/>
        <w:textAlignment w:val="baseline"/>
        <w:rPr>
          <w:sz w:val="22"/>
          <w:szCs w:val="22"/>
        </w:rPr>
      </w:pPr>
      <w:r w:rsidRPr="00074B0E">
        <w:rPr>
          <w:sz w:val="22"/>
          <w:szCs w:val="22"/>
        </w:rPr>
        <w:t>Experience in the Delaware public school system(s) preferred</w:t>
      </w:r>
    </w:p>
    <w:p w14:paraId="601EC57D" w14:textId="77777777" w:rsidR="00074B0E" w:rsidRPr="00074B0E" w:rsidRDefault="00074B0E" w:rsidP="00074B0E"/>
    <w:p w14:paraId="178B3829" w14:textId="77777777" w:rsidR="00074B0E" w:rsidRPr="00074B0E" w:rsidRDefault="00074B0E" w:rsidP="00074B0E">
      <w:pPr>
        <w:ind w:left="720"/>
        <w:rPr>
          <w:b/>
          <w:u w:val="single"/>
        </w:rPr>
      </w:pPr>
      <w:r w:rsidRPr="00074B0E">
        <w:rPr>
          <w:b/>
        </w:rPr>
        <w:t xml:space="preserve">     </w:t>
      </w:r>
      <w:r w:rsidRPr="00074B0E">
        <w:rPr>
          <w:b/>
          <w:u w:val="single"/>
        </w:rPr>
        <w:t>Scope of Work</w:t>
      </w:r>
    </w:p>
    <w:p w14:paraId="52F63803" w14:textId="77777777" w:rsidR="00074B0E" w:rsidRPr="00074B0E" w:rsidRDefault="00074B0E" w:rsidP="00074B0E">
      <w:pPr>
        <w:ind w:left="720"/>
      </w:pPr>
      <w:r w:rsidRPr="00074B0E">
        <w:tab/>
      </w:r>
    </w:p>
    <w:p w14:paraId="4ACFB0FE"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Provide screenings, evaluations and service delivery in collaboration with a team using a transdisciplinary approach</w:t>
      </w:r>
    </w:p>
    <w:p w14:paraId="1CC5DB50"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Services include therapy provided in classrooms, community, small group, individual or through consultation</w:t>
      </w:r>
    </w:p>
    <w:p w14:paraId="303DD4E5" w14:textId="1E98CB91"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Prepare reports of evaluation and student progress</w:t>
      </w:r>
    </w:p>
    <w:p w14:paraId="4F1D297C" w14:textId="77777777" w:rsidR="00074B0E" w:rsidRPr="00074B0E" w:rsidRDefault="00074B0E" w:rsidP="00074B0E">
      <w:pPr>
        <w:overflowPunct w:val="0"/>
        <w:autoSpaceDE w:val="0"/>
        <w:autoSpaceDN w:val="0"/>
        <w:adjustRightInd w:val="0"/>
        <w:ind w:left="1770"/>
        <w:textAlignment w:val="baseline"/>
        <w:rPr>
          <w:sz w:val="22"/>
          <w:szCs w:val="22"/>
        </w:rPr>
      </w:pPr>
    </w:p>
    <w:p w14:paraId="2CCD6126"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 xml:space="preserve">Develop Individual Education Plans (IEP) in keeping with the </w:t>
      </w:r>
      <w:proofErr w:type="spellStart"/>
      <w:r w:rsidRPr="00074B0E">
        <w:rPr>
          <w:sz w:val="22"/>
          <w:szCs w:val="22"/>
        </w:rPr>
        <w:t>Appoquinimink</w:t>
      </w:r>
      <w:proofErr w:type="spellEnd"/>
      <w:r w:rsidRPr="00074B0E">
        <w:rPr>
          <w:sz w:val="22"/>
          <w:szCs w:val="22"/>
        </w:rPr>
        <w:t xml:space="preserve"> School District procedures</w:t>
      </w:r>
    </w:p>
    <w:p w14:paraId="5E14C63F"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Attend IEP meetings to discuss student eligibility, needs and placement</w:t>
      </w:r>
    </w:p>
    <w:p w14:paraId="5E0637C0"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Recommend and adapt supportive equipment</w:t>
      </w:r>
    </w:p>
    <w:p w14:paraId="2F95AAED"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Interact with parents as appropriate</w:t>
      </w:r>
    </w:p>
    <w:p w14:paraId="1BCB0856"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Work collaboratively with other members of the school staff</w:t>
      </w:r>
    </w:p>
    <w:p w14:paraId="570B9499"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Follow guidelines for Cost Recovery</w:t>
      </w:r>
    </w:p>
    <w:p w14:paraId="725084C0"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Provide and/or participate in staff development activities including those presented on District scheduled in-service days</w:t>
      </w:r>
    </w:p>
    <w:p w14:paraId="1601AB6B" w14:textId="77777777" w:rsidR="00074B0E" w:rsidRPr="00074B0E" w:rsidRDefault="00074B0E" w:rsidP="00074B0E">
      <w:pPr>
        <w:keepNext/>
        <w:spacing w:before="240" w:after="60"/>
        <w:outlineLvl w:val="0"/>
        <w:rPr>
          <w:bCs/>
          <w:kern w:val="32"/>
          <w:sz w:val="32"/>
        </w:rPr>
      </w:pPr>
      <w:r w:rsidRPr="00074B0E">
        <w:rPr>
          <w:b/>
          <w:bCs/>
          <w:kern w:val="32"/>
          <w:sz w:val="32"/>
        </w:rPr>
        <w:t>Speech-Language Pathologist</w:t>
      </w:r>
    </w:p>
    <w:p w14:paraId="5919F07A" w14:textId="77777777" w:rsidR="00074B0E" w:rsidRPr="00074B0E" w:rsidRDefault="00074B0E" w:rsidP="00074B0E">
      <w:pPr>
        <w:rPr>
          <w:b/>
        </w:rPr>
      </w:pPr>
    </w:p>
    <w:p w14:paraId="532B5288" w14:textId="77777777" w:rsidR="00074B0E" w:rsidRPr="00074B0E" w:rsidRDefault="00074B0E" w:rsidP="00074B0E">
      <w:pPr>
        <w:overflowPunct w:val="0"/>
        <w:autoSpaceDE w:val="0"/>
        <w:autoSpaceDN w:val="0"/>
        <w:adjustRightInd w:val="0"/>
        <w:ind w:left="1080"/>
        <w:textAlignment w:val="baseline"/>
        <w:rPr>
          <w:b/>
          <w:u w:val="single"/>
        </w:rPr>
      </w:pPr>
      <w:r w:rsidRPr="00074B0E">
        <w:rPr>
          <w:b/>
          <w:u w:val="single"/>
        </w:rPr>
        <w:t>Therapist Requirements</w:t>
      </w:r>
    </w:p>
    <w:p w14:paraId="400A1FEC" w14:textId="77777777" w:rsidR="00074B0E" w:rsidRPr="00074B0E" w:rsidRDefault="00074B0E" w:rsidP="00074B0E">
      <w:pPr>
        <w:overflowPunct w:val="0"/>
        <w:autoSpaceDE w:val="0"/>
        <w:autoSpaceDN w:val="0"/>
        <w:adjustRightInd w:val="0"/>
        <w:ind w:left="1080"/>
        <w:textAlignment w:val="baseline"/>
        <w:rPr>
          <w:b/>
          <w:u w:val="single"/>
        </w:rPr>
      </w:pPr>
    </w:p>
    <w:p w14:paraId="5F776584" w14:textId="77777777" w:rsidR="00074B0E" w:rsidRPr="00074B0E" w:rsidRDefault="00074B0E" w:rsidP="00074B0E">
      <w:pPr>
        <w:numPr>
          <w:ilvl w:val="0"/>
          <w:numId w:val="45"/>
        </w:numPr>
        <w:overflowPunct w:val="0"/>
        <w:autoSpaceDE w:val="0"/>
        <w:autoSpaceDN w:val="0"/>
        <w:adjustRightInd w:val="0"/>
        <w:textAlignment w:val="baseline"/>
        <w:rPr>
          <w:b/>
          <w:sz w:val="22"/>
          <w:szCs w:val="22"/>
          <w:u w:val="single"/>
        </w:rPr>
      </w:pPr>
      <w:r w:rsidRPr="00074B0E">
        <w:rPr>
          <w:sz w:val="22"/>
          <w:szCs w:val="22"/>
        </w:rPr>
        <w:t>Master’s Degree in Speech-Language Pathology from an accredited institution and State of Delaware License in Speech-Language Pathology</w:t>
      </w:r>
    </w:p>
    <w:p w14:paraId="027E6F6B" w14:textId="77777777" w:rsidR="00074B0E" w:rsidRPr="00074B0E" w:rsidRDefault="00074B0E" w:rsidP="00074B0E">
      <w:pPr>
        <w:numPr>
          <w:ilvl w:val="0"/>
          <w:numId w:val="45"/>
        </w:numPr>
        <w:overflowPunct w:val="0"/>
        <w:autoSpaceDE w:val="0"/>
        <w:autoSpaceDN w:val="0"/>
        <w:adjustRightInd w:val="0"/>
        <w:textAlignment w:val="baseline"/>
        <w:rPr>
          <w:sz w:val="22"/>
          <w:szCs w:val="22"/>
        </w:rPr>
      </w:pPr>
      <w:r w:rsidRPr="00074B0E">
        <w:rPr>
          <w:sz w:val="22"/>
          <w:szCs w:val="22"/>
        </w:rPr>
        <w:t>Evidence of criminal background check</w:t>
      </w:r>
    </w:p>
    <w:p w14:paraId="47851604" w14:textId="77777777" w:rsidR="00074B0E" w:rsidRPr="00074B0E" w:rsidRDefault="00074B0E" w:rsidP="00074B0E">
      <w:pPr>
        <w:numPr>
          <w:ilvl w:val="0"/>
          <w:numId w:val="45"/>
        </w:numPr>
        <w:overflowPunct w:val="0"/>
        <w:autoSpaceDE w:val="0"/>
        <w:autoSpaceDN w:val="0"/>
        <w:adjustRightInd w:val="0"/>
        <w:textAlignment w:val="baseline"/>
        <w:rPr>
          <w:sz w:val="22"/>
          <w:szCs w:val="22"/>
        </w:rPr>
      </w:pPr>
      <w:r w:rsidRPr="00074B0E">
        <w:rPr>
          <w:sz w:val="22"/>
          <w:szCs w:val="22"/>
        </w:rPr>
        <w:t>Current Mantoux tuberculin test with a negative or inactive positive result</w:t>
      </w:r>
    </w:p>
    <w:p w14:paraId="57AA6F7F" w14:textId="77777777" w:rsidR="00074B0E" w:rsidRPr="00074B0E" w:rsidRDefault="00074B0E" w:rsidP="00074B0E">
      <w:pPr>
        <w:numPr>
          <w:ilvl w:val="0"/>
          <w:numId w:val="45"/>
        </w:numPr>
        <w:overflowPunct w:val="0"/>
        <w:autoSpaceDE w:val="0"/>
        <w:autoSpaceDN w:val="0"/>
        <w:adjustRightInd w:val="0"/>
        <w:textAlignment w:val="baseline"/>
        <w:rPr>
          <w:sz w:val="22"/>
          <w:szCs w:val="22"/>
        </w:rPr>
      </w:pPr>
      <w:r w:rsidRPr="00074B0E">
        <w:rPr>
          <w:sz w:val="22"/>
          <w:szCs w:val="22"/>
        </w:rPr>
        <w:t>Experience working with students with mild to severe disabilities</w:t>
      </w:r>
    </w:p>
    <w:p w14:paraId="40843606" w14:textId="77777777" w:rsidR="00074B0E" w:rsidRPr="00074B0E" w:rsidRDefault="00074B0E" w:rsidP="00074B0E">
      <w:pPr>
        <w:numPr>
          <w:ilvl w:val="0"/>
          <w:numId w:val="45"/>
        </w:numPr>
        <w:overflowPunct w:val="0"/>
        <w:autoSpaceDE w:val="0"/>
        <w:autoSpaceDN w:val="0"/>
        <w:adjustRightInd w:val="0"/>
        <w:textAlignment w:val="baseline"/>
        <w:rPr>
          <w:sz w:val="22"/>
          <w:szCs w:val="22"/>
        </w:rPr>
      </w:pPr>
      <w:r w:rsidRPr="00074B0E">
        <w:rPr>
          <w:sz w:val="22"/>
          <w:szCs w:val="22"/>
        </w:rPr>
        <w:t>Experience in the Delaware public school system(s) preferred</w:t>
      </w:r>
    </w:p>
    <w:p w14:paraId="2B196AAF" w14:textId="77777777" w:rsidR="00074B0E" w:rsidRPr="00074B0E" w:rsidRDefault="00074B0E" w:rsidP="00074B0E">
      <w:pPr>
        <w:numPr>
          <w:ilvl w:val="0"/>
          <w:numId w:val="45"/>
        </w:numPr>
        <w:overflowPunct w:val="0"/>
        <w:autoSpaceDE w:val="0"/>
        <w:autoSpaceDN w:val="0"/>
        <w:adjustRightInd w:val="0"/>
        <w:textAlignment w:val="baseline"/>
        <w:rPr>
          <w:b/>
          <w:sz w:val="22"/>
          <w:szCs w:val="22"/>
          <w:u w:val="single"/>
        </w:rPr>
      </w:pPr>
      <w:r w:rsidRPr="00074B0E">
        <w:rPr>
          <w:sz w:val="22"/>
          <w:szCs w:val="22"/>
        </w:rPr>
        <w:t>Experience in the use of augmentative communication preferred</w:t>
      </w:r>
    </w:p>
    <w:p w14:paraId="091E81A3" w14:textId="77777777" w:rsidR="00074B0E" w:rsidRPr="00074B0E" w:rsidRDefault="00074B0E" w:rsidP="00074B0E">
      <w:pPr>
        <w:rPr>
          <w:b/>
          <w:sz w:val="22"/>
          <w:szCs w:val="22"/>
          <w:u w:val="single"/>
        </w:rPr>
      </w:pPr>
    </w:p>
    <w:p w14:paraId="725FF752" w14:textId="77777777" w:rsidR="00074B0E" w:rsidRPr="00074B0E" w:rsidRDefault="00074B0E" w:rsidP="00074B0E">
      <w:pPr>
        <w:ind w:left="720"/>
        <w:rPr>
          <w:b/>
          <w:u w:val="single"/>
        </w:rPr>
      </w:pPr>
      <w:r w:rsidRPr="00074B0E">
        <w:rPr>
          <w:b/>
        </w:rPr>
        <w:t xml:space="preserve">     </w:t>
      </w:r>
      <w:r w:rsidRPr="00074B0E">
        <w:rPr>
          <w:b/>
          <w:u w:val="single"/>
        </w:rPr>
        <w:t>Scope of Work</w:t>
      </w:r>
    </w:p>
    <w:p w14:paraId="669FEBF7" w14:textId="77777777" w:rsidR="00074B0E" w:rsidRPr="00074B0E" w:rsidRDefault="00074B0E" w:rsidP="00074B0E">
      <w:pPr>
        <w:ind w:left="720"/>
      </w:pPr>
      <w:r w:rsidRPr="00074B0E">
        <w:tab/>
      </w:r>
    </w:p>
    <w:p w14:paraId="202C4138"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Provide screenings, evaluations and service delivery in collaboration with a team using a transdisciplinary approach</w:t>
      </w:r>
    </w:p>
    <w:p w14:paraId="5CCEB6B1"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Services include therapy provided in classrooms, community, small group, individual or through consultation</w:t>
      </w:r>
    </w:p>
    <w:p w14:paraId="01438ABB"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Prepare reports of evaluation and student progress</w:t>
      </w:r>
    </w:p>
    <w:p w14:paraId="172DE707"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 xml:space="preserve">Develop Individual Education Plans (IEP) in keeping with the </w:t>
      </w:r>
      <w:proofErr w:type="spellStart"/>
      <w:r w:rsidRPr="00074B0E">
        <w:rPr>
          <w:sz w:val="22"/>
          <w:szCs w:val="22"/>
        </w:rPr>
        <w:t>Appoquinimink</w:t>
      </w:r>
      <w:proofErr w:type="spellEnd"/>
      <w:r w:rsidRPr="00074B0E">
        <w:rPr>
          <w:sz w:val="22"/>
          <w:szCs w:val="22"/>
        </w:rPr>
        <w:t xml:space="preserve"> School District procedures</w:t>
      </w:r>
    </w:p>
    <w:p w14:paraId="5704A8C5"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Attend IEP meetings to discuss student eligibility, needs and placement</w:t>
      </w:r>
    </w:p>
    <w:p w14:paraId="68CB7FDE"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Interact with parents as appropriate</w:t>
      </w:r>
    </w:p>
    <w:p w14:paraId="61F55830"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Work collaboratively with other members of the school staff</w:t>
      </w:r>
    </w:p>
    <w:p w14:paraId="1C4522E6"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Follow guidelines for Cost Recovery</w:t>
      </w:r>
    </w:p>
    <w:p w14:paraId="235895E4" w14:textId="77777777" w:rsidR="00074B0E" w:rsidRPr="00074B0E" w:rsidRDefault="00074B0E" w:rsidP="00074B0E">
      <w:pPr>
        <w:numPr>
          <w:ilvl w:val="0"/>
          <w:numId w:val="44"/>
        </w:numPr>
        <w:overflowPunct w:val="0"/>
        <w:autoSpaceDE w:val="0"/>
        <w:autoSpaceDN w:val="0"/>
        <w:adjustRightInd w:val="0"/>
        <w:textAlignment w:val="baseline"/>
        <w:rPr>
          <w:sz w:val="22"/>
          <w:szCs w:val="22"/>
        </w:rPr>
      </w:pPr>
      <w:r w:rsidRPr="00074B0E">
        <w:rPr>
          <w:sz w:val="22"/>
          <w:szCs w:val="22"/>
        </w:rPr>
        <w:t>Provide and/or participate in staff development activities including those presented on District scheduled in-service days</w:t>
      </w:r>
    </w:p>
    <w:p w14:paraId="187B187C" w14:textId="77777777" w:rsidR="00074B0E" w:rsidRPr="00074B0E" w:rsidRDefault="00074B0E" w:rsidP="00074B0E">
      <w:pPr>
        <w:numPr>
          <w:ilvl w:val="0"/>
          <w:numId w:val="44"/>
        </w:numPr>
        <w:overflowPunct w:val="0"/>
        <w:autoSpaceDE w:val="0"/>
        <w:autoSpaceDN w:val="0"/>
        <w:adjustRightInd w:val="0"/>
        <w:textAlignment w:val="baseline"/>
        <w:rPr>
          <w:rFonts w:ascii="Times New Roman" w:hAnsi="Times New Roman" w:cs="Times New Roman"/>
          <w:szCs w:val="20"/>
        </w:rPr>
      </w:pPr>
      <w:r w:rsidRPr="00074B0E">
        <w:rPr>
          <w:sz w:val="22"/>
          <w:szCs w:val="22"/>
        </w:rPr>
        <w:t>Provide support with assistive technology as it relates to speech and language services</w:t>
      </w:r>
    </w:p>
    <w:p w14:paraId="4566F98E" w14:textId="77777777" w:rsidR="00074B0E" w:rsidRPr="00074B0E" w:rsidRDefault="00074B0E" w:rsidP="00074B0E"/>
    <w:p w14:paraId="1A809262" w14:textId="77777777" w:rsidR="00074B0E" w:rsidRPr="00074B0E" w:rsidRDefault="00074B0E" w:rsidP="00074B0E">
      <w:pPr>
        <w:jc w:val="both"/>
        <w:rPr>
          <w:sz w:val="22"/>
        </w:rPr>
      </w:pPr>
    </w:p>
    <w:p w14:paraId="517C6C41" w14:textId="77777777" w:rsidR="00074B0E" w:rsidRPr="00074B0E" w:rsidRDefault="00074B0E" w:rsidP="00074B0E">
      <w:pPr>
        <w:jc w:val="both"/>
        <w:rPr>
          <w:sz w:val="22"/>
        </w:rPr>
      </w:pPr>
    </w:p>
    <w:p w14:paraId="0614000D" w14:textId="77777777" w:rsidR="00074B0E" w:rsidRPr="00074B0E" w:rsidRDefault="00074B0E" w:rsidP="00074B0E"/>
    <w:p w14:paraId="559ABBC7" w14:textId="77777777" w:rsidR="00CA23AF" w:rsidRDefault="00CA23AF" w:rsidP="007330A0">
      <w:pPr>
        <w:jc w:val="both"/>
        <w:rPr>
          <w:sz w:val="22"/>
        </w:rPr>
      </w:pPr>
    </w:p>
    <w:p w14:paraId="2C22B176" w14:textId="77777777" w:rsidR="00CA23AF" w:rsidRDefault="00CA23AF" w:rsidP="007330A0">
      <w:pPr>
        <w:jc w:val="both"/>
        <w:rPr>
          <w:sz w:val="22"/>
        </w:rPr>
      </w:pPr>
    </w:p>
    <w:sectPr w:rsidR="00CA23AF"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B3D8" w14:textId="77777777" w:rsidR="00AB00A7" w:rsidRDefault="00AB00A7">
      <w:r>
        <w:separator/>
      </w:r>
    </w:p>
  </w:endnote>
  <w:endnote w:type="continuationSeparator" w:id="0">
    <w:p w14:paraId="527CA52E" w14:textId="77777777" w:rsidR="00AB00A7" w:rsidRDefault="00AB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27C97269" w:rsidR="00AB00A7" w:rsidRPr="005F5119" w:rsidRDefault="00AB00A7">
    <w:pPr>
      <w:pStyle w:val="Footer"/>
      <w:rPr>
        <w:rFonts w:cs="Arial"/>
        <w:sz w:val="20"/>
        <w:szCs w:val="16"/>
      </w:rPr>
    </w:pPr>
    <w:r>
      <w:rPr>
        <w:rFonts w:cs="Arial"/>
        <w:sz w:val="20"/>
        <w:szCs w:val="16"/>
      </w:rPr>
      <w:t xml:space="preserve">6982(b) Version: </w:t>
    </w:r>
    <w:r w:rsidR="00153160">
      <w:rPr>
        <w:rFonts w:cs="Arial"/>
        <w:sz w:val="20"/>
        <w:szCs w:val="22"/>
      </w:rPr>
      <w:t>1</w:t>
    </w:r>
    <w:r w:rsidR="00C84AC1">
      <w:rPr>
        <w:rFonts w:cs="Arial"/>
        <w:sz w:val="20"/>
        <w:szCs w:val="22"/>
      </w:rPr>
      <w:t>/</w:t>
    </w:r>
    <w:r w:rsidR="00C314AE">
      <w:rPr>
        <w:rFonts w:cs="Arial"/>
        <w:sz w:val="20"/>
        <w:szCs w:val="22"/>
      </w:rPr>
      <w:t>2</w:t>
    </w:r>
    <w:r w:rsidR="00153160">
      <w:rPr>
        <w:rFonts w:cs="Arial"/>
        <w:sz w:val="20"/>
        <w:szCs w:val="22"/>
      </w:rPr>
      <w:t>2</w:t>
    </w:r>
    <w:r w:rsidR="00C84AC1">
      <w:rPr>
        <w:rFonts w:cs="Arial"/>
        <w:sz w:val="20"/>
        <w:szCs w:val="22"/>
      </w:rPr>
      <w:t>/202</w:t>
    </w:r>
    <w:r w:rsidR="00153160">
      <w:rPr>
        <w:rFonts w:cs="Arial"/>
        <w:sz w:val="20"/>
        <w:szCs w:val="22"/>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5B16B800" w:rsidR="00AB00A7" w:rsidRDefault="00F005A7">
    <w:r>
      <w:rPr>
        <w:noProof/>
      </w:rPr>
      <mc:AlternateContent>
        <mc:Choice Requires="wps">
          <w:drawing>
            <wp:anchor distT="0" distB="0" distL="114300" distR="114300" simplePos="0" relativeHeight="251657728" behindDoc="0" locked="0" layoutInCell="0" allowOverlap="1" wp14:anchorId="76B042FB" wp14:editId="45D6C37F">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99" w14:textId="77777777" w:rsidR="00AB00A7" w:rsidRDefault="00AB00A7">
      <w:r>
        <w:separator/>
      </w:r>
    </w:p>
  </w:footnote>
  <w:footnote w:type="continuationSeparator" w:id="0">
    <w:p w14:paraId="09E5B05C" w14:textId="77777777" w:rsidR="00AB00A7" w:rsidRDefault="00AB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2582" w14:textId="77777777" w:rsidR="00AB00A7" w:rsidRDefault="00AB00A7" w:rsidP="00CB6BBA">
    <w:pPr>
      <w:pStyle w:val="Header"/>
      <w:jc w:val="center"/>
      <w:rPr>
        <w:rFonts w:ascii="Arial" w:hAnsi="Arial" w:cs="Arial"/>
        <w:sz w:val="22"/>
        <w:szCs w:val="22"/>
      </w:rPr>
    </w:pPr>
    <w:r>
      <w:rPr>
        <w:rFonts w:ascii="Arial" w:hAnsi="Arial" w:cs="Arial"/>
        <w:sz w:val="22"/>
        <w:szCs w:val="22"/>
      </w:rPr>
      <w:t>STATE OF DELAWARE</w:t>
    </w:r>
  </w:p>
  <w:p w14:paraId="5F60B940" w14:textId="276FC52A" w:rsidR="00AB00A7" w:rsidRPr="00CB6BBA" w:rsidRDefault="00FD10F1" w:rsidP="00CB6BBA">
    <w:pPr>
      <w:pStyle w:val="Header"/>
      <w:jc w:val="center"/>
      <w:rPr>
        <w:rFonts w:ascii="Arial" w:hAnsi="Arial" w:cs="Arial"/>
        <w:sz w:val="22"/>
        <w:szCs w:val="22"/>
      </w:rPr>
    </w:pPr>
    <w:proofErr w:type="spellStart"/>
    <w:r>
      <w:rPr>
        <w:rFonts w:ascii="Arial" w:hAnsi="Arial" w:cs="Arial"/>
        <w:sz w:val="22"/>
        <w:szCs w:val="22"/>
      </w:rPr>
      <w:t>Appoquinimink</w:t>
    </w:r>
    <w:proofErr w:type="spellEnd"/>
    <w:r>
      <w:rPr>
        <w:rFonts w:ascii="Arial" w:hAnsi="Arial" w:cs="Arial"/>
        <w:sz w:val="22"/>
        <w:szCs w:val="22"/>
      </w:rPr>
      <w:t xml:space="preserve">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518436BD" w14:textId="77777777" w:rsidR="00074B0E" w:rsidRPr="00C84D80" w:rsidRDefault="00074B0E" w:rsidP="00074B0E">
    <w:pPr>
      <w:jc w:val="center"/>
      <w:rPr>
        <w:sz w:val="22"/>
      </w:rPr>
    </w:pPr>
    <w:proofErr w:type="spellStart"/>
    <w:r>
      <w:rPr>
        <w:sz w:val="22"/>
      </w:rPr>
      <w:t>Appoquinimink</w:t>
    </w:r>
    <w:proofErr w:type="spellEnd"/>
    <w:r>
      <w:rPr>
        <w:sz w:val="22"/>
      </w:rPr>
      <w:t xml:space="preserve">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AB00A7" w:rsidRPr="00C84D80" w:rsidRDefault="00AB00A7" w:rsidP="007C5F31">
    <w:pPr>
      <w:jc w:val="center"/>
      <w:rPr>
        <w:sz w:val="22"/>
      </w:rPr>
    </w:pPr>
    <w:r w:rsidRPr="00C84D80">
      <w:rPr>
        <w:sz w:val="22"/>
      </w:rPr>
      <w:t>STATE OF DELAWARE</w:t>
    </w:r>
  </w:p>
  <w:p w14:paraId="49699F25" w14:textId="77777777" w:rsidR="00074B0E" w:rsidRPr="00C84D80" w:rsidRDefault="00074B0E" w:rsidP="00074B0E">
    <w:pPr>
      <w:jc w:val="center"/>
      <w:rPr>
        <w:sz w:val="22"/>
      </w:rPr>
    </w:pPr>
    <w:proofErr w:type="spellStart"/>
    <w:r>
      <w:rPr>
        <w:sz w:val="22"/>
      </w:rPr>
      <w:t>Appoquinimink</w:t>
    </w:r>
    <w:proofErr w:type="spellEnd"/>
    <w:r>
      <w:rPr>
        <w:sz w:val="22"/>
      </w:rPr>
      <w:t xml:space="preserve"> School District</w:t>
    </w:r>
  </w:p>
  <w:p w14:paraId="1D2E4B65" w14:textId="77777777" w:rsidR="00AB00A7" w:rsidRPr="00C84D80" w:rsidRDefault="00AB00A7"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77777777"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4717D098" w14:textId="77777777" w:rsidR="00074B0E" w:rsidRPr="00C84D80" w:rsidRDefault="00074B0E" w:rsidP="00074B0E">
    <w:pPr>
      <w:jc w:val="center"/>
      <w:rPr>
        <w:sz w:val="22"/>
      </w:rPr>
    </w:pPr>
    <w:proofErr w:type="spellStart"/>
    <w:r>
      <w:rPr>
        <w:sz w:val="22"/>
      </w:rPr>
      <w:t>Appoquinimink</w:t>
    </w:r>
    <w:proofErr w:type="spellEnd"/>
    <w:r>
      <w:rPr>
        <w:sz w:val="22"/>
      </w:rPr>
      <w:t xml:space="preserve"> School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6E3C5C"/>
    <w:multiLevelType w:val="hybridMultilevel"/>
    <w:tmpl w:val="A70C03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847D6"/>
    <w:multiLevelType w:val="hybridMultilevel"/>
    <w:tmpl w:val="C66C9B04"/>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D30FE9"/>
    <w:multiLevelType w:val="hybridMultilevel"/>
    <w:tmpl w:val="062040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4F00A5"/>
    <w:multiLevelType w:val="hybridMultilevel"/>
    <w:tmpl w:val="F28EB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0"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1"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3" w15:restartNumberingAfterBreak="0">
    <w:nsid w:val="5A1D4D70"/>
    <w:multiLevelType w:val="hybridMultilevel"/>
    <w:tmpl w:val="F93E5B3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9"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7D9F1AEC"/>
    <w:multiLevelType w:val="hybridMultilevel"/>
    <w:tmpl w:val="31C25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94096">
    <w:abstractNumId w:val="37"/>
  </w:num>
  <w:num w:numId="2" w16cid:durableId="1344210954">
    <w:abstractNumId w:val="34"/>
  </w:num>
  <w:num w:numId="3" w16cid:durableId="991106978">
    <w:abstractNumId w:val="29"/>
  </w:num>
  <w:num w:numId="4" w16cid:durableId="1736590347">
    <w:abstractNumId w:val="36"/>
  </w:num>
  <w:num w:numId="5" w16cid:durableId="268322857">
    <w:abstractNumId w:val="24"/>
  </w:num>
  <w:num w:numId="6" w16cid:durableId="788932704">
    <w:abstractNumId w:val="27"/>
  </w:num>
  <w:num w:numId="7" w16cid:durableId="954168528">
    <w:abstractNumId w:val="0"/>
  </w:num>
  <w:num w:numId="8" w16cid:durableId="1603495200">
    <w:abstractNumId w:val="16"/>
  </w:num>
  <w:num w:numId="9" w16cid:durableId="623729411">
    <w:abstractNumId w:val="5"/>
  </w:num>
  <w:num w:numId="10" w16cid:durableId="1806002422">
    <w:abstractNumId w:val="7"/>
  </w:num>
  <w:num w:numId="11" w16cid:durableId="1453550941">
    <w:abstractNumId w:val="17"/>
  </w:num>
  <w:num w:numId="12" w16cid:durableId="727607603">
    <w:abstractNumId w:val="32"/>
  </w:num>
  <w:num w:numId="13" w16cid:durableId="917403168">
    <w:abstractNumId w:val="2"/>
  </w:num>
  <w:num w:numId="14" w16cid:durableId="877548825">
    <w:abstractNumId w:val="28"/>
  </w:num>
  <w:num w:numId="15" w16cid:durableId="69160380">
    <w:abstractNumId w:val="11"/>
  </w:num>
  <w:num w:numId="16" w16cid:durableId="1686245987">
    <w:abstractNumId w:val="1"/>
  </w:num>
  <w:num w:numId="17" w16cid:durableId="1603611859">
    <w:abstractNumId w:val="19"/>
  </w:num>
  <w:num w:numId="18" w16cid:durableId="1101340058">
    <w:abstractNumId w:val="26"/>
  </w:num>
  <w:num w:numId="19" w16cid:durableId="489256355">
    <w:abstractNumId w:val="30"/>
  </w:num>
  <w:num w:numId="20" w16cid:durableId="993409729">
    <w:abstractNumId w:val="9"/>
  </w:num>
  <w:num w:numId="21" w16cid:durableId="2039042340">
    <w:abstractNumId w:val="33"/>
  </w:num>
  <w:num w:numId="22" w16cid:durableId="13046002">
    <w:abstractNumId w:val="31"/>
  </w:num>
  <w:num w:numId="23" w16cid:durableId="93939440">
    <w:abstractNumId w:val="14"/>
  </w:num>
  <w:num w:numId="24" w16cid:durableId="739451391">
    <w:abstractNumId w:val="8"/>
  </w:num>
  <w:num w:numId="25" w16cid:durableId="1083457428">
    <w:abstractNumId w:val="20"/>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223294188">
    <w:abstractNumId w:val="20"/>
  </w:num>
  <w:num w:numId="27" w16cid:durableId="914821211">
    <w:abstractNumId w:val="20"/>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7922016">
    <w:abstractNumId w:val="3"/>
  </w:num>
  <w:num w:numId="29" w16cid:durableId="91050961">
    <w:abstractNumId w:val="1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1980111945">
    <w:abstractNumId w:val="38"/>
  </w:num>
  <w:num w:numId="31" w16cid:durableId="547036807">
    <w:abstractNumId w:val="39"/>
  </w:num>
  <w:num w:numId="32" w16cid:durableId="264652049">
    <w:abstractNumId w:val="25"/>
  </w:num>
  <w:num w:numId="33" w16cid:durableId="311446074">
    <w:abstractNumId w:val="35"/>
  </w:num>
  <w:num w:numId="34" w16cid:durableId="389499751">
    <w:abstractNumId w:val="4"/>
  </w:num>
  <w:num w:numId="35" w16cid:durableId="46489550">
    <w:abstractNumId w:val="20"/>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6625021">
    <w:abstractNumId w:val="21"/>
  </w:num>
  <w:num w:numId="37" w16cid:durableId="1070689190">
    <w:abstractNumId w:val="13"/>
  </w:num>
  <w:num w:numId="38" w16cid:durableId="1904441948">
    <w:abstractNumId w:val="22"/>
  </w:num>
  <w:num w:numId="39" w16cid:durableId="732705233">
    <w:abstractNumId w:val="20"/>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1271162259">
    <w:abstractNumId w:val="20"/>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758059128">
    <w:abstractNumId w:val="12"/>
  </w:num>
  <w:num w:numId="42" w16cid:durableId="1671061258">
    <w:abstractNumId w:val="23"/>
  </w:num>
  <w:num w:numId="43" w16cid:durableId="977413888">
    <w:abstractNumId w:val="6"/>
  </w:num>
  <w:num w:numId="44" w16cid:durableId="2002614055">
    <w:abstractNumId w:val="10"/>
  </w:num>
  <w:num w:numId="45" w16cid:durableId="1651015404">
    <w:abstractNumId w:val="18"/>
  </w:num>
  <w:num w:numId="46" w16cid:durableId="474840597">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54F2"/>
    <w:rsid w:val="00051306"/>
    <w:rsid w:val="000548FC"/>
    <w:rsid w:val="00057BEC"/>
    <w:rsid w:val="00061AAD"/>
    <w:rsid w:val="000622AE"/>
    <w:rsid w:val="00062626"/>
    <w:rsid w:val="00074B0E"/>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47E74"/>
    <w:rsid w:val="00153160"/>
    <w:rsid w:val="00154B1F"/>
    <w:rsid w:val="0016231A"/>
    <w:rsid w:val="00165E20"/>
    <w:rsid w:val="001661F7"/>
    <w:rsid w:val="001707CD"/>
    <w:rsid w:val="00170D45"/>
    <w:rsid w:val="001826B1"/>
    <w:rsid w:val="001859BC"/>
    <w:rsid w:val="00187F94"/>
    <w:rsid w:val="001911A6"/>
    <w:rsid w:val="001B171B"/>
    <w:rsid w:val="001B5BE7"/>
    <w:rsid w:val="001D1902"/>
    <w:rsid w:val="001D47E2"/>
    <w:rsid w:val="001E1428"/>
    <w:rsid w:val="001E48FF"/>
    <w:rsid w:val="001F2963"/>
    <w:rsid w:val="002004C2"/>
    <w:rsid w:val="00201D1C"/>
    <w:rsid w:val="00203562"/>
    <w:rsid w:val="002036C3"/>
    <w:rsid w:val="00207CBB"/>
    <w:rsid w:val="002110E4"/>
    <w:rsid w:val="002129D7"/>
    <w:rsid w:val="00213E09"/>
    <w:rsid w:val="0021765A"/>
    <w:rsid w:val="00231246"/>
    <w:rsid w:val="00232AB6"/>
    <w:rsid w:val="00233E6F"/>
    <w:rsid w:val="002349D6"/>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D0F9E"/>
    <w:rsid w:val="002D30ED"/>
    <w:rsid w:val="002E04B9"/>
    <w:rsid w:val="002F2D4D"/>
    <w:rsid w:val="002F4D1C"/>
    <w:rsid w:val="00301888"/>
    <w:rsid w:val="0030263B"/>
    <w:rsid w:val="0030541A"/>
    <w:rsid w:val="003061FF"/>
    <w:rsid w:val="0031090B"/>
    <w:rsid w:val="003204DA"/>
    <w:rsid w:val="003228D1"/>
    <w:rsid w:val="003245CD"/>
    <w:rsid w:val="003336A9"/>
    <w:rsid w:val="00334D22"/>
    <w:rsid w:val="003430D4"/>
    <w:rsid w:val="0034505C"/>
    <w:rsid w:val="003554B5"/>
    <w:rsid w:val="00355746"/>
    <w:rsid w:val="00360CDC"/>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2E32"/>
    <w:rsid w:val="00435868"/>
    <w:rsid w:val="004364C2"/>
    <w:rsid w:val="0044085B"/>
    <w:rsid w:val="00440B09"/>
    <w:rsid w:val="00442D03"/>
    <w:rsid w:val="00445E52"/>
    <w:rsid w:val="004510A5"/>
    <w:rsid w:val="004557F4"/>
    <w:rsid w:val="00463F20"/>
    <w:rsid w:val="00464431"/>
    <w:rsid w:val="00464575"/>
    <w:rsid w:val="00466046"/>
    <w:rsid w:val="00472DD4"/>
    <w:rsid w:val="00474740"/>
    <w:rsid w:val="004807EA"/>
    <w:rsid w:val="0048154A"/>
    <w:rsid w:val="0048168D"/>
    <w:rsid w:val="00486092"/>
    <w:rsid w:val="00487375"/>
    <w:rsid w:val="00490670"/>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B93"/>
    <w:rsid w:val="00595FC1"/>
    <w:rsid w:val="00596125"/>
    <w:rsid w:val="0059701F"/>
    <w:rsid w:val="0059775F"/>
    <w:rsid w:val="005B2F38"/>
    <w:rsid w:val="005B582E"/>
    <w:rsid w:val="005C1AE4"/>
    <w:rsid w:val="005C7864"/>
    <w:rsid w:val="005D57C0"/>
    <w:rsid w:val="005E2361"/>
    <w:rsid w:val="005E23EA"/>
    <w:rsid w:val="005E3380"/>
    <w:rsid w:val="005F0092"/>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2EEE"/>
    <w:rsid w:val="00634452"/>
    <w:rsid w:val="00635086"/>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9147A"/>
    <w:rsid w:val="00691C66"/>
    <w:rsid w:val="006A5B04"/>
    <w:rsid w:val="006B21F0"/>
    <w:rsid w:val="006B4E68"/>
    <w:rsid w:val="006B4F39"/>
    <w:rsid w:val="006B5025"/>
    <w:rsid w:val="006C6547"/>
    <w:rsid w:val="006D381F"/>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5940"/>
    <w:rsid w:val="007D685E"/>
    <w:rsid w:val="007D7497"/>
    <w:rsid w:val="007E275D"/>
    <w:rsid w:val="00802FDC"/>
    <w:rsid w:val="00811971"/>
    <w:rsid w:val="00825785"/>
    <w:rsid w:val="00826A35"/>
    <w:rsid w:val="008477C4"/>
    <w:rsid w:val="0085238F"/>
    <w:rsid w:val="00852F76"/>
    <w:rsid w:val="00854F24"/>
    <w:rsid w:val="008610F1"/>
    <w:rsid w:val="0086437C"/>
    <w:rsid w:val="00865E59"/>
    <w:rsid w:val="00871B61"/>
    <w:rsid w:val="008723B9"/>
    <w:rsid w:val="00872C13"/>
    <w:rsid w:val="008732A8"/>
    <w:rsid w:val="00876AE1"/>
    <w:rsid w:val="00880491"/>
    <w:rsid w:val="00881C7B"/>
    <w:rsid w:val="00882559"/>
    <w:rsid w:val="008838DA"/>
    <w:rsid w:val="00884052"/>
    <w:rsid w:val="00886D57"/>
    <w:rsid w:val="00886D91"/>
    <w:rsid w:val="008921EF"/>
    <w:rsid w:val="0089405D"/>
    <w:rsid w:val="0089626E"/>
    <w:rsid w:val="00896557"/>
    <w:rsid w:val="00897CA4"/>
    <w:rsid w:val="008B10F2"/>
    <w:rsid w:val="008B3003"/>
    <w:rsid w:val="008B3BEF"/>
    <w:rsid w:val="008B3CAB"/>
    <w:rsid w:val="008B421F"/>
    <w:rsid w:val="008E071F"/>
    <w:rsid w:val="008E0FB7"/>
    <w:rsid w:val="008E261D"/>
    <w:rsid w:val="008E4AE2"/>
    <w:rsid w:val="008F36A0"/>
    <w:rsid w:val="00902829"/>
    <w:rsid w:val="009032FB"/>
    <w:rsid w:val="0091042A"/>
    <w:rsid w:val="009116B4"/>
    <w:rsid w:val="00911C0A"/>
    <w:rsid w:val="00920093"/>
    <w:rsid w:val="00920EA7"/>
    <w:rsid w:val="00924E15"/>
    <w:rsid w:val="0096013C"/>
    <w:rsid w:val="00962614"/>
    <w:rsid w:val="00965B0B"/>
    <w:rsid w:val="00971F8B"/>
    <w:rsid w:val="00976122"/>
    <w:rsid w:val="00984B7D"/>
    <w:rsid w:val="0099222F"/>
    <w:rsid w:val="009A2190"/>
    <w:rsid w:val="009A2733"/>
    <w:rsid w:val="009A4375"/>
    <w:rsid w:val="009B4187"/>
    <w:rsid w:val="009C0C38"/>
    <w:rsid w:val="009C34EF"/>
    <w:rsid w:val="009C4212"/>
    <w:rsid w:val="009D2E8B"/>
    <w:rsid w:val="009D74AD"/>
    <w:rsid w:val="009E4EDA"/>
    <w:rsid w:val="009E7E02"/>
    <w:rsid w:val="009F1EB7"/>
    <w:rsid w:val="00A10062"/>
    <w:rsid w:val="00A125D8"/>
    <w:rsid w:val="00A167CE"/>
    <w:rsid w:val="00A20DDE"/>
    <w:rsid w:val="00A2265F"/>
    <w:rsid w:val="00A242A8"/>
    <w:rsid w:val="00A25D4B"/>
    <w:rsid w:val="00A26C93"/>
    <w:rsid w:val="00A30F3E"/>
    <w:rsid w:val="00A31B44"/>
    <w:rsid w:val="00A32506"/>
    <w:rsid w:val="00A34DB5"/>
    <w:rsid w:val="00A423B8"/>
    <w:rsid w:val="00A44526"/>
    <w:rsid w:val="00A446B7"/>
    <w:rsid w:val="00A5366F"/>
    <w:rsid w:val="00A56449"/>
    <w:rsid w:val="00A568F6"/>
    <w:rsid w:val="00A56D16"/>
    <w:rsid w:val="00A73786"/>
    <w:rsid w:val="00A75248"/>
    <w:rsid w:val="00A75C60"/>
    <w:rsid w:val="00A769BB"/>
    <w:rsid w:val="00A77831"/>
    <w:rsid w:val="00A800AA"/>
    <w:rsid w:val="00A917BC"/>
    <w:rsid w:val="00A939A8"/>
    <w:rsid w:val="00A93EFC"/>
    <w:rsid w:val="00A963D9"/>
    <w:rsid w:val="00A96C68"/>
    <w:rsid w:val="00AA52B3"/>
    <w:rsid w:val="00AB00A7"/>
    <w:rsid w:val="00AB0EF8"/>
    <w:rsid w:val="00AB2081"/>
    <w:rsid w:val="00AC0EB4"/>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339"/>
    <w:rsid w:val="00B27DC7"/>
    <w:rsid w:val="00B307A6"/>
    <w:rsid w:val="00B30D40"/>
    <w:rsid w:val="00B37873"/>
    <w:rsid w:val="00B53AD0"/>
    <w:rsid w:val="00B61A85"/>
    <w:rsid w:val="00B62F24"/>
    <w:rsid w:val="00B66A22"/>
    <w:rsid w:val="00B70EA5"/>
    <w:rsid w:val="00B80396"/>
    <w:rsid w:val="00B82020"/>
    <w:rsid w:val="00B87524"/>
    <w:rsid w:val="00B875FD"/>
    <w:rsid w:val="00B90736"/>
    <w:rsid w:val="00B93207"/>
    <w:rsid w:val="00B95D54"/>
    <w:rsid w:val="00BA62EA"/>
    <w:rsid w:val="00BB54A6"/>
    <w:rsid w:val="00BB67A5"/>
    <w:rsid w:val="00BC1726"/>
    <w:rsid w:val="00BC1BFE"/>
    <w:rsid w:val="00BC2681"/>
    <w:rsid w:val="00BC55F0"/>
    <w:rsid w:val="00BC5A2F"/>
    <w:rsid w:val="00BE37C1"/>
    <w:rsid w:val="00BE7375"/>
    <w:rsid w:val="00BF7A99"/>
    <w:rsid w:val="00C011F5"/>
    <w:rsid w:val="00C07D64"/>
    <w:rsid w:val="00C202ED"/>
    <w:rsid w:val="00C25B03"/>
    <w:rsid w:val="00C26302"/>
    <w:rsid w:val="00C27014"/>
    <w:rsid w:val="00C2762E"/>
    <w:rsid w:val="00C314AE"/>
    <w:rsid w:val="00C31681"/>
    <w:rsid w:val="00C3586D"/>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4CE"/>
    <w:rsid w:val="00C847BA"/>
    <w:rsid w:val="00C84AC1"/>
    <w:rsid w:val="00C84D80"/>
    <w:rsid w:val="00C9320C"/>
    <w:rsid w:val="00CA23AF"/>
    <w:rsid w:val="00CA250C"/>
    <w:rsid w:val="00CA3FD2"/>
    <w:rsid w:val="00CA6EB2"/>
    <w:rsid w:val="00CB2BEC"/>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5011"/>
    <w:rsid w:val="00D25100"/>
    <w:rsid w:val="00D409B2"/>
    <w:rsid w:val="00D44B6E"/>
    <w:rsid w:val="00D4703A"/>
    <w:rsid w:val="00D51D31"/>
    <w:rsid w:val="00D62922"/>
    <w:rsid w:val="00D84ED0"/>
    <w:rsid w:val="00D8583F"/>
    <w:rsid w:val="00D90078"/>
    <w:rsid w:val="00D962DA"/>
    <w:rsid w:val="00D96E9F"/>
    <w:rsid w:val="00DA0153"/>
    <w:rsid w:val="00DA0A93"/>
    <w:rsid w:val="00DA6C42"/>
    <w:rsid w:val="00DB7B6B"/>
    <w:rsid w:val="00DC717D"/>
    <w:rsid w:val="00DD4E1F"/>
    <w:rsid w:val="00DF3E6D"/>
    <w:rsid w:val="00E07ABD"/>
    <w:rsid w:val="00E162CD"/>
    <w:rsid w:val="00E21846"/>
    <w:rsid w:val="00E249D9"/>
    <w:rsid w:val="00E24D56"/>
    <w:rsid w:val="00E27412"/>
    <w:rsid w:val="00E373B9"/>
    <w:rsid w:val="00E438D8"/>
    <w:rsid w:val="00E462B0"/>
    <w:rsid w:val="00E46D42"/>
    <w:rsid w:val="00E52176"/>
    <w:rsid w:val="00E52F87"/>
    <w:rsid w:val="00E601DC"/>
    <w:rsid w:val="00E60DE6"/>
    <w:rsid w:val="00E73B35"/>
    <w:rsid w:val="00E81C30"/>
    <w:rsid w:val="00E91DBE"/>
    <w:rsid w:val="00E92419"/>
    <w:rsid w:val="00E92CAB"/>
    <w:rsid w:val="00E96869"/>
    <w:rsid w:val="00EA7595"/>
    <w:rsid w:val="00EB24C8"/>
    <w:rsid w:val="00EB637E"/>
    <w:rsid w:val="00EC2A32"/>
    <w:rsid w:val="00EC40C3"/>
    <w:rsid w:val="00EC6C15"/>
    <w:rsid w:val="00ED3969"/>
    <w:rsid w:val="00ED4EF8"/>
    <w:rsid w:val="00EE4041"/>
    <w:rsid w:val="00EE6341"/>
    <w:rsid w:val="00EF26E2"/>
    <w:rsid w:val="00EF73C1"/>
    <w:rsid w:val="00F005A7"/>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C0305"/>
    <w:rsid w:val="00FC707C"/>
    <w:rsid w:val="00FC7693"/>
    <w:rsid w:val="00FD10F1"/>
    <w:rsid w:val="00FD10F4"/>
    <w:rsid w:val="00FD23AF"/>
    <w:rsid w:val="00FE4317"/>
    <w:rsid w:val="00FE594B"/>
    <w:rsid w:val="00FF0F78"/>
    <w:rsid w:val="00FF34E2"/>
    <w:rsid w:val="00FF476D"/>
    <w:rsid w:val="00FF5A2C"/>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7409"/>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s://bids.delaware.gov/" TargetMode="External"/><Relationship Id="rId26" Type="http://schemas.openxmlformats.org/officeDocument/2006/relationships/hyperlink" Target="https://sexoffender.dsp.delaware.gov/" TargetMode="External"/><Relationship Id="rId39" Type="http://schemas.openxmlformats.org/officeDocument/2006/relationships/header" Target="header3.xml"/><Relationship Id="rId21" Type="http://schemas.openxmlformats.org/officeDocument/2006/relationships/hyperlink" Target="http://delcode.delaware.gov/title29/c069/sc06/index.shtml"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image" Target="media/image2.jpeg"/><Relationship Id="rId50" Type="http://schemas.openxmlformats.org/officeDocument/2006/relationships/hyperlink" Target="mailto:OSD@Delaware.gov"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29/c069/sc01/index.shtml" TargetMode="External"/><Relationship Id="rId32" Type="http://schemas.openxmlformats.org/officeDocument/2006/relationships/hyperlink" Target="https://archivesfiles.delaware.gov/Executive-Orders/Carney/Carney_EO049.pdf" TargetMode="External"/><Relationship Id="rId37" Type="http://schemas.openxmlformats.org/officeDocument/2006/relationships/header" Target="header2.xml"/><Relationship Id="rId40" Type="http://schemas.openxmlformats.org/officeDocument/2006/relationships/footer" Target="footer5.xml"/><Relationship Id="rId45" Type="http://schemas.openxmlformats.org/officeDocument/2006/relationships/hyperlink" Target="mailto:osd@delaware.gov" TargetMode="External"/><Relationship Id="rId53" Type="http://schemas.openxmlformats.org/officeDocument/2006/relationships/hyperlink" Target="https://business.delaware.gov/osd/"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s://esupplier.erp.delaware.gov" TargetMode="External"/><Relationship Id="rId44" Type="http://schemas.openxmlformats.org/officeDocument/2006/relationships/image" Target="media/image1.png"/><Relationship Id="rId52" Type="http://schemas.openxmlformats.org/officeDocument/2006/relationships/hyperlink" Target="mailto:OSD@Delawa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s://w9.accounting.delaware.gov/W9form.aspx" TargetMode="External"/><Relationship Id="rId35" Type="http://schemas.openxmlformats.org/officeDocument/2006/relationships/footer" Target="footer2.xml"/><Relationship Id="rId43" Type="http://schemas.openxmlformats.org/officeDocument/2006/relationships/footer" Target="footer7.xml"/><Relationship Id="rId48" Type="http://schemas.openxmlformats.org/officeDocument/2006/relationships/hyperlink" Target="https://business.delaware.gov/osd/certify/" TargetMode="External"/><Relationship Id="rId8" Type="http://schemas.openxmlformats.org/officeDocument/2006/relationships/webSettings" Target="webSettings.xml"/><Relationship Id="rId51" Type="http://schemas.openxmlformats.org/officeDocument/2006/relationships/hyperlink" Target="https://delaware.us13.list-manage.com/subscribe/post?u=95130e4b7a6cae8d1f44df75f&amp;amp;id=86db06f68d&amp;amp;f_id=0044c3e2f0"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eader" Target="header1.xml"/><Relationship Id="rId38" Type="http://schemas.openxmlformats.org/officeDocument/2006/relationships/footer" Target="footer4.xml"/><Relationship Id="rId46" Type="http://schemas.openxmlformats.org/officeDocument/2006/relationships/hyperlink" Target="https://business.delaware.gov/osd/"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delcode.delaware.gov/title29/c069/sc04/index.shtml" TargetMode="External"/><Relationship Id="rId36" Type="http://schemas.openxmlformats.org/officeDocument/2006/relationships/footer" Target="footer3.xml"/><Relationship Id="rId49"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15969</Words>
  <Characters>91602</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107357</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2025-03-27T14:51:00Z</dcterms:created>
  <dcterms:modified xsi:type="dcterms:W3CDTF">2025-03-27T14:51:00Z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