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4287" w14:textId="1EED9BBF" w:rsidR="00927D37" w:rsidRPr="00CA0E9E" w:rsidRDefault="00927D37">
      <w:pPr>
        <w:pStyle w:val="Heading1"/>
        <w:kinsoku w:val="0"/>
        <w:overflowPunct w:val="0"/>
        <w:spacing w:before="1"/>
        <w:ind w:left="2358" w:right="2358"/>
        <w:jc w:val="center"/>
        <w:rPr>
          <w:b w:val="0"/>
          <w:bCs w:val="0"/>
          <w:sz w:val="28"/>
          <w:szCs w:val="28"/>
        </w:rPr>
      </w:pPr>
      <w:bookmarkStart w:id="0" w:name="_GoBack"/>
      <w:bookmarkEnd w:id="0"/>
      <w:r w:rsidRPr="00CA0E9E">
        <w:rPr>
          <w:sz w:val="28"/>
          <w:szCs w:val="28"/>
        </w:rPr>
        <w:t>APPENDIX</w:t>
      </w:r>
      <w:r w:rsidRPr="00CA0E9E">
        <w:rPr>
          <w:spacing w:val="-13"/>
          <w:sz w:val="28"/>
          <w:szCs w:val="28"/>
        </w:rPr>
        <w:t xml:space="preserve"> </w:t>
      </w:r>
      <w:r w:rsidR="00AE2073">
        <w:rPr>
          <w:sz w:val="28"/>
          <w:szCs w:val="28"/>
        </w:rPr>
        <w:t>B</w:t>
      </w:r>
    </w:p>
    <w:p w14:paraId="550EF8B4" w14:textId="77777777" w:rsidR="00927D37" w:rsidRPr="00CA0E9E" w:rsidRDefault="00927D37" w:rsidP="009C7E41">
      <w:pPr>
        <w:pStyle w:val="BodyText"/>
        <w:kinsoku w:val="0"/>
        <w:overflowPunct w:val="0"/>
        <w:spacing w:before="158" w:line="258" w:lineRule="auto"/>
        <w:ind w:left="0" w:right="226"/>
        <w:jc w:val="center"/>
        <w:rPr>
          <w:sz w:val="28"/>
          <w:szCs w:val="28"/>
          <w:u w:val="single"/>
        </w:rPr>
      </w:pPr>
      <w:r w:rsidRPr="00CA0E9E">
        <w:rPr>
          <w:b/>
          <w:bCs/>
          <w:iCs/>
          <w:spacing w:val="-1"/>
          <w:sz w:val="28"/>
          <w:szCs w:val="28"/>
          <w:u w:val="single"/>
        </w:rPr>
        <w:t>The</w:t>
      </w:r>
      <w:r w:rsidRPr="00CA0E9E">
        <w:rPr>
          <w:b/>
          <w:bCs/>
          <w:iCs/>
          <w:spacing w:val="-10"/>
          <w:sz w:val="28"/>
          <w:szCs w:val="28"/>
          <w:u w:val="single"/>
        </w:rPr>
        <w:t xml:space="preserve"> </w:t>
      </w:r>
      <w:r w:rsidR="00AB54C5" w:rsidRPr="00CA0E9E">
        <w:rPr>
          <w:b/>
          <w:bCs/>
          <w:iCs/>
          <w:spacing w:val="-10"/>
          <w:sz w:val="28"/>
          <w:szCs w:val="28"/>
          <w:u w:val="single"/>
        </w:rPr>
        <w:t xml:space="preserve">Volkswagen Environmental Mitigation Trust </w:t>
      </w:r>
      <w:r w:rsidRPr="00CA0E9E">
        <w:rPr>
          <w:b/>
          <w:bCs/>
          <w:iCs/>
          <w:spacing w:val="-1"/>
          <w:sz w:val="28"/>
          <w:szCs w:val="28"/>
          <w:u w:val="single"/>
        </w:rPr>
        <w:t>Program</w:t>
      </w:r>
    </w:p>
    <w:p w14:paraId="3A67EC0E" w14:textId="77777777" w:rsidR="00927D37" w:rsidRPr="00CA0E9E" w:rsidRDefault="00927D37">
      <w:pPr>
        <w:pStyle w:val="BodyText"/>
        <w:kinsoku w:val="0"/>
        <w:overflowPunct w:val="0"/>
        <w:spacing w:before="163"/>
        <w:ind w:left="3056" w:right="3057"/>
        <w:jc w:val="center"/>
        <w:rPr>
          <w:sz w:val="28"/>
          <w:szCs w:val="28"/>
        </w:rPr>
      </w:pPr>
      <w:r w:rsidRPr="00CA0E9E">
        <w:rPr>
          <w:b/>
          <w:bCs/>
          <w:spacing w:val="-1"/>
          <w:sz w:val="28"/>
          <w:szCs w:val="28"/>
        </w:rPr>
        <w:t>APPLICATION</w:t>
      </w:r>
      <w:r w:rsidRPr="00CA0E9E">
        <w:rPr>
          <w:b/>
          <w:bCs/>
          <w:spacing w:val="-17"/>
          <w:sz w:val="28"/>
          <w:szCs w:val="28"/>
        </w:rPr>
        <w:t xml:space="preserve"> </w:t>
      </w:r>
      <w:r w:rsidRPr="00CA0E9E">
        <w:rPr>
          <w:b/>
          <w:bCs/>
          <w:spacing w:val="-1"/>
          <w:sz w:val="28"/>
          <w:szCs w:val="28"/>
        </w:rPr>
        <w:t>FORM</w:t>
      </w:r>
    </w:p>
    <w:p w14:paraId="3FD7A6AF" w14:textId="77777777" w:rsidR="00031FCB" w:rsidRPr="00031FCB" w:rsidRDefault="00031FCB" w:rsidP="00031FCB"/>
    <w:p w14:paraId="4F2259FF" w14:textId="77777777" w:rsidR="00927D37" w:rsidRPr="00B31C5B" w:rsidRDefault="00927D37" w:rsidP="009C7E41">
      <w:pPr>
        <w:pStyle w:val="Heading2"/>
        <w:kinsoku w:val="0"/>
        <w:overflowPunct w:val="0"/>
        <w:ind w:left="0"/>
        <w:rPr>
          <w:rFonts w:ascii="Calibri" w:hAnsi="Calibri"/>
          <w:b/>
          <w:color w:val="000000"/>
          <w:sz w:val="22"/>
          <w:szCs w:val="22"/>
        </w:rPr>
      </w:pPr>
      <w:r w:rsidRPr="00B31C5B">
        <w:rPr>
          <w:rFonts w:ascii="Calibri" w:hAnsi="Calibri"/>
          <w:b/>
          <w:color w:val="000000"/>
          <w:spacing w:val="-3"/>
          <w:sz w:val="22"/>
          <w:szCs w:val="22"/>
        </w:rPr>
        <w:t>Project</w:t>
      </w:r>
      <w:r w:rsidRPr="00B31C5B">
        <w:rPr>
          <w:rFonts w:ascii="Calibri" w:hAnsi="Calibri"/>
          <w:b/>
          <w:color w:val="000000"/>
          <w:spacing w:val="-5"/>
          <w:sz w:val="22"/>
          <w:szCs w:val="22"/>
        </w:rPr>
        <w:t xml:space="preserve"> </w:t>
      </w:r>
      <w:r w:rsidRPr="00B31C5B">
        <w:rPr>
          <w:rFonts w:ascii="Calibri" w:hAnsi="Calibri"/>
          <w:b/>
          <w:color w:val="000000"/>
          <w:spacing w:val="-2"/>
          <w:sz w:val="22"/>
          <w:szCs w:val="22"/>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1339C" w:rsidRPr="00C954E5" w14:paraId="749957EC" w14:textId="77777777" w:rsidTr="00C14E1D">
        <w:trPr>
          <w:trHeight w:val="534"/>
        </w:trPr>
        <w:tc>
          <w:tcPr>
            <w:tcW w:w="9558" w:type="dxa"/>
            <w:vAlign w:val="center"/>
          </w:tcPr>
          <w:p w14:paraId="73E35DFB" w14:textId="77777777" w:rsidR="00C1339C" w:rsidRPr="00C954E5" w:rsidRDefault="00C1339C" w:rsidP="00C954E5">
            <w:pPr>
              <w:pStyle w:val="BodyText"/>
              <w:kinsoku w:val="0"/>
              <w:overflowPunct w:val="0"/>
              <w:ind w:left="0"/>
              <w:rPr>
                <w:rFonts w:cs="Calibri Light"/>
                <w:sz w:val="28"/>
                <w:szCs w:val="28"/>
              </w:rPr>
            </w:pPr>
          </w:p>
        </w:tc>
      </w:tr>
    </w:tbl>
    <w:p w14:paraId="39CEEEBF" w14:textId="77777777" w:rsidR="00636413" w:rsidRPr="00031FCB" w:rsidRDefault="00636413" w:rsidP="00CA0E9E">
      <w:pPr>
        <w:pStyle w:val="BodyText"/>
        <w:kinsoku w:val="0"/>
        <w:overflowPunct w:val="0"/>
        <w:ind w:left="0"/>
        <w:rPr>
          <w:spacing w:val="-1"/>
        </w:rPr>
      </w:pPr>
    </w:p>
    <w:p w14:paraId="52A9F286" w14:textId="77777777" w:rsidR="00636413" w:rsidRPr="00B31C5B" w:rsidRDefault="00636413" w:rsidP="009C7E41">
      <w:pPr>
        <w:pStyle w:val="Heading2"/>
        <w:kinsoku w:val="0"/>
        <w:overflowPunct w:val="0"/>
        <w:ind w:left="0"/>
        <w:rPr>
          <w:rFonts w:ascii="Calibri" w:hAnsi="Calibri"/>
          <w:b/>
          <w:color w:val="000000"/>
          <w:sz w:val="22"/>
          <w:szCs w:val="22"/>
        </w:rPr>
      </w:pPr>
      <w:r w:rsidRPr="00B31C5B">
        <w:rPr>
          <w:rFonts w:ascii="Calibri" w:hAnsi="Calibri"/>
          <w:b/>
          <w:color w:val="000000"/>
          <w:spacing w:val="-3"/>
          <w:sz w:val="22"/>
          <w:szCs w:val="22"/>
        </w:rPr>
        <w:t>General Information</w:t>
      </w:r>
      <w:r w:rsidRPr="00B31C5B">
        <w:rPr>
          <w:rFonts w:ascii="Calibri" w:hAnsi="Calibri"/>
          <w:b/>
          <w:color w:val="000000"/>
          <w:spacing w:val="-2"/>
          <w:sz w:val="22"/>
          <w:szCs w:val="22"/>
        </w:rPr>
        <w:t>:</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68"/>
        <w:gridCol w:w="7"/>
        <w:gridCol w:w="360"/>
        <w:gridCol w:w="90"/>
        <w:gridCol w:w="1170"/>
        <w:gridCol w:w="1530"/>
        <w:gridCol w:w="2340"/>
      </w:tblGrid>
      <w:tr w:rsidR="00636413" w:rsidRPr="00C954E5" w14:paraId="453F669A" w14:textId="77777777" w:rsidTr="00436CEC">
        <w:trPr>
          <w:trHeight w:val="620"/>
        </w:trPr>
        <w:tc>
          <w:tcPr>
            <w:tcW w:w="9565" w:type="dxa"/>
            <w:gridSpan w:val="7"/>
            <w:vAlign w:val="center"/>
          </w:tcPr>
          <w:p w14:paraId="5CC9D00D" w14:textId="77777777" w:rsidR="00636413" w:rsidRPr="00C954E5" w:rsidRDefault="00636413" w:rsidP="00636413">
            <w:pPr>
              <w:rPr>
                <w:rFonts w:ascii="Calibri" w:hAnsi="Calibri"/>
                <w:sz w:val="22"/>
                <w:szCs w:val="22"/>
              </w:rPr>
            </w:pPr>
            <w:r w:rsidRPr="00C954E5">
              <w:rPr>
                <w:rFonts w:ascii="Calibri" w:hAnsi="Calibri"/>
                <w:sz w:val="22"/>
                <w:szCs w:val="22"/>
              </w:rPr>
              <w:t xml:space="preserve">Applicant: </w:t>
            </w:r>
            <w:r w:rsidRPr="00C954E5">
              <w:rPr>
                <w:rFonts w:ascii="Calibri" w:hAnsi="Calibri"/>
                <w:sz w:val="22"/>
                <w:szCs w:val="22"/>
              </w:rPr>
              <w:fldChar w:fldCharType="begin">
                <w:ffData>
                  <w:name w:val="Text8"/>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r>
      <w:tr w:rsidR="00636413" w:rsidRPr="00C954E5" w14:paraId="1435F74A" w14:textId="77777777" w:rsidTr="00436CEC">
        <w:trPr>
          <w:trHeight w:val="710"/>
        </w:trPr>
        <w:tc>
          <w:tcPr>
            <w:tcW w:w="9565" w:type="dxa"/>
            <w:gridSpan w:val="7"/>
            <w:vAlign w:val="center"/>
          </w:tcPr>
          <w:p w14:paraId="2C5000A8" w14:textId="77777777" w:rsidR="00636413" w:rsidRPr="00C954E5" w:rsidRDefault="00636413" w:rsidP="00636413">
            <w:pPr>
              <w:rPr>
                <w:rFonts w:ascii="Calibri" w:hAnsi="Calibri"/>
                <w:sz w:val="22"/>
                <w:szCs w:val="22"/>
              </w:rPr>
            </w:pPr>
            <w:r w:rsidRPr="00C954E5">
              <w:rPr>
                <w:rFonts w:ascii="Calibri" w:hAnsi="Calibri"/>
                <w:sz w:val="22"/>
                <w:szCs w:val="22"/>
              </w:rPr>
              <w:t xml:space="preserve">Mailing Address: </w:t>
            </w:r>
            <w:r w:rsidRPr="00C954E5">
              <w:rPr>
                <w:rFonts w:ascii="Calibri" w:hAnsi="Calibri"/>
                <w:sz w:val="22"/>
                <w:szCs w:val="22"/>
              </w:rPr>
              <w:fldChar w:fldCharType="begin">
                <w:ffData>
                  <w:name w:val="Text8"/>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r>
      <w:tr w:rsidR="00636413" w:rsidRPr="00C954E5" w14:paraId="263102AD" w14:textId="77777777" w:rsidTr="00436CEC">
        <w:trPr>
          <w:trHeight w:val="611"/>
        </w:trPr>
        <w:tc>
          <w:tcPr>
            <w:tcW w:w="4068" w:type="dxa"/>
            <w:vAlign w:val="center"/>
          </w:tcPr>
          <w:p w14:paraId="755C8595" w14:textId="77777777" w:rsidR="00636413" w:rsidRPr="00C954E5" w:rsidRDefault="00636413" w:rsidP="00636413">
            <w:pPr>
              <w:rPr>
                <w:rFonts w:ascii="Calibri" w:hAnsi="Calibri"/>
                <w:sz w:val="22"/>
                <w:szCs w:val="22"/>
              </w:rPr>
            </w:pPr>
            <w:r w:rsidRPr="00C954E5">
              <w:rPr>
                <w:rFonts w:ascii="Calibri" w:hAnsi="Calibri"/>
                <w:sz w:val="22"/>
                <w:szCs w:val="22"/>
              </w:rPr>
              <w:t xml:space="preserve">City: </w:t>
            </w:r>
            <w:r w:rsidRPr="00C954E5">
              <w:rPr>
                <w:rFonts w:ascii="Calibri" w:hAnsi="Calibri"/>
                <w:sz w:val="22"/>
                <w:szCs w:val="22"/>
              </w:rPr>
              <w:fldChar w:fldCharType="begin">
                <w:ffData>
                  <w:name w:val="Text11"/>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1627" w:type="dxa"/>
            <w:gridSpan w:val="4"/>
            <w:vAlign w:val="center"/>
          </w:tcPr>
          <w:p w14:paraId="797D8BB4" w14:textId="77777777" w:rsidR="00636413" w:rsidRPr="00C954E5" w:rsidRDefault="00636413" w:rsidP="00636413">
            <w:pPr>
              <w:rPr>
                <w:rFonts w:ascii="Calibri" w:hAnsi="Calibri"/>
                <w:sz w:val="22"/>
                <w:szCs w:val="22"/>
              </w:rPr>
            </w:pPr>
            <w:r w:rsidRPr="00C954E5">
              <w:rPr>
                <w:rFonts w:ascii="Calibri" w:hAnsi="Calibri"/>
                <w:sz w:val="22"/>
                <w:szCs w:val="22"/>
              </w:rPr>
              <w:t xml:space="preserve">State: </w:t>
            </w:r>
            <w:r w:rsidRPr="00C954E5">
              <w:rPr>
                <w:rFonts w:ascii="Calibri" w:hAnsi="Calibri"/>
                <w:sz w:val="22"/>
                <w:szCs w:val="22"/>
              </w:rPr>
              <w:fldChar w:fldCharType="begin">
                <w:ffData>
                  <w:name w:val=""/>
                  <w:enabled/>
                  <w:calcOnExit w:val="0"/>
                  <w:textInput>
                    <w:maxLength w:val="2"/>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1530" w:type="dxa"/>
            <w:vAlign w:val="center"/>
          </w:tcPr>
          <w:p w14:paraId="60656BDA" w14:textId="77777777" w:rsidR="00636413" w:rsidRPr="00C954E5" w:rsidRDefault="00636413" w:rsidP="00636413">
            <w:pPr>
              <w:rPr>
                <w:rFonts w:ascii="Calibri" w:hAnsi="Calibri"/>
                <w:sz w:val="22"/>
                <w:szCs w:val="22"/>
              </w:rPr>
            </w:pPr>
            <w:r w:rsidRPr="00C954E5">
              <w:rPr>
                <w:rFonts w:ascii="Calibri" w:hAnsi="Calibri"/>
                <w:sz w:val="22"/>
                <w:szCs w:val="22"/>
              </w:rPr>
              <w:t xml:space="preserve">Zip: </w:t>
            </w:r>
            <w:r w:rsidRPr="00C954E5">
              <w:rPr>
                <w:rFonts w:ascii="Calibri" w:hAnsi="Calibri"/>
                <w:sz w:val="22"/>
                <w:szCs w:val="22"/>
              </w:rPr>
              <w:fldChar w:fldCharType="begin">
                <w:ffData>
                  <w:name w:val="Text13"/>
                  <w:enabled/>
                  <w:calcOnExit w:val="0"/>
                  <w:textInput>
                    <w:type w:val="number"/>
                    <w:maxLength w:val="5"/>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2340" w:type="dxa"/>
            <w:vAlign w:val="center"/>
          </w:tcPr>
          <w:p w14:paraId="2DE786F4" w14:textId="77777777" w:rsidR="00636413" w:rsidRPr="00C954E5" w:rsidRDefault="00636413" w:rsidP="001C3E93">
            <w:pPr>
              <w:rPr>
                <w:rFonts w:ascii="Calibri" w:hAnsi="Calibri"/>
                <w:sz w:val="22"/>
                <w:szCs w:val="22"/>
              </w:rPr>
            </w:pPr>
            <w:r w:rsidRPr="00C954E5">
              <w:rPr>
                <w:rFonts w:ascii="Calibri" w:hAnsi="Calibri"/>
                <w:sz w:val="22"/>
                <w:szCs w:val="22"/>
              </w:rPr>
              <w:t xml:space="preserve">County:  </w:t>
            </w:r>
          </w:p>
        </w:tc>
      </w:tr>
      <w:tr w:rsidR="00436CEC" w:rsidRPr="00C954E5" w14:paraId="21E4A300" w14:textId="77777777" w:rsidTr="00436CEC">
        <w:trPr>
          <w:trHeight w:val="629"/>
        </w:trPr>
        <w:tc>
          <w:tcPr>
            <w:tcW w:w="4435" w:type="dxa"/>
            <w:gridSpan w:val="3"/>
            <w:vAlign w:val="center"/>
          </w:tcPr>
          <w:p w14:paraId="41407DFD" w14:textId="77777777" w:rsidR="00436CEC" w:rsidRPr="00C954E5" w:rsidRDefault="00436CEC" w:rsidP="00636413">
            <w:pPr>
              <w:rPr>
                <w:rFonts w:ascii="Calibri" w:hAnsi="Calibri"/>
                <w:sz w:val="22"/>
                <w:szCs w:val="22"/>
              </w:rPr>
            </w:pPr>
            <w:r w:rsidRPr="00C954E5">
              <w:rPr>
                <w:rFonts w:ascii="Calibri" w:hAnsi="Calibri"/>
                <w:sz w:val="22"/>
                <w:szCs w:val="22"/>
              </w:rPr>
              <w:t xml:space="preserve">Daytime Phone:  </w:t>
            </w:r>
            <w:r w:rsidRPr="00C954E5">
              <w:rPr>
                <w:rFonts w:ascii="Calibri" w:hAnsi="Calibri"/>
                <w:sz w:val="22"/>
                <w:szCs w:val="22"/>
              </w:rPr>
              <w:fldChar w:fldCharType="begin">
                <w:ffData>
                  <w:name w:val=""/>
                  <w:enabled/>
                  <w:calcOnExit w:val="0"/>
                  <w:textInput>
                    <w:type w:val="number"/>
                    <w:maxLength w:val="13"/>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5130" w:type="dxa"/>
            <w:gridSpan w:val="4"/>
            <w:vAlign w:val="center"/>
          </w:tcPr>
          <w:p w14:paraId="622E3643" w14:textId="77777777" w:rsidR="00436CEC" w:rsidRPr="00C954E5" w:rsidRDefault="00436CEC" w:rsidP="00636413">
            <w:pPr>
              <w:rPr>
                <w:rFonts w:ascii="Calibri" w:hAnsi="Calibri"/>
                <w:sz w:val="22"/>
                <w:szCs w:val="22"/>
              </w:rPr>
            </w:pPr>
            <w:r w:rsidRPr="00C954E5">
              <w:rPr>
                <w:rFonts w:ascii="Calibri" w:hAnsi="Calibri"/>
                <w:sz w:val="22"/>
                <w:szCs w:val="22"/>
              </w:rPr>
              <w:t xml:space="preserve">Alternate Phone:  </w:t>
            </w:r>
            <w:r w:rsidRPr="00C954E5">
              <w:rPr>
                <w:rFonts w:ascii="Calibri" w:hAnsi="Calibri"/>
                <w:sz w:val="22"/>
                <w:szCs w:val="22"/>
              </w:rPr>
              <w:fldChar w:fldCharType="begin">
                <w:ffData>
                  <w:name w:val=""/>
                  <w:enabled/>
                  <w:calcOnExit w:val="0"/>
                  <w:textInput>
                    <w:type w:val="number"/>
                    <w:maxLength w:val="12"/>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r>
      <w:tr w:rsidR="00436CEC" w:rsidRPr="00C954E5" w14:paraId="5925E51A" w14:textId="77777777" w:rsidTr="00436CEC">
        <w:trPr>
          <w:trHeight w:val="629"/>
        </w:trPr>
        <w:tc>
          <w:tcPr>
            <w:tcW w:w="9565" w:type="dxa"/>
            <w:gridSpan w:val="7"/>
            <w:vAlign w:val="center"/>
          </w:tcPr>
          <w:p w14:paraId="5B4DF7BD" w14:textId="77777777" w:rsidR="00436CEC" w:rsidRPr="00C954E5" w:rsidRDefault="00436CEC" w:rsidP="00636413">
            <w:pPr>
              <w:rPr>
                <w:rFonts w:ascii="Calibri" w:hAnsi="Calibri"/>
                <w:sz w:val="22"/>
                <w:szCs w:val="22"/>
              </w:rPr>
            </w:pPr>
            <w:r>
              <w:rPr>
                <w:rFonts w:ascii="Calibri" w:hAnsi="Calibri"/>
                <w:sz w:val="22"/>
                <w:szCs w:val="22"/>
              </w:rPr>
              <w:t>Email:</w:t>
            </w:r>
          </w:p>
        </w:tc>
      </w:tr>
      <w:tr w:rsidR="00636413" w:rsidRPr="00C954E5" w14:paraId="403393DF" w14:textId="77777777" w:rsidTr="00436CEC">
        <w:trPr>
          <w:trHeight w:val="629"/>
        </w:trPr>
        <w:tc>
          <w:tcPr>
            <w:tcW w:w="9565" w:type="dxa"/>
            <w:gridSpan w:val="7"/>
            <w:vAlign w:val="center"/>
          </w:tcPr>
          <w:p w14:paraId="1DD2EF50" w14:textId="77777777" w:rsidR="00636413" w:rsidRPr="00C954E5" w:rsidRDefault="00636413" w:rsidP="00636413">
            <w:pPr>
              <w:rPr>
                <w:rFonts w:ascii="Calibri" w:hAnsi="Calibri"/>
                <w:sz w:val="22"/>
                <w:szCs w:val="22"/>
              </w:rPr>
            </w:pPr>
            <w:r w:rsidRPr="00C954E5">
              <w:rPr>
                <w:rFonts w:ascii="Calibri" w:hAnsi="Calibri"/>
                <w:sz w:val="22"/>
                <w:szCs w:val="22"/>
              </w:rPr>
              <w:t xml:space="preserve">Equipment Owner (if different from Applicant): </w:t>
            </w:r>
            <w:r w:rsidRPr="00C954E5">
              <w:rPr>
                <w:rFonts w:ascii="Calibri" w:hAnsi="Calibri"/>
                <w:sz w:val="22"/>
                <w:szCs w:val="22"/>
              </w:rPr>
              <w:fldChar w:fldCharType="begin">
                <w:ffData>
                  <w:name w:val="Text8"/>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r>
      <w:tr w:rsidR="00636413" w:rsidRPr="00C954E5" w14:paraId="044FE265" w14:textId="77777777" w:rsidTr="00436CEC">
        <w:trPr>
          <w:trHeight w:val="629"/>
        </w:trPr>
        <w:tc>
          <w:tcPr>
            <w:tcW w:w="9565" w:type="dxa"/>
            <w:gridSpan w:val="7"/>
            <w:vAlign w:val="center"/>
          </w:tcPr>
          <w:p w14:paraId="15BCBA9D" w14:textId="77777777" w:rsidR="00636413" w:rsidRPr="00C954E5" w:rsidRDefault="00636413" w:rsidP="00636413">
            <w:pPr>
              <w:rPr>
                <w:rFonts w:ascii="Calibri" w:hAnsi="Calibri"/>
                <w:sz w:val="22"/>
                <w:szCs w:val="22"/>
              </w:rPr>
            </w:pPr>
            <w:r w:rsidRPr="00C954E5">
              <w:rPr>
                <w:rFonts w:ascii="Calibri" w:hAnsi="Calibri"/>
                <w:sz w:val="22"/>
                <w:szCs w:val="22"/>
              </w:rPr>
              <w:t xml:space="preserve">Mailing Address: </w:t>
            </w:r>
            <w:r w:rsidRPr="00C954E5">
              <w:rPr>
                <w:rFonts w:ascii="Calibri" w:hAnsi="Calibri"/>
                <w:sz w:val="22"/>
                <w:szCs w:val="22"/>
              </w:rPr>
              <w:fldChar w:fldCharType="begin">
                <w:ffData>
                  <w:name w:val="Text8"/>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sz w:val="22"/>
                <w:szCs w:val="22"/>
              </w:rPr>
              <w:t> </w:t>
            </w:r>
            <w:r w:rsidRPr="00C954E5">
              <w:rPr>
                <w:rFonts w:ascii="Calibri" w:hAnsi="Calibri"/>
                <w:sz w:val="22"/>
                <w:szCs w:val="22"/>
              </w:rPr>
              <w:t> </w:t>
            </w:r>
            <w:r w:rsidRPr="00C954E5">
              <w:rPr>
                <w:rFonts w:ascii="Calibri" w:hAnsi="Calibri"/>
                <w:sz w:val="22"/>
                <w:szCs w:val="22"/>
              </w:rPr>
              <w:t> </w:t>
            </w:r>
            <w:r w:rsidRPr="00C954E5">
              <w:rPr>
                <w:rFonts w:ascii="Calibri" w:hAnsi="Calibri"/>
                <w:sz w:val="22"/>
                <w:szCs w:val="22"/>
              </w:rPr>
              <w:t> </w:t>
            </w:r>
            <w:r w:rsidRPr="00C954E5">
              <w:rPr>
                <w:rFonts w:ascii="Calibri" w:hAnsi="Calibri"/>
                <w:sz w:val="22"/>
                <w:szCs w:val="22"/>
              </w:rPr>
              <w:t> </w:t>
            </w:r>
            <w:r w:rsidRPr="00C954E5">
              <w:rPr>
                <w:rFonts w:ascii="Calibri" w:hAnsi="Calibri"/>
                <w:sz w:val="22"/>
                <w:szCs w:val="22"/>
              </w:rPr>
              <w:fldChar w:fldCharType="end"/>
            </w:r>
          </w:p>
        </w:tc>
      </w:tr>
      <w:tr w:rsidR="00636413" w:rsidRPr="00C954E5" w14:paraId="4E1ACEF6" w14:textId="77777777" w:rsidTr="00436CEC">
        <w:trPr>
          <w:trHeight w:val="629"/>
        </w:trPr>
        <w:tc>
          <w:tcPr>
            <w:tcW w:w="4075" w:type="dxa"/>
            <w:gridSpan w:val="2"/>
            <w:vAlign w:val="center"/>
          </w:tcPr>
          <w:p w14:paraId="07ACE981" w14:textId="77777777" w:rsidR="00636413" w:rsidRPr="00C954E5" w:rsidRDefault="00636413" w:rsidP="00636413">
            <w:pPr>
              <w:rPr>
                <w:rFonts w:ascii="Calibri" w:hAnsi="Calibri"/>
                <w:sz w:val="22"/>
                <w:szCs w:val="22"/>
              </w:rPr>
            </w:pPr>
            <w:r w:rsidRPr="00C954E5">
              <w:rPr>
                <w:rFonts w:ascii="Calibri" w:hAnsi="Calibri"/>
                <w:sz w:val="22"/>
                <w:szCs w:val="22"/>
              </w:rPr>
              <w:t xml:space="preserve">City: </w:t>
            </w:r>
            <w:r w:rsidRPr="00C954E5">
              <w:rPr>
                <w:rFonts w:ascii="Calibri" w:hAnsi="Calibri"/>
                <w:sz w:val="22"/>
                <w:szCs w:val="22"/>
              </w:rPr>
              <w:fldChar w:fldCharType="begin">
                <w:ffData>
                  <w:name w:val="Text11"/>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1620" w:type="dxa"/>
            <w:gridSpan w:val="3"/>
            <w:vAlign w:val="center"/>
          </w:tcPr>
          <w:p w14:paraId="0F869ECE" w14:textId="77777777" w:rsidR="00636413" w:rsidRPr="00C954E5" w:rsidRDefault="00636413" w:rsidP="00636413">
            <w:pPr>
              <w:rPr>
                <w:rFonts w:ascii="Calibri" w:hAnsi="Calibri"/>
                <w:sz w:val="22"/>
                <w:szCs w:val="22"/>
              </w:rPr>
            </w:pPr>
            <w:r w:rsidRPr="00C954E5">
              <w:rPr>
                <w:rFonts w:ascii="Calibri" w:hAnsi="Calibri"/>
                <w:sz w:val="22"/>
                <w:szCs w:val="22"/>
              </w:rPr>
              <w:t xml:space="preserve">State: </w:t>
            </w:r>
            <w:r w:rsidRPr="00C954E5">
              <w:rPr>
                <w:rFonts w:ascii="Calibri" w:hAnsi="Calibri"/>
                <w:sz w:val="22"/>
                <w:szCs w:val="22"/>
              </w:rPr>
              <w:fldChar w:fldCharType="begin">
                <w:ffData>
                  <w:name w:val=""/>
                  <w:enabled/>
                  <w:calcOnExit w:val="0"/>
                  <w:textInput>
                    <w:maxLength w:val="2"/>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1530" w:type="dxa"/>
            <w:vAlign w:val="center"/>
          </w:tcPr>
          <w:p w14:paraId="3A870D5E" w14:textId="77777777" w:rsidR="00636413" w:rsidRPr="00C954E5" w:rsidRDefault="00636413" w:rsidP="00636413">
            <w:pPr>
              <w:rPr>
                <w:rFonts w:ascii="Calibri" w:hAnsi="Calibri"/>
                <w:sz w:val="22"/>
                <w:szCs w:val="22"/>
              </w:rPr>
            </w:pPr>
            <w:r w:rsidRPr="00C954E5">
              <w:rPr>
                <w:rFonts w:ascii="Calibri" w:hAnsi="Calibri"/>
                <w:sz w:val="22"/>
                <w:szCs w:val="22"/>
              </w:rPr>
              <w:t xml:space="preserve">Zip: </w:t>
            </w:r>
            <w:r w:rsidRPr="00C954E5">
              <w:rPr>
                <w:rFonts w:ascii="Calibri" w:hAnsi="Calibri"/>
                <w:sz w:val="22"/>
                <w:szCs w:val="22"/>
              </w:rPr>
              <w:fldChar w:fldCharType="begin">
                <w:ffData>
                  <w:name w:val="Text13"/>
                  <w:enabled/>
                  <w:calcOnExit w:val="0"/>
                  <w:textInput>
                    <w:type w:val="number"/>
                    <w:maxLength w:val="5"/>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2340" w:type="dxa"/>
            <w:vAlign w:val="center"/>
          </w:tcPr>
          <w:p w14:paraId="6A18A264" w14:textId="77777777" w:rsidR="00636413" w:rsidRPr="00C954E5" w:rsidRDefault="00636413" w:rsidP="001C3E93">
            <w:pPr>
              <w:rPr>
                <w:rFonts w:ascii="Calibri" w:hAnsi="Calibri"/>
                <w:sz w:val="22"/>
                <w:szCs w:val="22"/>
              </w:rPr>
            </w:pPr>
            <w:r w:rsidRPr="00C954E5">
              <w:rPr>
                <w:rFonts w:ascii="Calibri" w:hAnsi="Calibri"/>
                <w:sz w:val="22"/>
                <w:szCs w:val="22"/>
              </w:rPr>
              <w:t xml:space="preserve">County: </w:t>
            </w:r>
          </w:p>
        </w:tc>
      </w:tr>
      <w:tr w:rsidR="00436CEC" w:rsidRPr="00C954E5" w14:paraId="394A07C7" w14:textId="77777777" w:rsidTr="00436CEC">
        <w:trPr>
          <w:trHeight w:val="629"/>
        </w:trPr>
        <w:tc>
          <w:tcPr>
            <w:tcW w:w="4525" w:type="dxa"/>
            <w:gridSpan w:val="4"/>
            <w:vAlign w:val="center"/>
          </w:tcPr>
          <w:p w14:paraId="75829E23" w14:textId="77777777" w:rsidR="00436CEC" w:rsidRPr="00C954E5" w:rsidRDefault="00436CEC" w:rsidP="00636413">
            <w:pPr>
              <w:rPr>
                <w:rFonts w:ascii="Calibri" w:hAnsi="Calibri"/>
                <w:sz w:val="22"/>
                <w:szCs w:val="22"/>
              </w:rPr>
            </w:pPr>
            <w:r w:rsidRPr="00C954E5">
              <w:rPr>
                <w:rFonts w:ascii="Calibri" w:hAnsi="Calibri"/>
                <w:sz w:val="22"/>
                <w:szCs w:val="22"/>
              </w:rPr>
              <w:t xml:space="preserve">Daytime Phone:  </w:t>
            </w:r>
            <w:r w:rsidRPr="00C954E5">
              <w:rPr>
                <w:rFonts w:ascii="Calibri" w:hAnsi="Calibri"/>
                <w:sz w:val="22"/>
                <w:szCs w:val="22"/>
              </w:rPr>
              <w:fldChar w:fldCharType="begin">
                <w:ffData>
                  <w:name w:val=""/>
                  <w:enabled/>
                  <w:calcOnExit w:val="0"/>
                  <w:textInput>
                    <w:type w:val="number"/>
                    <w:maxLength w:val="13"/>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c>
          <w:tcPr>
            <w:tcW w:w="5040" w:type="dxa"/>
            <w:gridSpan w:val="3"/>
            <w:vAlign w:val="center"/>
          </w:tcPr>
          <w:p w14:paraId="2EF99EB3" w14:textId="77777777" w:rsidR="00436CEC" w:rsidRPr="00C954E5" w:rsidRDefault="00436CEC" w:rsidP="00636413">
            <w:pPr>
              <w:rPr>
                <w:rFonts w:ascii="Calibri" w:hAnsi="Calibri"/>
                <w:sz w:val="22"/>
                <w:szCs w:val="22"/>
              </w:rPr>
            </w:pPr>
            <w:r w:rsidRPr="00C954E5">
              <w:rPr>
                <w:rFonts w:ascii="Calibri" w:hAnsi="Calibri"/>
                <w:sz w:val="22"/>
                <w:szCs w:val="22"/>
              </w:rPr>
              <w:t xml:space="preserve">Alternate Phone:  </w:t>
            </w:r>
            <w:r w:rsidRPr="00C954E5">
              <w:rPr>
                <w:rFonts w:ascii="Calibri" w:hAnsi="Calibri"/>
                <w:sz w:val="22"/>
                <w:szCs w:val="22"/>
              </w:rPr>
              <w:fldChar w:fldCharType="begin">
                <w:ffData>
                  <w:name w:val=""/>
                  <w:enabled/>
                  <w:calcOnExit w:val="0"/>
                  <w:textInput>
                    <w:type w:val="number"/>
                    <w:maxLength w:val="12"/>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p>
        </w:tc>
      </w:tr>
      <w:tr w:rsidR="00436CEC" w:rsidRPr="00C954E5" w14:paraId="29D80B5D" w14:textId="77777777" w:rsidTr="00F834EF">
        <w:trPr>
          <w:trHeight w:val="629"/>
        </w:trPr>
        <w:tc>
          <w:tcPr>
            <w:tcW w:w="9565" w:type="dxa"/>
            <w:gridSpan w:val="7"/>
            <w:vAlign w:val="center"/>
          </w:tcPr>
          <w:p w14:paraId="68193375" w14:textId="77777777" w:rsidR="00436CEC" w:rsidRPr="00C954E5" w:rsidRDefault="00436CEC" w:rsidP="00636413">
            <w:pPr>
              <w:rPr>
                <w:rFonts w:ascii="Calibri" w:hAnsi="Calibri"/>
                <w:sz w:val="22"/>
                <w:szCs w:val="22"/>
              </w:rPr>
            </w:pPr>
            <w:r>
              <w:rPr>
                <w:rFonts w:ascii="Calibri" w:hAnsi="Calibri"/>
                <w:sz w:val="22"/>
                <w:szCs w:val="22"/>
              </w:rPr>
              <w:t>Email:</w:t>
            </w:r>
          </w:p>
        </w:tc>
      </w:tr>
    </w:tbl>
    <w:p w14:paraId="6038ABED" w14:textId="77777777" w:rsidR="00417D54" w:rsidRPr="00C954E5" w:rsidRDefault="00417D54" w:rsidP="00DE1D2D">
      <w:pPr>
        <w:pStyle w:val="BodyText"/>
        <w:kinsoku w:val="0"/>
        <w:overflowPunct w:val="0"/>
        <w:ind w:left="0"/>
        <w:rPr>
          <w:color w:val="2D74B5"/>
          <w:spacing w:val="-3"/>
          <w:sz w:val="28"/>
          <w:szCs w:val="28"/>
        </w:rPr>
      </w:pPr>
    </w:p>
    <w:p w14:paraId="79288553" w14:textId="77777777" w:rsidR="00FF35C0" w:rsidRDefault="00FF35C0" w:rsidP="00795C9A">
      <w:pPr>
        <w:widowControl/>
        <w:autoSpaceDE/>
        <w:autoSpaceDN/>
        <w:adjustRightInd/>
        <w:rPr>
          <w:rFonts w:ascii="Calibri" w:hAnsi="Calibri" w:cs="Calibri"/>
          <w:spacing w:val="-2"/>
          <w:sz w:val="22"/>
          <w:szCs w:val="22"/>
        </w:rPr>
      </w:pPr>
    </w:p>
    <w:p w14:paraId="228FC661" w14:textId="77777777" w:rsidR="00FF35C0" w:rsidRDefault="00FF35C0" w:rsidP="00795C9A">
      <w:pPr>
        <w:widowControl/>
        <w:autoSpaceDE/>
        <w:autoSpaceDN/>
        <w:adjustRightInd/>
        <w:rPr>
          <w:rFonts w:ascii="Calibri" w:hAnsi="Calibri" w:cs="Calibri"/>
          <w:spacing w:val="-2"/>
          <w:sz w:val="22"/>
          <w:szCs w:val="22"/>
        </w:rPr>
      </w:pPr>
    </w:p>
    <w:p w14:paraId="00BA2938" w14:textId="77777777" w:rsidR="00C954E5" w:rsidRDefault="00C954E5" w:rsidP="00795C9A">
      <w:pPr>
        <w:widowControl/>
        <w:autoSpaceDE/>
        <w:autoSpaceDN/>
        <w:adjustRightInd/>
        <w:rPr>
          <w:rFonts w:ascii="Calibri" w:hAnsi="Calibri" w:cs="Calibri"/>
          <w:spacing w:val="-2"/>
          <w:sz w:val="22"/>
          <w:szCs w:val="22"/>
        </w:rPr>
      </w:pPr>
    </w:p>
    <w:p w14:paraId="00CC02BE" w14:textId="77777777" w:rsidR="00CA0E9E" w:rsidRDefault="00CA0E9E" w:rsidP="00795C9A">
      <w:pPr>
        <w:widowControl/>
        <w:autoSpaceDE/>
        <w:autoSpaceDN/>
        <w:adjustRightInd/>
        <w:rPr>
          <w:rFonts w:ascii="Calibri" w:hAnsi="Calibri" w:cs="Calibri"/>
          <w:spacing w:val="-2"/>
          <w:sz w:val="22"/>
          <w:szCs w:val="22"/>
        </w:rPr>
      </w:pPr>
    </w:p>
    <w:p w14:paraId="2D91EBBF" w14:textId="77777777" w:rsidR="00917EE6" w:rsidRDefault="00917EE6" w:rsidP="00795C9A">
      <w:pPr>
        <w:widowControl/>
        <w:autoSpaceDE/>
        <w:autoSpaceDN/>
        <w:adjustRightInd/>
        <w:rPr>
          <w:rFonts w:ascii="Calibri" w:hAnsi="Calibri" w:cs="Calibri"/>
          <w:spacing w:val="-2"/>
          <w:sz w:val="22"/>
          <w:szCs w:val="22"/>
        </w:rPr>
      </w:pPr>
    </w:p>
    <w:p w14:paraId="520DD09E" w14:textId="77777777" w:rsidR="00917EE6" w:rsidRDefault="00917EE6" w:rsidP="00795C9A">
      <w:pPr>
        <w:widowControl/>
        <w:autoSpaceDE/>
        <w:autoSpaceDN/>
        <w:adjustRightInd/>
        <w:rPr>
          <w:rFonts w:ascii="Calibri" w:hAnsi="Calibri" w:cs="Calibri"/>
          <w:spacing w:val="-2"/>
          <w:sz w:val="22"/>
          <w:szCs w:val="22"/>
        </w:rPr>
      </w:pPr>
    </w:p>
    <w:p w14:paraId="770920DD" w14:textId="77777777" w:rsidR="00917EE6" w:rsidRDefault="00917EE6" w:rsidP="00795C9A">
      <w:pPr>
        <w:widowControl/>
        <w:autoSpaceDE/>
        <w:autoSpaceDN/>
        <w:adjustRightInd/>
        <w:rPr>
          <w:rFonts w:ascii="Calibri" w:hAnsi="Calibri" w:cs="Calibri"/>
          <w:spacing w:val="-2"/>
          <w:sz w:val="22"/>
          <w:szCs w:val="22"/>
        </w:rPr>
      </w:pPr>
    </w:p>
    <w:p w14:paraId="343EB02D" w14:textId="77777777" w:rsidR="00917EE6" w:rsidRDefault="00917EE6" w:rsidP="00795C9A">
      <w:pPr>
        <w:widowControl/>
        <w:autoSpaceDE/>
        <w:autoSpaceDN/>
        <w:adjustRightInd/>
        <w:rPr>
          <w:rFonts w:ascii="Calibri" w:hAnsi="Calibri" w:cs="Calibri"/>
          <w:spacing w:val="-2"/>
          <w:sz w:val="22"/>
          <w:szCs w:val="22"/>
        </w:rPr>
      </w:pPr>
    </w:p>
    <w:p w14:paraId="63F98BC8" w14:textId="77777777" w:rsidR="00917EE6" w:rsidRDefault="00917EE6" w:rsidP="00795C9A">
      <w:pPr>
        <w:widowControl/>
        <w:autoSpaceDE/>
        <w:autoSpaceDN/>
        <w:adjustRightInd/>
        <w:rPr>
          <w:rFonts w:ascii="Calibri" w:hAnsi="Calibri" w:cs="Calibri"/>
          <w:spacing w:val="-2"/>
          <w:sz w:val="22"/>
          <w:szCs w:val="22"/>
        </w:rPr>
      </w:pPr>
    </w:p>
    <w:p w14:paraId="777464E6" w14:textId="77777777" w:rsidR="00CA0E9E" w:rsidRDefault="00CA0E9E" w:rsidP="00795C9A">
      <w:pPr>
        <w:widowControl/>
        <w:autoSpaceDE/>
        <w:autoSpaceDN/>
        <w:adjustRightInd/>
        <w:rPr>
          <w:rFonts w:ascii="Calibri" w:hAnsi="Calibri" w:cs="Calibri"/>
          <w:spacing w:val="-2"/>
          <w:sz w:val="22"/>
          <w:szCs w:val="22"/>
        </w:rPr>
      </w:pPr>
    </w:p>
    <w:p w14:paraId="474FC550" w14:textId="77777777" w:rsidR="00795C9A" w:rsidRPr="00C954E5" w:rsidRDefault="001F676A" w:rsidP="00436CEC">
      <w:pPr>
        <w:widowControl/>
        <w:autoSpaceDE/>
        <w:autoSpaceDN/>
        <w:adjustRightInd/>
        <w:ind w:firstLine="360"/>
        <w:rPr>
          <w:rFonts w:ascii="Calibri" w:hAnsi="Calibri" w:cs="Arial"/>
          <w:sz w:val="22"/>
          <w:szCs w:val="22"/>
        </w:rPr>
      </w:pPr>
      <w:r w:rsidRPr="00C954E5">
        <w:rPr>
          <w:rFonts w:ascii="Calibri" w:hAnsi="Calibri" w:cs="Arial"/>
          <w:sz w:val="22"/>
          <w:szCs w:val="22"/>
        </w:rPr>
        <w:lastRenderedPageBreak/>
        <w:t xml:space="preserve">The following table lists </w:t>
      </w:r>
      <w:r w:rsidR="00795C9A" w:rsidRPr="00C954E5">
        <w:rPr>
          <w:rFonts w:ascii="Calibri" w:hAnsi="Calibri" w:cs="Arial"/>
          <w:b/>
          <w:sz w:val="22"/>
          <w:szCs w:val="22"/>
        </w:rPr>
        <w:t>eligible mitigation actions</w:t>
      </w:r>
      <w:r w:rsidR="00795C9A" w:rsidRPr="00C954E5">
        <w:rPr>
          <w:rFonts w:ascii="Calibri" w:hAnsi="Calibri" w:cs="Arial"/>
          <w:sz w:val="22"/>
          <w:szCs w:val="22"/>
        </w:rPr>
        <w:t xml:space="preserve"> pursuant to the Environmental Mitigation Trust.  Please select the </w:t>
      </w:r>
      <w:r w:rsidR="009C7E41" w:rsidRPr="00C954E5">
        <w:rPr>
          <w:rFonts w:ascii="Calibri" w:hAnsi="Calibri" w:cs="Arial"/>
          <w:sz w:val="22"/>
          <w:szCs w:val="22"/>
        </w:rPr>
        <w:t>eligible mitigation action</w:t>
      </w:r>
      <w:r w:rsidR="00795C9A" w:rsidRPr="00C954E5">
        <w:rPr>
          <w:rFonts w:ascii="Calibri" w:hAnsi="Calibri" w:cs="Arial"/>
          <w:sz w:val="22"/>
          <w:szCs w:val="22"/>
        </w:rPr>
        <w:t xml:space="preserve">(s) for which you are applying (Check all that apply).  </w:t>
      </w:r>
    </w:p>
    <w:p w14:paraId="5A516E58" w14:textId="77777777" w:rsidR="00795C9A" w:rsidRPr="00C954E5" w:rsidRDefault="00795C9A" w:rsidP="00795C9A">
      <w:pPr>
        <w:widowControl/>
        <w:autoSpaceDE/>
        <w:autoSpaceDN/>
        <w:adjustRightInd/>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34"/>
      </w:tblGrid>
      <w:tr w:rsidR="00A85616" w:rsidRPr="00C954E5" w14:paraId="6D753ED7" w14:textId="77777777" w:rsidTr="00C954E5">
        <w:trPr>
          <w:cantSplit/>
          <w:trHeight w:val="197"/>
          <w:tblHeader/>
          <w:jc w:val="center"/>
        </w:trPr>
        <w:tc>
          <w:tcPr>
            <w:tcW w:w="9468" w:type="dxa"/>
            <w:gridSpan w:val="2"/>
            <w:vAlign w:val="center"/>
          </w:tcPr>
          <w:p w14:paraId="01030F79" w14:textId="77777777" w:rsidR="00A85616" w:rsidRPr="00C954E5" w:rsidRDefault="00A85616" w:rsidP="00FB44AB">
            <w:pPr>
              <w:rPr>
                <w:rFonts w:ascii="Calibri" w:hAnsi="Calibri"/>
                <w:sz w:val="22"/>
                <w:szCs w:val="22"/>
              </w:rPr>
            </w:pPr>
            <w:r w:rsidRPr="00C954E5">
              <w:rPr>
                <w:rFonts w:ascii="Calibri" w:hAnsi="Calibri"/>
                <w:sz w:val="22"/>
                <w:szCs w:val="22"/>
              </w:rPr>
              <w:t xml:space="preserve">Project Title: </w:t>
            </w:r>
            <w:bookmarkStart w:id="1" w:name="Text8"/>
            <w:r w:rsidRPr="00C954E5">
              <w:rPr>
                <w:rFonts w:ascii="Calibri" w:hAnsi="Calibri"/>
                <w:sz w:val="22"/>
                <w:szCs w:val="22"/>
              </w:rPr>
              <w:fldChar w:fldCharType="begin">
                <w:ffData>
                  <w:name w:val="Text8"/>
                  <w:enabled/>
                  <w:calcOnExit w:val="0"/>
                  <w:textInput>
                    <w:maxLength w:val="30"/>
                  </w:textInput>
                </w:ffData>
              </w:fldChar>
            </w:r>
            <w:r w:rsidRPr="00C954E5">
              <w:rPr>
                <w:rFonts w:ascii="Calibri" w:hAnsi="Calibri"/>
                <w:sz w:val="22"/>
                <w:szCs w:val="22"/>
              </w:rPr>
              <w:instrText xml:space="preserve"> FORMTEXT </w:instrText>
            </w:r>
            <w:r w:rsidRPr="00C954E5">
              <w:rPr>
                <w:rFonts w:ascii="Calibri" w:hAnsi="Calibri"/>
                <w:sz w:val="22"/>
                <w:szCs w:val="22"/>
              </w:rPr>
            </w:r>
            <w:r w:rsidRPr="00C954E5">
              <w:rPr>
                <w:rFonts w:ascii="Calibri" w:hAnsi="Calibri"/>
                <w:sz w:val="22"/>
                <w:szCs w:val="22"/>
              </w:rPr>
              <w:fldChar w:fldCharType="separate"/>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noProof/>
                <w:sz w:val="22"/>
                <w:szCs w:val="22"/>
              </w:rPr>
              <w:t> </w:t>
            </w:r>
            <w:r w:rsidRPr="00C954E5">
              <w:rPr>
                <w:rFonts w:ascii="Calibri" w:hAnsi="Calibri"/>
                <w:sz w:val="22"/>
                <w:szCs w:val="22"/>
              </w:rPr>
              <w:fldChar w:fldCharType="end"/>
            </w:r>
            <w:bookmarkEnd w:id="1"/>
          </w:p>
        </w:tc>
      </w:tr>
      <w:tr w:rsidR="00A85616" w:rsidRPr="00C954E5" w14:paraId="7000788F" w14:textId="77777777" w:rsidTr="00C954E5">
        <w:trPr>
          <w:cantSplit/>
          <w:trHeight w:val="188"/>
          <w:tblHeader/>
          <w:jc w:val="center"/>
        </w:trPr>
        <w:tc>
          <w:tcPr>
            <w:tcW w:w="9468" w:type="dxa"/>
            <w:gridSpan w:val="2"/>
            <w:vAlign w:val="center"/>
          </w:tcPr>
          <w:p w14:paraId="45F8AC8D" w14:textId="77777777" w:rsidR="00A85616" w:rsidRPr="00C954E5" w:rsidRDefault="00A85616" w:rsidP="009C7E41">
            <w:pPr>
              <w:rPr>
                <w:rFonts w:ascii="Calibri" w:hAnsi="Calibri"/>
                <w:sz w:val="22"/>
                <w:szCs w:val="22"/>
              </w:rPr>
            </w:pPr>
            <w:r w:rsidRPr="00C954E5">
              <w:rPr>
                <w:rFonts w:ascii="Calibri" w:hAnsi="Calibri"/>
                <w:sz w:val="22"/>
                <w:szCs w:val="22"/>
              </w:rPr>
              <w:t xml:space="preserve">Type of Mitigation Action:   </w:t>
            </w:r>
            <w:r w:rsidR="00790011">
              <w:rPr>
                <w:rFonts w:ascii="Calibri" w:hAnsi="Calibri"/>
                <w:sz w:val="22"/>
                <w:szCs w:val="22"/>
              </w:rPr>
              <w:t>Vehicle</w:t>
            </w:r>
            <w:r w:rsidR="00D8095A">
              <w:rPr>
                <w:rFonts w:ascii="Calibri" w:hAnsi="Calibri"/>
                <w:sz w:val="22"/>
                <w:szCs w:val="22"/>
              </w:rPr>
              <w:t xml:space="preserve"> </w:t>
            </w:r>
            <w:r w:rsidRPr="00C954E5">
              <w:rPr>
                <w:rFonts w:ascii="Calibri" w:hAnsi="Calibri"/>
                <w:sz w:val="22"/>
                <w:szCs w:val="22"/>
              </w:rPr>
              <w:t>Rep</w:t>
            </w:r>
            <w:r w:rsidR="009C7E41" w:rsidRPr="00C954E5">
              <w:rPr>
                <w:rFonts w:ascii="Calibri" w:hAnsi="Calibri"/>
                <w:sz w:val="22"/>
                <w:szCs w:val="22"/>
              </w:rPr>
              <w:t>lacement</w:t>
            </w:r>
            <w:r w:rsidRPr="00C954E5">
              <w:rPr>
                <w:rFonts w:ascii="Calibri" w:hAnsi="Calibri"/>
                <w:sz w:val="22"/>
                <w:szCs w:val="22"/>
              </w:rPr>
              <w:t xml:space="preserve">:   </w:t>
            </w:r>
            <w:r w:rsidRPr="00C954E5">
              <w:rPr>
                <w:rFonts w:ascii="MS Gothic" w:eastAsia="MS Gothic" w:hAnsi="MS Gothic" w:cs="MS Gothic" w:hint="eastAsia"/>
                <w:sz w:val="22"/>
                <w:szCs w:val="22"/>
              </w:rPr>
              <w:t>☐</w:t>
            </w:r>
            <w:r w:rsidR="009C7E41" w:rsidRPr="00C954E5">
              <w:rPr>
                <w:rFonts w:ascii="Calibri" w:hAnsi="Calibri"/>
                <w:sz w:val="22"/>
                <w:szCs w:val="22"/>
              </w:rPr>
              <w:t xml:space="preserve"> </w:t>
            </w:r>
            <w:r w:rsidRPr="00C954E5">
              <w:rPr>
                <w:rFonts w:ascii="Calibri" w:hAnsi="Calibri"/>
                <w:sz w:val="22"/>
                <w:szCs w:val="22"/>
              </w:rPr>
              <w:t xml:space="preserve"> </w:t>
            </w:r>
            <w:r w:rsidR="00737A55">
              <w:rPr>
                <w:rFonts w:ascii="Calibri" w:hAnsi="Calibri"/>
                <w:sz w:val="22"/>
                <w:szCs w:val="22"/>
              </w:rPr>
              <w:t xml:space="preserve">    Engine </w:t>
            </w:r>
            <w:r w:rsidRPr="00C954E5">
              <w:rPr>
                <w:rFonts w:ascii="Calibri" w:hAnsi="Calibri"/>
                <w:sz w:val="22"/>
                <w:szCs w:val="22"/>
              </w:rPr>
              <w:t>Rep</w:t>
            </w:r>
            <w:r w:rsidR="009C7E41" w:rsidRPr="00C954E5">
              <w:rPr>
                <w:rFonts w:ascii="Calibri" w:hAnsi="Calibri"/>
                <w:sz w:val="22"/>
                <w:szCs w:val="22"/>
              </w:rPr>
              <w:t>ower</w:t>
            </w:r>
            <w:r w:rsidRPr="00C954E5">
              <w:rPr>
                <w:rFonts w:ascii="Calibri" w:hAnsi="Calibri"/>
                <w:sz w:val="22"/>
                <w:szCs w:val="22"/>
              </w:rPr>
              <w:t xml:space="preserve">:  </w:t>
            </w:r>
            <w:r w:rsidRPr="00C954E5">
              <w:rPr>
                <w:rFonts w:ascii="MS Gothic" w:eastAsia="MS Gothic" w:hAnsi="MS Gothic" w:cs="MS Gothic" w:hint="eastAsia"/>
                <w:sz w:val="22"/>
                <w:szCs w:val="22"/>
              </w:rPr>
              <w:t>☐</w:t>
            </w:r>
            <w:r w:rsidR="009C7E41" w:rsidRPr="00C954E5">
              <w:rPr>
                <w:rFonts w:ascii="MS Gothic" w:eastAsia="MS Gothic" w:hAnsi="MS Gothic" w:cs="MS Gothic"/>
                <w:sz w:val="22"/>
                <w:szCs w:val="22"/>
              </w:rPr>
              <w:t xml:space="preserve">    </w:t>
            </w:r>
          </w:p>
        </w:tc>
      </w:tr>
      <w:tr w:rsidR="00FF2C0D" w:rsidRPr="00C954E5" w14:paraId="60891E66" w14:textId="77777777" w:rsidTr="00C954E5">
        <w:trPr>
          <w:cantSplit/>
          <w:trHeight w:val="188"/>
          <w:tblHeader/>
          <w:jc w:val="center"/>
        </w:trPr>
        <w:tc>
          <w:tcPr>
            <w:tcW w:w="9468" w:type="dxa"/>
            <w:gridSpan w:val="2"/>
            <w:vAlign w:val="center"/>
          </w:tcPr>
          <w:p w14:paraId="5D1DEFE5" w14:textId="77777777" w:rsidR="00FF2C0D" w:rsidRPr="00C954E5" w:rsidRDefault="00FF2C0D" w:rsidP="00FF2C0D">
            <w:pPr>
              <w:rPr>
                <w:rFonts w:ascii="Calibri" w:hAnsi="Calibri"/>
                <w:sz w:val="22"/>
                <w:szCs w:val="22"/>
              </w:rPr>
            </w:pPr>
            <w:r>
              <w:rPr>
                <w:rFonts w:ascii="Calibri" w:hAnsi="Calibri"/>
                <w:sz w:val="22"/>
                <w:szCs w:val="22"/>
              </w:rPr>
              <w:t xml:space="preserve">Type of Entity: </w:t>
            </w:r>
            <w:r w:rsidRPr="00C954E5">
              <w:rPr>
                <w:rFonts w:ascii="Calibri" w:hAnsi="Calibri"/>
                <w:sz w:val="22"/>
                <w:szCs w:val="22"/>
              </w:rPr>
              <w:t xml:space="preserve">   </w:t>
            </w:r>
            <w:r>
              <w:rPr>
                <w:rFonts w:ascii="Calibri" w:hAnsi="Calibri"/>
                <w:sz w:val="22"/>
                <w:szCs w:val="22"/>
              </w:rPr>
              <w:t>Government</w:t>
            </w:r>
            <w:r w:rsidRPr="00C954E5">
              <w:rPr>
                <w:rFonts w:ascii="Calibri" w:hAnsi="Calibri"/>
                <w:sz w:val="22"/>
                <w:szCs w:val="22"/>
              </w:rPr>
              <w:t xml:space="preserve">:   </w:t>
            </w:r>
            <w:r w:rsidRPr="00C954E5">
              <w:rPr>
                <w:rFonts w:ascii="MS Gothic" w:eastAsia="MS Gothic" w:hAnsi="MS Gothic" w:cs="MS Gothic" w:hint="eastAsia"/>
                <w:sz w:val="22"/>
                <w:szCs w:val="22"/>
              </w:rPr>
              <w:t>☐</w:t>
            </w:r>
            <w:r w:rsidRPr="00C954E5">
              <w:rPr>
                <w:rFonts w:ascii="Calibri" w:hAnsi="Calibri"/>
                <w:sz w:val="22"/>
                <w:szCs w:val="22"/>
              </w:rPr>
              <w:t xml:space="preserve">  </w:t>
            </w:r>
            <w:r>
              <w:rPr>
                <w:rFonts w:ascii="Calibri" w:hAnsi="Calibri"/>
                <w:sz w:val="22"/>
                <w:szCs w:val="22"/>
              </w:rPr>
              <w:t xml:space="preserve">    Non-government</w:t>
            </w:r>
            <w:r w:rsidRPr="00C954E5">
              <w:rPr>
                <w:rFonts w:ascii="Calibri" w:hAnsi="Calibri"/>
                <w:sz w:val="22"/>
                <w:szCs w:val="22"/>
              </w:rPr>
              <w:t xml:space="preserve">:  </w:t>
            </w:r>
            <w:r w:rsidRPr="00C954E5">
              <w:rPr>
                <w:rFonts w:ascii="MS Gothic" w:eastAsia="MS Gothic" w:hAnsi="MS Gothic" w:cs="MS Gothic" w:hint="eastAsia"/>
                <w:sz w:val="22"/>
                <w:szCs w:val="22"/>
              </w:rPr>
              <w:t>☐</w:t>
            </w:r>
            <w:r w:rsidRPr="00C954E5">
              <w:rPr>
                <w:rFonts w:ascii="MS Gothic" w:eastAsia="MS Gothic" w:hAnsi="MS Gothic" w:cs="MS Gothic"/>
                <w:sz w:val="22"/>
                <w:szCs w:val="22"/>
              </w:rPr>
              <w:t xml:space="preserve">    </w:t>
            </w:r>
          </w:p>
        </w:tc>
      </w:tr>
      <w:tr w:rsidR="00D62BDA" w:rsidRPr="00C954E5" w14:paraId="17222562" w14:textId="77777777" w:rsidTr="00C954E5">
        <w:trPr>
          <w:cantSplit/>
          <w:trHeight w:val="350"/>
          <w:tblHeader/>
          <w:jc w:val="center"/>
        </w:trPr>
        <w:tc>
          <w:tcPr>
            <w:tcW w:w="1134" w:type="dxa"/>
            <w:vAlign w:val="center"/>
          </w:tcPr>
          <w:p w14:paraId="0FC01CE7" w14:textId="1400ECF5" w:rsidR="00D62BDA" w:rsidRPr="00C954E5" w:rsidRDefault="00D62BDA" w:rsidP="00C954E5">
            <w:pPr>
              <w:widowControl/>
              <w:autoSpaceDE/>
              <w:autoSpaceDN/>
              <w:adjustRightInd/>
              <w:jc w:val="center"/>
              <w:rPr>
                <w:rFonts w:ascii="Calibri" w:hAnsi="Calibri" w:cs="Arial"/>
                <w:sz w:val="22"/>
                <w:szCs w:val="22"/>
              </w:rPr>
            </w:pPr>
            <w:r>
              <w:rPr>
                <w:rFonts w:ascii="Calibri" w:hAnsi="Calibri" w:cs="Arial"/>
                <w:sz w:val="22"/>
                <w:szCs w:val="22"/>
              </w:rPr>
              <w:t>Quantity</w:t>
            </w:r>
          </w:p>
        </w:tc>
        <w:tc>
          <w:tcPr>
            <w:tcW w:w="8334" w:type="dxa"/>
            <w:vAlign w:val="center"/>
          </w:tcPr>
          <w:p w14:paraId="582178BF" w14:textId="4ED646B1" w:rsidR="00D62BDA" w:rsidRPr="00C954E5" w:rsidRDefault="00D62BDA" w:rsidP="00D62BDA">
            <w:pPr>
              <w:widowControl/>
              <w:autoSpaceDE/>
              <w:autoSpaceDN/>
              <w:adjustRightInd/>
              <w:jc w:val="center"/>
              <w:rPr>
                <w:rFonts w:ascii="Calibri" w:hAnsi="Calibri" w:cs="Arial"/>
                <w:b/>
                <w:sz w:val="22"/>
                <w:szCs w:val="22"/>
              </w:rPr>
            </w:pPr>
            <w:r>
              <w:rPr>
                <w:rFonts w:ascii="Calibri" w:hAnsi="Calibri"/>
                <w:sz w:val="22"/>
                <w:szCs w:val="22"/>
              </w:rPr>
              <w:t xml:space="preserve">Vehicle </w:t>
            </w:r>
            <w:r w:rsidRPr="00C954E5">
              <w:rPr>
                <w:rFonts w:ascii="Calibri" w:hAnsi="Calibri"/>
                <w:sz w:val="22"/>
                <w:szCs w:val="22"/>
              </w:rPr>
              <w:t>Replacement</w:t>
            </w:r>
            <w:r>
              <w:rPr>
                <w:rFonts w:ascii="Calibri" w:hAnsi="Calibri"/>
                <w:sz w:val="22"/>
                <w:szCs w:val="22"/>
              </w:rPr>
              <w:t>: ______</w:t>
            </w:r>
            <w:r w:rsidRPr="00C954E5">
              <w:rPr>
                <w:rFonts w:ascii="Calibri" w:hAnsi="Calibri"/>
                <w:sz w:val="22"/>
                <w:szCs w:val="22"/>
              </w:rPr>
              <w:t xml:space="preserve">  </w:t>
            </w:r>
            <w:r>
              <w:rPr>
                <w:rFonts w:ascii="Calibri" w:hAnsi="Calibri"/>
                <w:sz w:val="22"/>
                <w:szCs w:val="22"/>
              </w:rPr>
              <w:t xml:space="preserve">    Engine </w:t>
            </w:r>
            <w:r w:rsidRPr="00C954E5">
              <w:rPr>
                <w:rFonts w:ascii="Calibri" w:hAnsi="Calibri"/>
                <w:sz w:val="22"/>
                <w:szCs w:val="22"/>
              </w:rPr>
              <w:t xml:space="preserve">Repower:  </w:t>
            </w:r>
            <w:r>
              <w:rPr>
                <w:rFonts w:ascii="Calibri" w:hAnsi="Calibri"/>
                <w:sz w:val="22"/>
                <w:szCs w:val="22"/>
              </w:rPr>
              <w:t>______</w:t>
            </w:r>
            <w:r w:rsidRPr="00C954E5">
              <w:rPr>
                <w:rFonts w:ascii="MS Gothic" w:eastAsia="MS Gothic" w:hAnsi="MS Gothic" w:cs="MS Gothic"/>
                <w:sz w:val="22"/>
                <w:szCs w:val="22"/>
              </w:rPr>
              <w:t xml:space="preserve">    </w:t>
            </w:r>
          </w:p>
        </w:tc>
      </w:tr>
      <w:tr w:rsidR="00795C9A" w:rsidRPr="00C954E5" w14:paraId="10AFC95B" w14:textId="77777777" w:rsidTr="00C954E5">
        <w:trPr>
          <w:cantSplit/>
          <w:trHeight w:val="350"/>
          <w:tblHeader/>
          <w:jc w:val="center"/>
        </w:trPr>
        <w:tc>
          <w:tcPr>
            <w:tcW w:w="1134" w:type="dxa"/>
            <w:vAlign w:val="center"/>
          </w:tcPr>
          <w:p w14:paraId="076012B7"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Calibri" w:hAnsi="Calibri" w:cs="Arial"/>
                <w:sz w:val="22"/>
                <w:szCs w:val="22"/>
              </w:rPr>
              <w:t>Check all that apply</w:t>
            </w:r>
          </w:p>
        </w:tc>
        <w:tc>
          <w:tcPr>
            <w:tcW w:w="8334" w:type="dxa"/>
            <w:vAlign w:val="center"/>
          </w:tcPr>
          <w:p w14:paraId="0BBA99ED" w14:textId="77777777" w:rsidR="00795C9A" w:rsidRPr="00C954E5" w:rsidRDefault="00795C9A" w:rsidP="00C954E5">
            <w:pPr>
              <w:widowControl/>
              <w:autoSpaceDE/>
              <w:autoSpaceDN/>
              <w:adjustRightInd/>
              <w:jc w:val="center"/>
              <w:rPr>
                <w:rFonts w:ascii="Calibri" w:hAnsi="Calibri" w:cs="Arial"/>
                <w:b/>
                <w:sz w:val="22"/>
                <w:szCs w:val="22"/>
              </w:rPr>
            </w:pPr>
            <w:r w:rsidRPr="00C954E5">
              <w:rPr>
                <w:rFonts w:ascii="Calibri" w:hAnsi="Calibri" w:cs="Arial"/>
                <w:b/>
                <w:sz w:val="22"/>
                <w:szCs w:val="22"/>
              </w:rPr>
              <w:t>Eligible Mitigation Actions</w:t>
            </w:r>
          </w:p>
        </w:tc>
      </w:tr>
      <w:tr w:rsidR="00795C9A" w:rsidRPr="00C954E5" w14:paraId="74C699C0" w14:textId="77777777" w:rsidTr="00C954E5">
        <w:trPr>
          <w:cantSplit/>
          <w:trHeight w:val="962"/>
          <w:jc w:val="center"/>
        </w:trPr>
        <w:tc>
          <w:tcPr>
            <w:tcW w:w="1134" w:type="dxa"/>
            <w:vAlign w:val="center"/>
          </w:tcPr>
          <w:p w14:paraId="42CC5AA3"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34BDE9FF" w14:textId="77777777" w:rsidR="00795C9A" w:rsidRPr="00C954E5" w:rsidRDefault="00795C9A" w:rsidP="00C954E5">
            <w:pPr>
              <w:widowControl/>
              <w:autoSpaceDE/>
              <w:autoSpaceDN/>
              <w:adjustRightInd/>
              <w:spacing w:before="120" w:after="120"/>
              <w:rPr>
                <w:rFonts w:ascii="Calibri" w:hAnsi="Calibri" w:cs="Arial"/>
                <w:sz w:val="22"/>
                <w:szCs w:val="22"/>
              </w:rPr>
            </w:pPr>
            <w:r w:rsidRPr="00C954E5">
              <w:rPr>
                <w:rFonts w:ascii="Calibri" w:hAnsi="Calibri" w:cs="Arial"/>
                <w:b/>
                <w:sz w:val="22"/>
                <w:szCs w:val="22"/>
              </w:rPr>
              <w:t>Class 8 Local Freight Trucks and Port Drayage Trucks</w:t>
            </w:r>
            <w:r w:rsidRPr="00C954E5">
              <w:rPr>
                <w:rFonts w:ascii="Calibri" w:hAnsi="Calibri" w:cs="Arial"/>
                <w:sz w:val="22"/>
                <w:szCs w:val="22"/>
              </w:rPr>
              <w:t xml:space="preserve"> (engine model year 2009-1992)</w:t>
            </w:r>
            <w:r w:rsidRPr="00C954E5">
              <w:rPr>
                <w:rFonts w:ascii="Calibri" w:hAnsi="Calibri" w:cs="Arial"/>
                <w:b/>
                <w:sz w:val="22"/>
                <w:szCs w:val="22"/>
              </w:rPr>
              <w:t xml:space="preserve"> </w:t>
            </w:r>
            <w:r w:rsidRPr="00C954E5">
              <w:rPr>
                <w:rFonts w:ascii="Calibri" w:hAnsi="Calibri" w:cs="Arial"/>
                <w:sz w:val="22"/>
                <w:szCs w:val="22"/>
              </w:rPr>
              <w:t>repowered with any new diesel or alternate fueled engine or all-electric engine, or replaced with any new diesel or alternate fueled or all-electric vehicle, with the engine model year in which the eligible large trucks mitigation action occurs</w:t>
            </w:r>
            <w:r w:rsidR="00184433">
              <w:rPr>
                <w:rFonts w:ascii="Calibri" w:hAnsi="Calibri" w:cs="Arial"/>
                <w:sz w:val="22"/>
                <w:szCs w:val="22"/>
              </w:rPr>
              <w:t xml:space="preserve"> or newer</w:t>
            </w:r>
            <w:r w:rsidR="00BA132C" w:rsidRPr="00C954E5">
              <w:rPr>
                <w:rFonts w:ascii="Calibri" w:hAnsi="Calibri" w:cs="Arial"/>
                <w:sz w:val="22"/>
                <w:szCs w:val="22"/>
              </w:rPr>
              <w:t xml:space="preserve">.  </w:t>
            </w:r>
          </w:p>
        </w:tc>
      </w:tr>
      <w:tr w:rsidR="00795C9A" w:rsidRPr="00C954E5" w14:paraId="63182BF6" w14:textId="77777777" w:rsidTr="00C954E5">
        <w:trPr>
          <w:cantSplit/>
          <w:trHeight w:val="908"/>
          <w:jc w:val="center"/>
        </w:trPr>
        <w:tc>
          <w:tcPr>
            <w:tcW w:w="1134" w:type="dxa"/>
            <w:vAlign w:val="center"/>
          </w:tcPr>
          <w:p w14:paraId="02054AD9"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2015101F" w14:textId="77777777" w:rsidR="00795C9A" w:rsidRPr="00C954E5" w:rsidRDefault="00795C9A" w:rsidP="00C954E5">
            <w:pPr>
              <w:widowControl/>
              <w:autoSpaceDE/>
              <w:autoSpaceDN/>
              <w:adjustRightInd/>
              <w:spacing w:before="120" w:after="120"/>
              <w:rPr>
                <w:rFonts w:ascii="Calibri" w:hAnsi="Calibri" w:cs="Arial"/>
                <w:sz w:val="22"/>
                <w:szCs w:val="22"/>
              </w:rPr>
            </w:pPr>
            <w:r w:rsidRPr="00C954E5">
              <w:rPr>
                <w:rFonts w:ascii="Calibri" w:hAnsi="Calibri" w:cs="Arial"/>
                <w:b/>
                <w:sz w:val="22"/>
                <w:szCs w:val="22"/>
              </w:rPr>
              <w:t xml:space="preserve">Class 4-8 school buses, shuttle buses, or transit buses </w:t>
            </w:r>
            <w:r w:rsidRPr="00C954E5">
              <w:rPr>
                <w:rFonts w:ascii="Calibri" w:hAnsi="Calibri" w:cs="Arial"/>
                <w:sz w:val="22"/>
                <w:szCs w:val="22"/>
              </w:rPr>
              <w:t>(engine model year 2009 to 1992) repowered with any new diesel or alternate fueled or all-electric engine, or replaced with any new diesel or all-electric vehicle, with the engine model year in which the eligible bus mitigation action occurs</w:t>
            </w:r>
            <w:r w:rsidR="00184433">
              <w:rPr>
                <w:rFonts w:ascii="Calibri" w:hAnsi="Calibri" w:cs="Arial"/>
                <w:sz w:val="22"/>
                <w:szCs w:val="22"/>
              </w:rPr>
              <w:t xml:space="preserve"> or newer</w:t>
            </w:r>
            <w:r w:rsidRPr="00C954E5">
              <w:rPr>
                <w:rFonts w:ascii="Calibri" w:hAnsi="Calibri" w:cs="Arial"/>
                <w:sz w:val="22"/>
                <w:szCs w:val="22"/>
              </w:rPr>
              <w:t>.</w:t>
            </w:r>
          </w:p>
        </w:tc>
      </w:tr>
      <w:tr w:rsidR="00795C9A" w:rsidRPr="00C954E5" w14:paraId="61832471" w14:textId="77777777" w:rsidTr="00C954E5">
        <w:trPr>
          <w:cantSplit/>
          <w:trHeight w:val="575"/>
          <w:jc w:val="center"/>
        </w:trPr>
        <w:tc>
          <w:tcPr>
            <w:tcW w:w="1134" w:type="dxa"/>
            <w:vAlign w:val="center"/>
          </w:tcPr>
          <w:p w14:paraId="315B5DC6"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192953DE" w14:textId="77777777" w:rsidR="00795C9A" w:rsidRPr="00C954E5" w:rsidRDefault="00795C9A" w:rsidP="00C954E5">
            <w:pPr>
              <w:widowControl/>
              <w:autoSpaceDE/>
              <w:autoSpaceDN/>
              <w:adjustRightInd/>
              <w:spacing w:before="120" w:after="120"/>
              <w:rPr>
                <w:rFonts w:ascii="Calibri" w:hAnsi="Calibri" w:cs="Arial"/>
                <w:sz w:val="22"/>
                <w:szCs w:val="22"/>
              </w:rPr>
            </w:pPr>
            <w:r w:rsidRPr="00C954E5">
              <w:rPr>
                <w:rFonts w:ascii="Calibri" w:hAnsi="Calibri" w:cs="Arial"/>
                <w:b/>
                <w:sz w:val="22"/>
                <w:szCs w:val="22"/>
              </w:rPr>
              <w:t xml:space="preserve">Freight switchers </w:t>
            </w:r>
            <w:r w:rsidRPr="00C954E5">
              <w:rPr>
                <w:rFonts w:ascii="Calibri" w:hAnsi="Calibri" w:cs="Arial"/>
                <w:sz w:val="22"/>
                <w:szCs w:val="22"/>
              </w:rPr>
              <w:t>that operate 1000 or more hours per year repowered with any new diesel or alternate fueled or all-electric freight switcher certified to meet the applicable EPA emissions.</w:t>
            </w:r>
          </w:p>
        </w:tc>
      </w:tr>
      <w:tr w:rsidR="00795C9A" w:rsidRPr="00C954E5" w14:paraId="3F98159F" w14:textId="77777777" w:rsidTr="00C954E5">
        <w:trPr>
          <w:cantSplit/>
          <w:trHeight w:val="593"/>
          <w:jc w:val="center"/>
        </w:trPr>
        <w:tc>
          <w:tcPr>
            <w:tcW w:w="1134" w:type="dxa"/>
            <w:vAlign w:val="center"/>
          </w:tcPr>
          <w:p w14:paraId="7F19F71C"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2229FB3D" w14:textId="77777777" w:rsidR="00795C9A" w:rsidRPr="00C954E5" w:rsidRDefault="00737A55" w:rsidP="00737A55">
            <w:pPr>
              <w:widowControl/>
              <w:autoSpaceDE/>
              <w:autoSpaceDN/>
              <w:adjustRightInd/>
              <w:spacing w:before="120" w:after="120"/>
              <w:rPr>
                <w:rFonts w:ascii="Calibri" w:hAnsi="Calibri" w:cs="Arial"/>
                <w:sz w:val="22"/>
                <w:szCs w:val="22"/>
              </w:rPr>
            </w:pPr>
            <w:r>
              <w:rPr>
                <w:rFonts w:ascii="Calibri" w:hAnsi="Calibri" w:cs="Arial"/>
                <w:b/>
                <w:sz w:val="22"/>
                <w:szCs w:val="22"/>
              </w:rPr>
              <w:t xml:space="preserve">Ferries/Tugs - </w:t>
            </w:r>
            <w:r w:rsidR="00795C9A" w:rsidRPr="00737A55">
              <w:rPr>
                <w:rFonts w:ascii="Calibri" w:hAnsi="Calibri" w:cs="Arial"/>
                <w:sz w:val="22"/>
                <w:szCs w:val="22"/>
              </w:rPr>
              <w:t>Unregulated, Tier 1 or Tier 2 marine engines</w:t>
            </w:r>
            <w:r w:rsidR="00795C9A" w:rsidRPr="00C954E5">
              <w:rPr>
                <w:rFonts w:ascii="Calibri" w:hAnsi="Calibri" w:cs="Arial"/>
                <w:b/>
                <w:sz w:val="22"/>
                <w:szCs w:val="22"/>
              </w:rPr>
              <w:t xml:space="preserve"> </w:t>
            </w:r>
            <w:r w:rsidR="00795C9A" w:rsidRPr="00C954E5">
              <w:rPr>
                <w:rFonts w:ascii="Calibri" w:hAnsi="Calibri" w:cs="Arial"/>
                <w:sz w:val="22"/>
                <w:szCs w:val="22"/>
              </w:rPr>
              <w:t>repowered with Tier 3, Tier 4, alternate fueled, or all-electric engine, or upgraded with an EPA certified remanufacture system or an EPA verified engine upgrade.</w:t>
            </w:r>
          </w:p>
        </w:tc>
      </w:tr>
      <w:tr w:rsidR="00795C9A" w:rsidRPr="00C954E5" w14:paraId="094C5D57" w14:textId="77777777" w:rsidTr="00737A55">
        <w:trPr>
          <w:cantSplit/>
          <w:trHeight w:val="890"/>
          <w:jc w:val="center"/>
        </w:trPr>
        <w:tc>
          <w:tcPr>
            <w:tcW w:w="1134" w:type="dxa"/>
            <w:vAlign w:val="center"/>
          </w:tcPr>
          <w:p w14:paraId="48825305"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4AB7D3FD" w14:textId="77777777" w:rsidR="00795C9A" w:rsidRPr="00C954E5" w:rsidRDefault="00737A55" w:rsidP="00737A55">
            <w:pPr>
              <w:widowControl/>
              <w:autoSpaceDE/>
              <w:autoSpaceDN/>
              <w:adjustRightInd/>
              <w:spacing w:before="120" w:after="120"/>
              <w:rPr>
                <w:rFonts w:ascii="Calibri" w:hAnsi="Calibri" w:cs="Arial"/>
                <w:sz w:val="22"/>
                <w:szCs w:val="22"/>
              </w:rPr>
            </w:pPr>
            <w:r w:rsidRPr="00737A55">
              <w:rPr>
                <w:rFonts w:ascii="Calibri" w:hAnsi="Calibri" w:cs="Arial"/>
                <w:b/>
                <w:sz w:val="22"/>
                <w:szCs w:val="22"/>
              </w:rPr>
              <w:t xml:space="preserve">Ocean Going Vessels </w:t>
            </w:r>
            <w:r>
              <w:rPr>
                <w:rFonts w:ascii="Calibri" w:hAnsi="Calibri" w:cs="Arial"/>
                <w:b/>
                <w:sz w:val="22"/>
                <w:szCs w:val="22"/>
              </w:rPr>
              <w:t xml:space="preserve">- </w:t>
            </w:r>
            <w:r w:rsidR="00795C9A" w:rsidRPr="00737A55">
              <w:rPr>
                <w:rFonts w:ascii="Calibri" w:hAnsi="Calibri" w:cs="Arial"/>
                <w:sz w:val="22"/>
                <w:szCs w:val="22"/>
              </w:rPr>
              <w:t>Marine shore power systems or components of such systems</w:t>
            </w:r>
            <w:r w:rsidR="00795C9A" w:rsidRPr="00C954E5">
              <w:rPr>
                <w:rFonts w:ascii="Calibri" w:hAnsi="Calibri" w:cs="Arial"/>
                <w:sz w:val="22"/>
                <w:szCs w:val="22"/>
              </w:rPr>
              <w:t xml:space="preserve"> that enable a compatible vessel’s main and auxiliary engines to remain off while the vessel is at berth. </w:t>
            </w:r>
            <w:r>
              <w:rPr>
                <w:rFonts w:ascii="Calibri" w:hAnsi="Calibri" w:cs="Arial"/>
                <w:sz w:val="22"/>
                <w:szCs w:val="22"/>
              </w:rPr>
              <w:t xml:space="preserve"> </w:t>
            </w:r>
          </w:p>
        </w:tc>
      </w:tr>
      <w:tr w:rsidR="00795C9A" w:rsidRPr="00C954E5" w14:paraId="65F53D0E" w14:textId="77777777" w:rsidTr="00C954E5">
        <w:trPr>
          <w:cantSplit/>
          <w:trHeight w:val="1007"/>
          <w:jc w:val="center"/>
        </w:trPr>
        <w:tc>
          <w:tcPr>
            <w:tcW w:w="1134" w:type="dxa"/>
            <w:vAlign w:val="center"/>
          </w:tcPr>
          <w:p w14:paraId="51A59092"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57A81332" w14:textId="77777777" w:rsidR="00795C9A" w:rsidRPr="00C954E5" w:rsidRDefault="00754613" w:rsidP="00754613">
            <w:pPr>
              <w:widowControl/>
              <w:autoSpaceDE/>
              <w:autoSpaceDN/>
              <w:adjustRightInd/>
              <w:spacing w:before="120" w:after="120"/>
              <w:rPr>
                <w:rFonts w:ascii="Calibri" w:hAnsi="Calibri" w:cs="Arial"/>
                <w:sz w:val="22"/>
                <w:szCs w:val="22"/>
              </w:rPr>
            </w:pPr>
            <w:r w:rsidRPr="00C954E5">
              <w:rPr>
                <w:rFonts w:ascii="Calibri" w:hAnsi="Calibri" w:cs="Arial"/>
                <w:b/>
                <w:sz w:val="22"/>
                <w:szCs w:val="22"/>
              </w:rPr>
              <w:t>Class 4-7 local freight trucks</w:t>
            </w:r>
            <w:r>
              <w:rPr>
                <w:rFonts w:ascii="Calibri" w:hAnsi="Calibri" w:cs="Arial"/>
                <w:sz w:val="22"/>
                <w:szCs w:val="22"/>
              </w:rPr>
              <w:t xml:space="preserve"> (engine model year </w:t>
            </w:r>
            <w:r w:rsidR="00795C9A" w:rsidRPr="00754613">
              <w:rPr>
                <w:rFonts w:ascii="Calibri" w:hAnsi="Calibri" w:cs="Arial"/>
                <w:sz w:val="22"/>
                <w:szCs w:val="22"/>
              </w:rPr>
              <w:t>1992-2009</w:t>
            </w:r>
            <w:r>
              <w:rPr>
                <w:rFonts w:ascii="Calibri" w:hAnsi="Calibri" w:cs="Arial"/>
                <w:sz w:val="22"/>
                <w:szCs w:val="22"/>
              </w:rPr>
              <w:t xml:space="preserve">) </w:t>
            </w:r>
            <w:r w:rsidR="00795C9A" w:rsidRPr="00C954E5">
              <w:rPr>
                <w:rFonts w:ascii="Calibri" w:hAnsi="Calibri" w:cs="Arial"/>
                <w:sz w:val="22"/>
                <w:szCs w:val="22"/>
              </w:rPr>
              <w:t xml:space="preserve">repowered with a new diesel, alternate </w:t>
            </w:r>
            <w:r w:rsidRPr="00C954E5">
              <w:rPr>
                <w:rFonts w:ascii="Calibri" w:hAnsi="Calibri" w:cs="Arial"/>
                <w:sz w:val="22"/>
                <w:szCs w:val="22"/>
              </w:rPr>
              <w:t>fueled</w:t>
            </w:r>
            <w:r w:rsidR="00795C9A" w:rsidRPr="00C954E5">
              <w:rPr>
                <w:rFonts w:ascii="Calibri" w:hAnsi="Calibri" w:cs="Arial"/>
                <w:sz w:val="22"/>
                <w:szCs w:val="22"/>
              </w:rPr>
              <w:t xml:space="preserve"> or all-electric engine, or replaced with any new diesel, alternate </w:t>
            </w:r>
            <w:r w:rsidR="00D636C6" w:rsidRPr="00C954E5">
              <w:rPr>
                <w:rFonts w:ascii="Calibri" w:hAnsi="Calibri" w:cs="Arial"/>
                <w:sz w:val="22"/>
                <w:szCs w:val="22"/>
              </w:rPr>
              <w:t>fueled</w:t>
            </w:r>
            <w:r w:rsidR="00795C9A" w:rsidRPr="00C954E5">
              <w:rPr>
                <w:rFonts w:ascii="Calibri" w:hAnsi="Calibri" w:cs="Arial"/>
                <w:sz w:val="22"/>
                <w:szCs w:val="22"/>
              </w:rPr>
              <w:t xml:space="preserve"> or all-electric vehicle, with the engine model year in which the eligible medium trucks mitigation action occurs</w:t>
            </w:r>
            <w:r w:rsidR="00737A55" w:rsidRPr="00C954E5">
              <w:rPr>
                <w:rFonts w:ascii="Calibri" w:hAnsi="Calibri" w:cs="Arial"/>
                <w:sz w:val="22"/>
                <w:szCs w:val="22"/>
              </w:rPr>
              <w:t xml:space="preserve">.  </w:t>
            </w:r>
          </w:p>
        </w:tc>
      </w:tr>
      <w:tr w:rsidR="00795C9A" w:rsidRPr="00C954E5" w14:paraId="1143195A" w14:textId="77777777" w:rsidTr="00C954E5">
        <w:trPr>
          <w:cantSplit/>
          <w:trHeight w:val="773"/>
          <w:jc w:val="center"/>
        </w:trPr>
        <w:tc>
          <w:tcPr>
            <w:tcW w:w="1134" w:type="dxa"/>
            <w:vAlign w:val="center"/>
          </w:tcPr>
          <w:p w14:paraId="0C341E67"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467F0080" w14:textId="77777777" w:rsidR="00795C9A" w:rsidRPr="00C954E5" w:rsidRDefault="00754613" w:rsidP="00754613">
            <w:pPr>
              <w:widowControl/>
              <w:autoSpaceDE/>
              <w:autoSpaceDN/>
              <w:adjustRightInd/>
              <w:spacing w:before="120" w:after="120"/>
              <w:rPr>
                <w:rFonts w:ascii="Calibri" w:hAnsi="Calibri" w:cs="Arial"/>
                <w:sz w:val="22"/>
                <w:szCs w:val="22"/>
              </w:rPr>
            </w:pPr>
            <w:r>
              <w:rPr>
                <w:rFonts w:ascii="Calibri" w:hAnsi="Calibri" w:cs="Arial"/>
                <w:b/>
                <w:sz w:val="22"/>
                <w:szCs w:val="22"/>
              </w:rPr>
              <w:t>Airport Ground Support E</w:t>
            </w:r>
            <w:r w:rsidRPr="00C954E5">
              <w:rPr>
                <w:rFonts w:ascii="Calibri" w:hAnsi="Calibri" w:cs="Arial"/>
                <w:b/>
                <w:sz w:val="22"/>
                <w:szCs w:val="22"/>
              </w:rPr>
              <w:t xml:space="preserve">quipment </w:t>
            </w:r>
            <w:r>
              <w:rPr>
                <w:rFonts w:ascii="Calibri" w:hAnsi="Calibri" w:cs="Arial"/>
                <w:b/>
                <w:sz w:val="22"/>
                <w:szCs w:val="22"/>
              </w:rPr>
              <w:t xml:space="preserve"> - </w:t>
            </w:r>
            <w:r w:rsidRPr="00754613">
              <w:rPr>
                <w:rFonts w:ascii="Calibri" w:hAnsi="Calibri" w:cs="Arial"/>
                <w:sz w:val="22"/>
                <w:szCs w:val="22"/>
              </w:rPr>
              <w:t>(</w:t>
            </w:r>
            <w:r w:rsidR="00955B81" w:rsidRPr="00754613">
              <w:rPr>
                <w:rFonts w:ascii="Calibri" w:hAnsi="Calibri" w:cs="Arial"/>
                <w:sz w:val="22"/>
                <w:szCs w:val="22"/>
              </w:rPr>
              <w:t>Tier 0, Tier 1, or Tier 2 diesel powered</w:t>
            </w:r>
            <w:r w:rsidRPr="00754613">
              <w:rPr>
                <w:rFonts w:ascii="Calibri" w:hAnsi="Calibri" w:cs="Arial"/>
                <w:sz w:val="22"/>
                <w:szCs w:val="22"/>
              </w:rPr>
              <w:t xml:space="preserve">) </w:t>
            </w:r>
            <w:r w:rsidR="00955B81" w:rsidRPr="00754613">
              <w:rPr>
                <w:rFonts w:ascii="Calibri" w:hAnsi="Calibri" w:cs="Arial"/>
                <w:sz w:val="22"/>
                <w:szCs w:val="22"/>
              </w:rPr>
              <w:t xml:space="preserve"> uncertified or certified to 3 g/</w:t>
            </w:r>
            <w:proofErr w:type="spellStart"/>
            <w:r w:rsidR="00955B81" w:rsidRPr="00754613">
              <w:rPr>
                <w:rFonts w:ascii="Calibri" w:hAnsi="Calibri" w:cs="Arial"/>
                <w:sz w:val="22"/>
                <w:szCs w:val="22"/>
              </w:rPr>
              <w:t>bhp</w:t>
            </w:r>
            <w:proofErr w:type="spellEnd"/>
            <w:r w:rsidR="00955B81" w:rsidRPr="00754613">
              <w:rPr>
                <w:rFonts w:ascii="Calibri" w:hAnsi="Calibri" w:cs="Arial"/>
                <w:sz w:val="22"/>
                <w:szCs w:val="22"/>
              </w:rPr>
              <w:t>-hr. or higher emissions spark ignition engine powered airport ground support equipment repowered with an all-electric engine, or replaced with the</w:t>
            </w:r>
            <w:r w:rsidR="00955B81" w:rsidRPr="00C954E5">
              <w:rPr>
                <w:rFonts w:ascii="Calibri" w:hAnsi="Calibri" w:cs="Arial"/>
                <w:sz w:val="22"/>
                <w:szCs w:val="22"/>
              </w:rPr>
              <w:t xml:space="preserve"> same airport ground support equipment</w:t>
            </w:r>
            <w:r w:rsidR="00962586">
              <w:rPr>
                <w:rFonts w:ascii="Calibri" w:hAnsi="Calibri" w:cs="Arial"/>
                <w:sz w:val="22"/>
                <w:szCs w:val="22"/>
              </w:rPr>
              <w:t xml:space="preserve"> or newer </w:t>
            </w:r>
            <w:r w:rsidR="00955B81" w:rsidRPr="00C954E5">
              <w:rPr>
                <w:rFonts w:ascii="Calibri" w:hAnsi="Calibri" w:cs="Arial"/>
                <w:sz w:val="22"/>
                <w:szCs w:val="22"/>
              </w:rPr>
              <w:t xml:space="preserve"> in an all-electric form.</w:t>
            </w:r>
          </w:p>
        </w:tc>
      </w:tr>
      <w:tr w:rsidR="00795C9A" w:rsidRPr="00C954E5" w14:paraId="6B607B53" w14:textId="77777777" w:rsidTr="00C954E5">
        <w:trPr>
          <w:cantSplit/>
          <w:trHeight w:val="710"/>
          <w:jc w:val="center"/>
        </w:trPr>
        <w:tc>
          <w:tcPr>
            <w:tcW w:w="1134" w:type="dxa"/>
            <w:vAlign w:val="center"/>
          </w:tcPr>
          <w:p w14:paraId="563045EB" w14:textId="77777777" w:rsidR="00795C9A" w:rsidRPr="00C954E5" w:rsidRDefault="00795C9A" w:rsidP="00C954E5">
            <w:pPr>
              <w:widowControl/>
              <w:autoSpaceDE/>
              <w:autoSpaceDN/>
              <w:adjustRightInd/>
              <w:jc w:val="center"/>
              <w:rPr>
                <w:rFonts w:ascii="Calibri" w:hAnsi="Calibri" w:cs="Arial"/>
                <w:sz w:val="22"/>
                <w:szCs w:val="22"/>
              </w:rPr>
            </w:pPr>
            <w:r w:rsidRPr="00C954E5">
              <w:rPr>
                <w:rFonts w:ascii="MS Gothic" w:eastAsia="MS Gothic" w:hAnsi="MS Gothic" w:cs="MS Gothic" w:hint="eastAsia"/>
                <w:sz w:val="22"/>
                <w:szCs w:val="22"/>
              </w:rPr>
              <w:t>☐</w:t>
            </w:r>
          </w:p>
        </w:tc>
        <w:tc>
          <w:tcPr>
            <w:tcW w:w="8334" w:type="dxa"/>
            <w:vAlign w:val="center"/>
          </w:tcPr>
          <w:p w14:paraId="14F7395E" w14:textId="77777777" w:rsidR="00795C9A" w:rsidRPr="00C954E5" w:rsidRDefault="00BD192E" w:rsidP="00962586">
            <w:pPr>
              <w:widowControl/>
              <w:autoSpaceDE/>
              <w:autoSpaceDN/>
              <w:adjustRightInd/>
              <w:spacing w:before="120" w:after="120"/>
              <w:rPr>
                <w:rFonts w:ascii="Calibri" w:hAnsi="Calibri" w:cs="Arial"/>
                <w:sz w:val="22"/>
                <w:szCs w:val="22"/>
              </w:rPr>
            </w:pPr>
            <w:r w:rsidRPr="00BD192E">
              <w:rPr>
                <w:rFonts w:ascii="Calibri" w:hAnsi="Calibri" w:cs="Arial"/>
                <w:b/>
                <w:sz w:val="22"/>
                <w:szCs w:val="22"/>
              </w:rPr>
              <w:t>Forklifts and Port Cargo Handling Equipment</w:t>
            </w:r>
            <w:r>
              <w:rPr>
                <w:rFonts w:ascii="Calibri" w:hAnsi="Calibri" w:cs="Arial"/>
                <w:b/>
                <w:sz w:val="22"/>
                <w:szCs w:val="22"/>
              </w:rPr>
              <w:t xml:space="preserve"> - </w:t>
            </w:r>
            <w:r w:rsidR="00795C9A" w:rsidRPr="00BD192E">
              <w:rPr>
                <w:rFonts w:ascii="Calibri" w:hAnsi="Calibri" w:cs="Arial"/>
                <w:sz w:val="22"/>
                <w:szCs w:val="22"/>
              </w:rPr>
              <w:t xml:space="preserve">Forklifts with greater than 8000 pounds </w:t>
            </w:r>
            <w:r w:rsidR="00754613">
              <w:rPr>
                <w:rFonts w:ascii="Calibri" w:hAnsi="Calibri" w:cs="Arial"/>
                <w:sz w:val="22"/>
                <w:szCs w:val="22"/>
              </w:rPr>
              <w:t xml:space="preserve">(lbs.) </w:t>
            </w:r>
            <w:r w:rsidR="00795C9A" w:rsidRPr="00BD192E">
              <w:rPr>
                <w:rFonts w:ascii="Calibri" w:hAnsi="Calibri" w:cs="Arial"/>
                <w:sz w:val="22"/>
                <w:szCs w:val="22"/>
              </w:rPr>
              <w:t>of lift capacity and port cargo handling equipment r</w:t>
            </w:r>
            <w:r w:rsidR="00795C9A" w:rsidRPr="00C954E5">
              <w:rPr>
                <w:rFonts w:ascii="Calibri" w:hAnsi="Calibri" w:cs="Arial"/>
                <w:sz w:val="22"/>
                <w:szCs w:val="22"/>
              </w:rPr>
              <w:t xml:space="preserve">epowered with an all-electric engine, or replaced with the same equipment </w:t>
            </w:r>
            <w:r w:rsidR="00962586">
              <w:rPr>
                <w:rFonts w:ascii="Calibri" w:hAnsi="Calibri" w:cs="Arial"/>
                <w:sz w:val="22"/>
                <w:szCs w:val="22"/>
              </w:rPr>
              <w:t xml:space="preserve">or newer </w:t>
            </w:r>
            <w:r w:rsidR="00795C9A" w:rsidRPr="00C954E5">
              <w:rPr>
                <w:rFonts w:ascii="Calibri" w:hAnsi="Calibri" w:cs="Arial"/>
                <w:sz w:val="22"/>
                <w:szCs w:val="22"/>
              </w:rPr>
              <w:t>in an all-electric form.</w:t>
            </w:r>
          </w:p>
        </w:tc>
      </w:tr>
    </w:tbl>
    <w:p w14:paraId="6F68177C" w14:textId="77777777" w:rsidR="00737A55" w:rsidRDefault="00737A55" w:rsidP="004B7E7E">
      <w:pPr>
        <w:pStyle w:val="BodyText"/>
        <w:kinsoku w:val="0"/>
        <w:overflowPunct w:val="0"/>
        <w:spacing w:before="22" w:line="258" w:lineRule="auto"/>
        <w:ind w:left="0" w:right="212"/>
        <w:rPr>
          <w:color w:val="000000"/>
          <w:spacing w:val="-3"/>
          <w:sz w:val="24"/>
          <w:szCs w:val="24"/>
        </w:rPr>
      </w:pPr>
    </w:p>
    <w:p w14:paraId="79F8BEBC" w14:textId="77777777" w:rsidR="00917EE6" w:rsidRDefault="00917EE6" w:rsidP="00917EE6">
      <w:pPr>
        <w:pStyle w:val="BodyText"/>
        <w:spacing w:line="258" w:lineRule="auto"/>
        <w:ind w:right="212"/>
        <w:rPr>
          <w:b/>
          <w:color w:val="000000"/>
          <w:spacing w:val="-3"/>
        </w:rPr>
      </w:pPr>
    </w:p>
    <w:p w14:paraId="56BA398B" w14:textId="77777777" w:rsidR="00917EE6" w:rsidRPr="00917EE6" w:rsidRDefault="00917EE6" w:rsidP="00917EE6">
      <w:pPr>
        <w:pStyle w:val="Heading2"/>
        <w:rPr>
          <w:rFonts w:ascii="Calibri" w:hAnsi="Calibri" w:cs="Arial"/>
          <w:b/>
          <w:sz w:val="24"/>
          <w:szCs w:val="24"/>
        </w:rPr>
      </w:pPr>
      <w:r w:rsidRPr="00917EE6">
        <w:rPr>
          <w:rFonts w:ascii="Calibri" w:hAnsi="Calibri" w:cs="Arial"/>
          <w:b/>
          <w:sz w:val="24"/>
          <w:szCs w:val="24"/>
        </w:rPr>
        <w:lastRenderedPageBreak/>
        <w:t>Mitigation Action Description</w:t>
      </w:r>
    </w:p>
    <w:p w14:paraId="413E5E17" w14:textId="77777777" w:rsidR="00917EE6" w:rsidRPr="00917EE6" w:rsidRDefault="00917EE6" w:rsidP="00917EE6">
      <w:pPr>
        <w:pStyle w:val="BodyText"/>
        <w:ind w:left="0"/>
        <w:rPr>
          <w:color w:val="000000"/>
          <w:spacing w:val="-3"/>
        </w:rPr>
      </w:pPr>
    </w:p>
    <w:p w14:paraId="10AC74F8" w14:textId="6B72D85B" w:rsidR="00917EE6" w:rsidRPr="00917EE6" w:rsidRDefault="00917EE6" w:rsidP="00917EE6">
      <w:pPr>
        <w:pStyle w:val="BodyText"/>
        <w:rPr>
          <w:color w:val="000000"/>
          <w:spacing w:val="-3"/>
        </w:rPr>
      </w:pPr>
      <w:r w:rsidRPr="00917EE6">
        <w:rPr>
          <w:color w:val="000000"/>
          <w:spacing w:val="-3"/>
        </w:rPr>
        <w:t xml:space="preserve">Please provide a brief narrative describing how the </w:t>
      </w:r>
      <w:r w:rsidR="00EA248A" w:rsidRPr="00917EE6">
        <w:rPr>
          <w:color w:val="000000"/>
          <w:spacing w:val="-3"/>
        </w:rPr>
        <w:t>project relates</w:t>
      </w:r>
      <w:r w:rsidRPr="00917EE6">
        <w:rPr>
          <w:color w:val="000000"/>
          <w:spacing w:val="-3"/>
        </w:rPr>
        <w:t xml:space="preserve"> to </w:t>
      </w:r>
      <w:r w:rsidR="00EA248A" w:rsidRPr="00917EE6">
        <w:rPr>
          <w:color w:val="000000"/>
          <w:spacing w:val="-3"/>
        </w:rPr>
        <w:t>Delaware’s VW</w:t>
      </w:r>
      <w:r w:rsidRPr="00917EE6">
        <w:rPr>
          <w:color w:val="000000"/>
          <w:spacing w:val="-3"/>
        </w:rPr>
        <w:t xml:space="preserve"> Environmental Mitigation Plan by reducing NOx emissions and how this project will benefit the State of Delaware.  If additional space is needed please label (no more than one page) in your application “Title of Project, Mitigation Action Description.”  </w:t>
      </w:r>
    </w:p>
    <w:p w14:paraId="4310150D" w14:textId="601B28BD" w:rsidR="00737A55" w:rsidRDefault="00316B05" w:rsidP="004B7E7E">
      <w:pPr>
        <w:pStyle w:val="BodyText"/>
        <w:kinsoku w:val="0"/>
        <w:overflowPunct w:val="0"/>
        <w:spacing w:before="22" w:line="258" w:lineRule="auto"/>
        <w:ind w:left="0" w:right="212"/>
        <w:rPr>
          <w:color w:val="000000"/>
          <w:spacing w:val="-3"/>
          <w:sz w:val="24"/>
          <w:szCs w:val="24"/>
        </w:rPr>
      </w:pPr>
      <w:r>
        <w:rPr>
          <w:noProof/>
        </w:rPr>
        <mc:AlternateContent>
          <mc:Choice Requires="wps">
            <w:drawing>
              <wp:anchor distT="0" distB="0" distL="114300" distR="114300" simplePos="0" relativeHeight="251677696" behindDoc="0" locked="0" layoutInCell="1" allowOverlap="1" wp14:anchorId="5346F008" wp14:editId="7B0A95A1">
                <wp:simplePos x="0" y="0"/>
                <wp:positionH relativeFrom="column">
                  <wp:posOffset>133350</wp:posOffset>
                </wp:positionH>
                <wp:positionV relativeFrom="paragraph">
                  <wp:posOffset>151765</wp:posOffset>
                </wp:positionV>
                <wp:extent cx="5591175" cy="6724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724650"/>
                        </a:xfrm>
                        <a:prstGeom prst="rect">
                          <a:avLst/>
                        </a:prstGeom>
                        <a:solidFill>
                          <a:srgbClr val="FFFFFF"/>
                        </a:solidFill>
                        <a:ln w="9525">
                          <a:solidFill>
                            <a:srgbClr val="000000"/>
                          </a:solidFill>
                          <a:miter lim="800000"/>
                          <a:headEnd/>
                          <a:tailEnd/>
                        </a:ln>
                      </wps:spPr>
                      <wps:txbx>
                        <w:txbxContent>
                          <w:p w14:paraId="0BF6C396" w14:textId="77777777" w:rsidR="00CF7AE8" w:rsidRPr="00917EE6" w:rsidRDefault="00CF7AE8">
                            <w:pPr>
                              <w:rPr>
                                <w:rFonts w:ascii="Calibri" w:hAnsi="Calibri"/>
                                <w:sz w:val="22"/>
                                <w:szCs w:val="22"/>
                              </w:rPr>
                            </w:pPr>
                          </w:p>
                          <w:p w14:paraId="14BA1096" w14:textId="77777777" w:rsidR="00CF7AE8" w:rsidRPr="00917EE6" w:rsidRDefault="00CF7AE8">
                            <w:pPr>
                              <w:rPr>
                                <w:rFonts w:ascii="Calibri" w:hAnsi="Calibri"/>
                                <w:sz w:val="22"/>
                                <w:szCs w:val="22"/>
                              </w:rPr>
                            </w:pPr>
                          </w:p>
                          <w:p w14:paraId="411AFBB8" w14:textId="77777777" w:rsidR="00CF7AE8" w:rsidRPr="00917EE6" w:rsidRDefault="00CF7AE8">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1.95pt;width:440.25pt;height:5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">
                <v:textbox>
                  <w:txbxContent>
                    <w:p w14:paraId="0BF6C396" w14:textId="77777777" w:rsidR="00CF7AE8" w:rsidRPr="00917EE6" w:rsidRDefault="00CF7AE8">
                      <w:pPr>
                        <w:rPr>
                          <w:rFonts w:ascii="Calibri" w:hAnsi="Calibri"/>
                          <w:sz w:val="22"/>
                          <w:szCs w:val="22"/>
                        </w:rPr>
                      </w:pPr>
                    </w:p>
                    <w:p w14:paraId="14BA1096" w14:textId="77777777" w:rsidR="00CF7AE8" w:rsidRPr="00917EE6" w:rsidRDefault="00CF7AE8">
                      <w:pPr>
                        <w:rPr>
                          <w:rFonts w:ascii="Calibri" w:hAnsi="Calibri"/>
                          <w:sz w:val="22"/>
                          <w:szCs w:val="22"/>
                        </w:rPr>
                      </w:pPr>
                    </w:p>
                    <w:p w14:paraId="411AFBB8" w14:textId="77777777" w:rsidR="00CF7AE8" w:rsidRPr="00917EE6" w:rsidRDefault="00CF7AE8">
                      <w:pPr>
                        <w:rPr>
                          <w:rFonts w:ascii="Calibri" w:hAnsi="Calibri"/>
                          <w:sz w:val="22"/>
                          <w:szCs w:val="22"/>
                        </w:rPr>
                      </w:pPr>
                    </w:p>
                  </w:txbxContent>
                </v:textbox>
              </v:shape>
            </w:pict>
          </mc:Fallback>
        </mc:AlternateContent>
      </w:r>
    </w:p>
    <w:p w14:paraId="5B046E16"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54001E14"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238EC82C"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37A210D5"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5F6C94D7"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6396F7A9"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31A7FC64"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48A54AF"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9DF7493"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2C87EB51"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755B59F0"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4C965262"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3DE35FBB"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56DC5283"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5D5653AA"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53D4860F"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B27DD78"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63680D46"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29D2179D"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7BE0AC10"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7535CD55"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2C1328E5"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7614AC22"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21C977B"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6DEBF85D"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0A3E7D9"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7B021E36"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B4DE82B"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16D0787D" w14:textId="77777777" w:rsidR="00917EE6" w:rsidRDefault="00917EE6" w:rsidP="004B7E7E">
      <w:pPr>
        <w:pStyle w:val="BodyText"/>
        <w:kinsoku w:val="0"/>
        <w:overflowPunct w:val="0"/>
        <w:spacing w:before="22" w:line="258" w:lineRule="auto"/>
        <w:ind w:left="0" w:right="212"/>
        <w:rPr>
          <w:color w:val="000000"/>
          <w:spacing w:val="-3"/>
          <w:sz w:val="24"/>
          <w:szCs w:val="24"/>
        </w:rPr>
      </w:pPr>
    </w:p>
    <w:p w14:paraId="2A6583E9" w14:textId="77777777" w:rsidR="00737A55" w:rsidRDefault="00737A55" w:rsidP="004B7E7E">
      <w:pPr>
        <w:pStyle w:val="BodyText"/>
        <w:kinsoku w:val="0"/>
        <w:overflowPunct w:val="0"/>
        <w:spacing w:before="22" w:line="258" w:lineRule="auto"/>
        <w:ind w:left="0" w:right="212"/>
        <w:rPr>
          <w:color w:val="000000"/>
          <w:spacing w:val="-3"/>
          <w:sz w:val="24"/>
          <w:szCs w:val="24"/>
        </w:rPr>
      </w:pPr>
    </w:p>
    <w:p w14:paraId="2A97C387" w14:textId="77777777" w:rsidR="007B59F1" w:rsidRDefault="007B59F1" w:rsidP="004B7E7E">
      <w:pPr>
        <w:pStyle w:val="BodyText"/>
        <w:kinsoku w:val="0"/>
        <w:overflowPunct w:val="0"/>
        <w:spacing w:before="22" w:line="258" w:lineRule="auto"/>
        <w:ind w:left="0" w:right="212"/>
        <w:rPr>
          <w:color w:val="000000"/>
          <w:spacing w:val="-3"/>
          <w:sz w:val="24"/>
          <w:szCs w:val="24"/>
        </w:rPr>
      </w:pPr>
    </w:p>
    <w:p w14:paraId="785683EF" w14:textId="77777777" w:rsidR="00390486" w:rsidRDefault="00390486" w:rsidP="004B7E7E">
      <w:pPr>
        <w:pStyle w:val="BodyText"/>
        <w:kinsoku w:val="0"/>
        <w:overflowPunct w:val="0"/>
        <w:spacing w:before="22" w:line="258" w:lineRule="auto"/>
        <w:ind w:left="0" w:right="212"/>
        <w:rPr>
          <w:color w:val="000000"/>
          <w:spacing w:val="-3"/>
          <w:sz w:val="24"/>
          <w:szCs w:val="24"/>
        </w:rPr>
      </w:pPr>
    </w:p>
    <w:p w14:paraId="13824F33" w14:textId="77777777" w:rsidR="00927D37" w:rsidRPr="00B31C5B" w:rsidRDefault="00927D37" w:rsidP="00737A55">
      <w:pPr>
        <w:pStyle w:val="Heading2"/>
        <w:rPr>
          <w:rFonts w:ascii="Calibri" w:hAnsi="Calibri" w:cs="Arial"/>
          <w:b/>
          <w:spacing w:val="-1"/>
          <w:sz w:val="24"/>
          <w:szCs w:val="24"/>
        </w:rPr>
      </w:pPr>
      <w:r w:rsidRPr="00B31C5B">
        <w:rPr>
          <w:rFonts w:ascii="Calibri" w:hAnsi="Calibri" w:cs="Arial"/>
          <w:b/>
          <w:sz w:val="24"/>
          <w:szCs w:val="24"/>
        </w:rPr>
        <w:lastRenderedPageBreak/>
        <w:t xml:space="preserve">Estimated </w:t>
      </w:r>
      <w:r w:rsidR="00101D40" w:rsidRPr="00B31C5B">
        <w:rPr>
          <w:rFonts w:ascii="Calibri" w:hAnsi="Calibri" w:cs="Arial"/>
          <w:b/>
          <w:sz w:val="24"/>
          <w:szCs w:val="24"/>
        </w:rPr>
        <w:t>NOx</w:t>
      </w:r>
      <w:r w:rsidRPr="00B31C5B">
        <w:rPr>
          <w:rFonts w:ascii="Calibri" w:hAnsi="Calibri" w:cs="Arial"/>
          <w:b/>
          <w:spacing w:val="-4"/>
          <w:sz w:val="24"/>
          <w:szCs w:val="24"/>
        </w:rPr>
        <w:t xml:space="preserve"> </w:t>
      </w:r>
      <w:r w:rsidRPr="00B31C5B">
        <w:rPr>
          <w:rFonts w:ascii="Calibri" w:hAnsi="Calibri" w:cs="Arial"/>
          <w:b/>
          <w:sz w:val="24"/>
          <w:szCs w:val="24"/>
        </w:rPr>
        <w:t>Reductions</w:t>
      </w:r>
    </w:p>
    <w:p w14:paraId="09250AEF" w14:textId="77777777" w:rsidR="00917EE6" w:rsidRDefault="00031FCB" w:rsidP="00031FCB">
      <w:pPr>
        <w:pStyle w:val="BodyText"/>
        <w:tabs>
          <w:tab w:val="left" w:pos="360"/>
        </w:tabs>
        <w:kinsoku w:val="0"/>
        <w:overflowPunct w:val="0"/>
        <w:spacing w:before="202"/>
        <w:ind w:left="0" w:right="174"/>
        <w:rPr>
          <w:rFonts w:cs="Arial"/>
          <w:spacing w:val="-1"/>
        </w:rPr>
      </w:pPr>
      <w:r>
        <w:rPr>
          <w:rFonts w:cs="Arial"/>
        </w:rPr>
        <w:tab/>
      </w:r>
      <w:r w:rsidR="00E172FE" w:rsidRPr="00C954E5">
        <w:rPr>
          <w:rFonts w:cs="Arial"/>
          <w:spacing w:val="-2"/>
        </w:rPr>
        <w:t xml:space="preserve">Please </w:t>
      </w:r>
      <w:r w:rsidR="00927D37" w:rsidRPr="00C954E5">
        <w:rPr>
          <w:rFonts w:cs="Arial"/>
          <w:spacing w:val="-1"/>
        </w:rPr>
        <w:t>describe</w:t>
      </w:r>
      <w:r w:rsidR="00927D37" w:rsidRPr="00C954E5">
        <w:rPr>
          <w:rFonts w:cs="Arial"/>
          <w:spacing w:val="-2"/>
        </w:rPr>
        <w:t xml:space="preserve"> </w:t>
      </w:r>
      <w:r w:rsidR="00927D37" w:rsidRPr="00C954E5">
        <w:rPr>
          <w:rFonts w:cs="Arial"/>
          <w:spacing w:val="-1"/>
        </w:rPr>
        <w:t>and</w:t>
      </w:r>
      <w:r w:rsidR="00927D37" w:rsidRPr="00C954E5">
        <w:rPr>
          <w:rFonts w:cs="Arial"/>
        </w:rPr>
        <w:t xml:space="preserve"> </w:t>
      </w:r>
      <w:r w:rsidR="00927D37" w:rsidRPr="00C954E5">
        <w:rPr>
          <w:rFonts w:cs="Arial"/>
          <w:spacing w:val="-1"/>
        </w:rPr>
        <w:t xml:space="preserve">calculate </w:t>
      </w:r>
      <w:r w:rsidR="00927D37" w:rsidRPr="00C954E5">
        <w:rPr>
          <w:rFonts w:cs="Arial"/>
        </w:rPr>
        <w:t>the</w:t>
      </w:r>
      <w:r w:rsidR="00927D37" w:rsidRPr="00C954E5">
        <w:rPr>
          <w:rFonts w:cs="Arial"/>
          <w:spacing w:val="-2"/>
        </w:rPr>
        <w:t xml:space="preserve"> </w:t>
      </w:r>
      <w:r w:rsidR="00C1339C" w:rsidRPr="00C954E5">
        <w:rPr>
          <w:rFonts w:cs="Arial"/>
          <w:spacing w:val="-2"/>
        </w:rPr>
        <w:t>NOx</w:t>
      </w:r>
      <w:r w:rsidR="00927D37" w:rsidRPr="00C954E5">
        <w:rPr>
          <w:rFonts w:cs="Arial"/>
        </w:rPr>
        <w:t xml:space="preserve"> </w:t>
      </w:r>
      <w:r w:rsidR="00927D37" w:rsidRPr="00C954E5">
        <w:rPr>
          <w:rFonts w:cs="Arial"/>
          <w:spacing w:val="-1"/>
        </w:rPr>
        <w:t>reductions</w:t>
      </w:r>
      <w:r w:rsidR="00927D37" w:rsidRPr="00C954E5">
        <w:rPr>
          <w:rFonts w:cs="Arial"/>
          <w:spacing w:val="-2"/>
        </w:rPr>
        <w:t xml:space="preserve"> </w:t>
      </w:r>
      <w:r w:rsidR="00927D37" w:rsidRPr="00C954E5">
        <w:rPr>
          <w:rFonts w:cs="Arial"/>
          <w:spacing w:val="-1"/>
        </w:rPr>
        <w:t>achieved</w:t>
      </w:r>
      <w:r w:rsidR="00927D37" w:rsidRPr="00C954E5">
        <w:rPr>
          <w:rFonts w:cs="Arial"/>
        </w:rPr>
        <w:t xml:space="preserve"> </w:t>
      </w:r>
      <w:r w:rsidR="00C24175" w:rsidRPr="00C954E5">
        <w:rPr>
          <w:rFonts w:cs="Arial"/>
        </w:rPr>
        <w:t xml:space="preserve">for </w:t>
      </w:r>
      <w:r w:rsidR="00927D37" w:rsidRPr="00C954E5">
        <w:rPr>
          <w:rFonts w:cs="Arial"/>
        </w:rPr>
        <w:t xml:space="preserve">this </w:t>
      </w:r>
      <w:r w:rsidR="00927D37" w:rsidRPr="00C954E5">
        <w:rPr>
          <w:rFonts w:cs="Arial"/>
          <w:spacing w:val="-1"/>
        </w:rPr>
        <w:t>project</w:t>
      </w:r>
      <w:r w:rsidR="008748F1" w:rsidRPr="00C954E5">
        <w:rPr>
          <w:rFonts w:cs="Arial"/>
          <w:spacing w:val="-1"/>
        </w:rPr>
        <w:t xml:space="preserve"> using the Diesel Emission </w:t>
      </w:r>
      <w:r w:rsidR="00BA132C" w:rsidRPr="00C954E5">
        <w:rPr>
          <w:rFonts w:cs="Arial"/>
          <w:spacing w:val="-1"/>
        </w:rPr>
        <w:t xml:space="preserve">Quantifier </w:t>
      </w:r>
      <w:r w:rsidR="00BA132C">
        <w:rPr>
          <w:rFonts w:cs="Arial"/>
          <w:spacing w:val="-1"/>
        </w:rPr>
        <w:t xml:space="preserve">(DEQ) </w:t>
      </w:r>
      <w:r w:rsidR="008748F1" w:rsidRPr="00C954E5">
        <w:rPr>
          <w:rFonts w:cs="Arial"/>
          <w:spacing w:val="-1"/>
        </w:rPr>
        <w:t>on the EPA website</w:t>
      </w:r>
      <w:r w:rsidR="00A67FD6" w:rsidRPr="00C954E5">
        <w:rPr>
          <w:rFonts w:cs="Arial"/>
          <w:spacing w:val="-1"/>
        </w:rPr>
        <w:t>.</w:t>
      </w:r>
      <w:r w:rsidR="00A67FD6" w:rsidRPr="00C954E5">
        <w:rPr>
          <w:rFonts w:cs="Arial"/>
        </w:rPr>
        <w:t xml:space="preserve">  </w:t>
      </w:r>
      <w:r w:rsidR="00A13599" w:rsidRPr="00A13599">
        <w:t xml:space="preserve">Estimate the NOx emission reductions from the project in terms of dollar per ton of NOx using </w:t>
      </w:r>
      <w:r w:rsidR="00BA132C">
        <w:t xml:space="preserve">the </w:t>
      </w:r>
      <w:r w:rsidR="00A13599" w:rsidRPr="00A13599">
        <w:t xml:space="preserve">DEQ found at </w:t>
      </w:r>
      <w:hyperlink r:id="rId9" w:history="1">
        <w:r w:rsidR="00A13599" w:rsidRPr="00A13599">
          <w:rPr>
            <w:rStyle w:val="Hyperlink"/>
            <w:rFonts w:cs="Calibri"/>
          </w:rPr>
          <w:t>https://www.epa.gov/cleandiesel/diesel-emissions-quantifier-deq</w:t>
        </w:r>
      </w:hyperlink>
      <w:r w:rsidR="00A13599" w:rsidRPr="00A13599">
        <w:t>.  Attach a sepa</w:t>
      </w:r>
      <w:r w:rsidR="00A13599">
        <w:t xml:space="preserve">rate summary calculation worksheet </w:t>
      </w:r>
      <w:r w:rsidR="00A13599" w:rsidRPr="00A13599">
        <w:t xml:space="preserve">generated by the DEQ for each vehicle or piece of equipment and label </w:t>
      </w:r>
      <w:r w:rsidR="00A13599" w:rsidRPr="00A13599">
        <w:rPr>
          <w:spacing w:val="-1"/>
        </w:rPr>
        <w:t>pages</w:t>
      </w:r>
      <w:r w:rsidR="00A13599" w:rsidRPr="00A13599">
        <w:rPr>
          <w:spacing w:val="1"/>
        </w:rPr>
        <w:t xml:space="preserve"> </w:t>
      </w:r>
      <w:r w:rsidR="00A13599" w:rsidRPr="00A13599">
        <w:t>in</w:t>
      </w:r>
      <w:r w:rsidR="00A13599" w:rsidRPr="00A13599">
        <w:rPr>
          <w:spacing w:val="-1"/>
        </w:rPr>
        <w:t xml:space="preserve"> your</w:t>
      </w:r>
      <w:r w:rsidR="00A13599" w:rsidRPr="00A13599">
        <w:t xml:space="preserve"> </w:t>
      </w:r>
      <w:r w:rsidR="00A13599" w:rsidRPr="00A13599">
        <w:rPr>
          <w:spacing w:val="-1"/>
        </w:rPr>
        <w:t>application</w:t>
      </w:r>
      <w:r w:rsidR="00A13599" w:rsidRPr="00A13599">
        <w:rPr>
          <w:spacing w:val="69"/>
        </w:rPr>
        <w:t xml:space="preserve"> </w:t>
      </w:r>
      <w:r w:rsidR="00A13599" w:rsidRPr="00A13599">
        <w:rPr>
          <w:spacing w:val="-1"/>
        </w:rPr>
        <w:t>“Title</w:t>
      </w:r>
      <w:r w:rsidR="00A13599" w:rsidRPr="00A13599">
        <w:rPr>
          <w:spacing w:val="-2"/>
        </w:rPr>
        <w:t xml:space="preserve"> </w:t>
      </w:r>
      <w:r w:rsidR="00A13599" w:rsidRPr="00A13599">
        <w:t>of</w:t>
      </w:r>
      <w:r w:rsidR="00A13599" w:rsidRPr="00A13599">
        <w:rPr>
          <w:spacing w:val="-2"/>
        </w:rPr>
        <w:t xml:space="preserve"> </w:t>
      </w:r>
      <w:r w:rsidR="00A13599" w:rsidRPr="00A13599">
        <w:rPr>
          <w:spacing w:val="-1"/>
        </w:rPr>
        <w:t>Project,</w:t>
      </w:r>
      <w:r w:rsidR="00A13599" w:rsidRPr="00A13599">
        <w:rPr>
          <w:spacing w:val="-3"/>
        </w:rPr>
        <w:t xml:space="preserve"> </w:t>
      </w:r>
      <w:r w:rsidR="00A13599" w:rsidRPr="00A13599">
        <w:rPr>
          <w:spacing w:val="-1"/>
        </w:rPr>
        <w:t>Estimated NOx</w:t>
      </w:r>
      <w:r w:rsidR="00A13599" w:rsidRPr="00A13599">
        <w:rPr>
          <w:spacing w:val="-5"/>
        </w:rPr>
        <w:t xml:space="preserve"> </w:t>
      </w:r>
      <w:r w:rsidR="00A13599" w:rsidRPr="00A13599">
        <w:rPr>
          <w:spacing w:val="-1"/>
        </w:rPr>
        <w:t>Reductions</w:t>
      </w:r>
      <w:r w:rsidR="00754613" w:rsidRPr="00C954E5">
        <w:rPr>
          <w:rFonts w:cs="Arial"/>
          <w:spacing w:val="-1"/>
        </w:rPr>
        <w:t>.</w:t>
      </w:r>
      <w:r w:rsidR="00791019" w:rsidRPr="00C954E5">
        <w:rPr>
          <w:rFonts w:cs="Arial"/>
          <w:spacing w:val="-1"/>
        </w:rPr>
        <w:t>”</w:t>
      </w:r>
      <w:r w:rsidR="00791019">
        <w:rPr>
          <w:rFonts w:cs="Arial"/>
          <w:spacing w:val="-1"/>
        </w:rPr>
        <w:t xml:space="preserve">  </w:t>
      </w:r>
    </w:p>
    <w:p w14:paraId="6D211729" w14:textId="2837049C" w:rsidR="00A13599" w:rsidRPr="00031FCB" w:rsidRDefault="00031FCB" w:rsidP="00031FCB">
      <w:pPr>
        <w:pStyle w:val="BodyText"/>
        <w:tabs>
          <w:tab w:val="left" w:pos="360"/>
        </w:tabs>
        <w:kinsoku w:val="0"/>
        <w:overflowPunct w:val="0"/>
        <w:spacing w:before="202"/>
        <w:ind w:left="0" w:right="174"/>
        <w:rPr>
          <w:rFonts w:cs="Arial"/>
          <w:spacing w:val="-1"/>
        </w:rPr>
      </w:pPr>
      <w:r>
        <w:rPr>
          <w:rFonts w:cs="Arial"/>
          <w:spacing w:val="-1"/>
        </w:rPr>
        <w:tab/>
      </w:r>
      <w:r w:rsidR="00A13599" w:rsidRPr="00A13599">
        <w:rPr>
          <w:spacing w:val="-1"/>
        </w:rPr>
        <w:t xml:space="preserve">Please identify the </w:t>
      </w:r>
      <w:r w:rsidR="00A67FD6">
        <w:rPr>
          <w:spacing w:val="-1"/>
        </w:rPr>
        <w:t xml:space="preserve">Inputs entered into the DEQ for </w:t>
      </w:r>
      <w:r w:rsidR="00A13599" w:rsidRPr="00A13599">
        <w:rPr>
          <w:spacing w:val="-1"/>
        </w:rPr>
        <w:t>Vehicles and/or Equipment proposed for replacement or repower under this application.</w:t>
      </w:r>
      <w:r w:rsidR="0024679B">
        <w:rPr>
          <w:spacing w:val="-1"/>
        </w:rPr>
        <w:t xml:space="preserve">  Copy this form </w:t>
      </w:r>
      <w:r w:rsidR="00924DBE">
        <w:rPr>
          <w:spacing w:val="-1"/>
        </w:rPr>
        <w:t>if more space is needed.</w:t>
      </w:r>
    </w:p>
    <w:p w14:paraId="298283C5" w14:textId="77777777" w:rsidR="00A13599" w:rsidRDefault="00A13599" w:rsidP="00A13599">
      <w:pPr>
        <w:pStyle w:val="BodyText"/>
        <w:kinsoku w:val="0"/>
        <w:overflowPunct w:val="0"/>
        <w:spacing w:before="22" w:line="258" w:lineRule="auto"/>
        <w:ind w:right="212"/>
        <w:rPr>
          <w:spacing w:val="-1"/>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89"/>
        <w:gridCol w:w="1801"/>
        <w:gridCol w:w="1621"/>
        <w:gridCol w:w="1710"/>
      </w:tblGrid>
      <w:tr w:rsidR="00791019" w:rsidRPr="00D636C6" w14:paraId="31D22B44" w14:textId="77777777" w:rsidTr="0041554D">
        <w:tc>
          <w:tcPr>
            <w:tcW w:w="1461" w:type="pct"/>
          </w:tcPr>
          <w:p w14:paraId="0F05EA6C" w14:textId="77777777" w:rsidR="00AC4675" w:rsidRPr="00D636C6" w:rsidRDefault="00AC4675" w:rsidP="00D636C6">
            <w:pPr>
              <w:pStyle w:val="BodyText"/>
              <w:kinsoku w:val="0"/>
              <w:overflowPunct w:val="0"/>
              <w:spacing w:before="22" w:line="258" w:lineRule="auto"/>
              <w:ind w:left="0" w:right="212"/>
              <w:rPr>
                <w:spacing w:val="-1"/>
              </w:rPr>
            </w:pPr>
            <w:r w:rsidRPr="00D636C6">
              <w:rPr>
                <w:spacing w:val="-1"/>
              </w:rPr>
              <w:t>Diesel Emission Quantifier (DEQ) Inputs</w:t>
            </w:r>
          </w:p>
        </w:tc>
        <w:tc>
          <w:tcPr>
            <w:tcW w:w="3539" w:type="pct"/>
            <w:gridSpan w:val="4"/>
            <w:vAlign w:val="center"/>
          </w:tcPr>
          <w:p w14:paraId="70FEDA24" w14:textId="77777777" w:rsidR="00AC4675" w:rsidRPr="00D636C6" w:rsidRDefault="00AC4675" w:rsidP="00AC4675">
            <w:pPr>
              <w:pStyle w:val="BodyText"/>
              <w:kinsoku w:val="0"/>
              <w:overflowPunct w:val="0"/>
              <w:spacing w:before="22" w:line="258" w:lineRule="auto"/>
              <w:ind w:right="212"/>
              <w:jc w:val="center"/>
              <w:rPr>
                <w:spacing w:val="-1"/>
              </w:rPr>
            </w:pPr>
            <w:r w:rsidRPr="00D636C6">
              <w:rPr>
                <w:spacing w:val="-1"/>
              </w:rPr>
              <w:t>Vehicles &amp; equipment proposed for replacement or repower</w:t>
            </w:r>
          </w:p>
          <w:p w14:paraId="7C039E05" w14:textId="77777777" w:rsidR="00AC4675" w:rsidRPr="00D636C6" w:rsidRDefault="00AC4675" w:rsidP="00AC4675">
            <w:pPr>
              <w:pStyle w:val="BodyText"/>
              <w:kinsoku w:val="0"/>
              <w:overflowPunct w:val="0"/>
              <w:spacing w:before="22" w:line="258" w:lineRule="auto"/>
              <w:ind w:left="0" w:right="212"/>
              <w:jc w:val="center"/>
              <w:rPr>
                <w:spacing w:val="-1"/>
              </w:rPr>
            </w:pPr>
            <w:r w:rsidRPr="00D636C6">
              <w:rPr>
                <w:spacing w:val="-1"/>
              </w:rPr>
              <w:t>(Leave fields blank that do not apply)</w:t>
            </w:r>
          </w:p>
        </w:tc>
      </w:tr>
      <w:tr w:rsidR="0041554D" w:rsidRPr="00D636C6" w14:paraId="74E89C73" w14:textId="77777777" w:rsidTr="0041554D">
        <w:tc>
          <w:tcPr>
            <w:tcW w:w="1461" w:type="pct"/>
          </w:tcPr>
          <w:p w14:paraId="66D29682" w14:textId="77777777" w:rsidR="00AC4675" w:rsidRPr="00D636C6" w:rsidRDefault="00AC4675" w:rsidP="00D636C6">
            <w:pPr>
              <w:pStyle w:val="BodyText"/>
              <w:kinsoku w:val="0"/>
              <w:overflowPunct w:val="0"/>
              <w:spacing w:before="22" w:line="258" w:lineRule="auto"/>
              <w:ind w:left="0" w:right="212"/>
              <w:rPr>
                <w:spacing w:val="-1"/>
              </w:rPr>
            </w:pPr>
            <w:r>
              <w:rPr>
                <w:spacing w:val="-1"/>
              </w:rPr>
              <w:t>Vehicle  or Engine  Group</w:t>
            </w:r>
          </w:p>
        </w:tc>
        <w:tc>
          <w:tcPr>
            <w:tcW w:w="952" w:type="pct"/>
          </w:tcPr>
          <w:p w14:paraId="37E4EC04" w14:textId="77777777" w:rsidR="00AC4675" w:rsidRPr="00D636C6" w:rsidRDefault="00AC4675" w:rsidP="00D636C6">
            <w:pPr>
              <w:pStyle w:val="BodyText"/>
              <w:kinsoku w:val="0"/>
              <w:overflowPunct w:val="0"/>
              <w:spacing w:before="22" w:line="258" w:lineRule="auto"/>
              <w:ind w:left="0" w:right="212"/>
              <w:rPr>
                <w:spacing w:val="-1"/>
              </w:rPr>
            </w:pPr>
          </w:p>
        </w:tc>
        <w:tc>
          <w:tcPr>
            <w:tcW w:w="908" w:type="pct"/>
          </w:tcPr>
          <w:p w14:paraId="643F39C8" w14:textId="77777777" w:rsidR="00AC4675" w:rsidRPr="00D636C6" w:rsidRDefault="00AC4675" w:rsidP="00D636C6">
            <w:pPr>
              <w:pStyle w:val="BodyText"/>
              <w:kinsoku w:val="0"/>
              <w:overflowPunct w:val="0"/>
              <w:spacing w:before="22" w:line="258" w:lineRule="auto"/>
              <w:ind w:left="0" w:right="212"/>
              <w:rPr>
                <w:spacing w:val="-1"/>
              </w:rPr>
            </w:pPr>
          </w:p>
        </w:tc>
        <w:tc>
          <w:tcPr>
            <w:tcW w:w="817" w:type="pct"/>
          </w:tcPr>
          <w:p w14:paraId="68988FCF" w14:textId="77777777" w:rsidR="00AC4675" w:rsidRPr="00D636C6" w:rsidRDefault="00AC4675" w:rsidP="00D636C6">
            <w:pPr>
              <w:pStyle w:val="BodyText"/>
              <w:kinsoku w:val="0"/>
              <w:overflowPunct w:val="0"/>
              <w:spacing w:before="22" w:line="258" w:lineRule="auto"/>
              <w:ind w:left="0" w:right="212"/>
              <w:rPr>
                <w:spacing w:val="-1"/>
              </w:rPr>
            </w:pPr>
          </w:p>
        </w:tc>
        <w:tc>
          <w:tcPr>
            <w:tcW w:w="862" w:type="pct"/>
          </w:tcPr>
          <w:p w14:paraId="3FD1F674" w14:textId="77777777" w:rsidR="00AC4675" w:rsidRPr="00D636C6" w:rsidRDefault="00AC4675" w:rsidP="00D636C6">
            <w:pPr>
              <w:pStyle w:val="BodyText"/>
              <w:kinsoku w:val="0"/>
              <w:overflowPunct w:val="0"/>
              <w:spacing w:before="22" w:line="258" w:lineRule="auto"/>
              <w:ind w:left="0" w:right="212"/>
              <w:rPr>
                <w:spacing w:val="-1"/>
              </w:rPr>
            </w:pPr>
          </w:p>
        </w:tc>
      </w:tr>
      <w:tr w:rsidR="0041554D" w:rsidRPr="00D636C6" w14:paraId="7B5D7E17" w14:textId="77777777" w:rsidTr="0041554D">
        <w:tc>
          <w:tcPr>
            <w:tcW w:w="1461" w:type="pct"/>
          </w:tcPr>
          <w:p w14:paraId="1AC6DF97" w14:textId="77777777" w:rsidR="00AC4675" w:rsidRPr="00D636C6" w:rsidRDefault="0041554D" w:rsidP="00791019">
            <w:pPr>
              <w:pStyle w:val="BodyText"/>
              <w:kinsoku w:val="0"/>
              <w:overflowPunct w:val="0"/>
              <w:spacing w:before="22" w:line="258" w:lineRule="auto"/>
              <w:ind w:left="0" w:right="212"/>
              <w:rPr>
                <w:spacing w:val="-1"/>
              </w:rPr>
            </w:pPr>
            <w:r>
              <w:rPr>
                <w:spacing w:val="-1"/>
              </w:rPr>
              <w:t>VIN</w:t>
            </w:r>
          </w:p>
        </w:tc>
        <w:tc>
          <w:tcPr>
            <w:tcW w:w="952" w:type="pct"/>
          </w:tcPr>
          <w:p w14:paraId="5A7C686A" w14:textId="77777777" w:rsidR="00AC4675" w:rsidRPr="00D636C6" w:rsidRDefault="00AC4675" w:rsidP="00D636C6">
            <w:pPr>
              <w:pStyle w:val="BodyText"/>
              <w:kinsoku w:val="0"/>
              <w:overflowPunct w:val="0"/>
              <w:spacing w:before="22" w:line="258" w:lineRule="auto"/>
              <w:ind w:left="0" w:right="212"/>
              <w:rPr>
                <w:spacing w:val="-1"/>
              </w:rPr>
            </w:pPr>
          </w:p>
        </w:tc>
        <w:tc>
          <w:tcPr>
            <w:tcW w:w="908" w:type="pct"/>
          </w:tcPr>
          <w:p w14:paraId="71BE8C10" w14:textId="77777777" w:rsidR="00AC4675" w:rsidRPr="00D636C6" w:rsidRDefault="00AC4675" w:rsidP="00D636C6">
            <w:pPr>
              <w:pStyle w:val="BodyText"/>
              <w:kinsoku w:val="0"/>
              <w:overflowPunct w:val="0"/>
              <w:spacing w:before="22" w:line="258" w:lineRule="auto"/>
              <w:ind w:left="0" w:right="212"/>
              <w:rPr>
                <w:spacing w:val="-1"/>
              </w:rPr>
            </w:pPr>
          </w:p>
        </w:tc>
        <w:tc>
          <w:tcPr>
            <w:tcW w:w="817" w:type="pct"/>
          </w:tcPr>
          <w:p w14:paraId="36102EAF" w14:textId="77777777" w:rsidR="00AC4675" w:rsidRPr="00D636C6" w:rsidRDefault="00AC4675" w:rsidP="00D636C6">
            <w:pPr>
              <w:pStyle w:val="BodyText"/>
              <w:kinsoku w:val="0"/>
              <w:overflowPunct w:val="0"/>
              <w:spacing w:before="22" w:line="258" w:lineRule="auto"/>
              <w:ind w:left="0" w:right="212"/>
              <w:rPr>
                <w:spacing w:val="-1"/>
              </w:rPr>
            </w:pPr>
          </w:p>
        </w:tc>
        <w:tc>
          <w:tcPr>
            <w:tcW w:w="862" w:type="pct"/>
          </w:tcPr>
          <w:p w14:paraId="25DBC691" w14:textId="77777777" w:rsidR="00AC4675" w:rsidRPr="00D636C6" w:rsidRDefault="00AC4675" w:rsidP="00D636C6">
            <w:pPr>
              <w:pStyle w:val="BodyText"/>
              <w:kinsoku w:val="0"/>
              <w:overflowPunct w:val="0"/>
              <w:spacing w:before="22" w:line="258" w:lineRule="auto"/>
              <w:ind w:left="0" w:right="212"/>
              <w:rPr>
                <w:spacing w:val="-1"/>
              </w:rPr>
            </w:pPr>
          </w:p>
        </w:tc>
      </w:tr>
      <w:tr w:rsidR="0041554D" w:rsidRPr="00D636C6" w14:paraId="596C9564" w14:textId="77777777" w:rsidTr="0041554D">
        <w:tc>
          <w:tcPr>
            <w:tcW w:w="1461" w:type="pct"/>
          </w:tcPr>
          <w:p w14:paraId="4CBB3B41" w14:textId="77777777" w:rsidR="00AC4675" w:rsidRPr="00D636C6" w:rsidRDefault="00791019" w:rsidP="00D636C6">
            <w:pPr>
              <w:pStyle w:val="BodyText"/>
              <w:kinsoku w:val="0"/>
              <w:overflowPunct w:val="0"/>
              <w:spacing w:before="22" w:line="258" w:lineRule="auto"/>
              <w:ind w:left="0" w:right="212"/>
              <w:rPr>
                <w:spacing w:val="-1"/>
              </w:rPr>
            </w:pPr>
            <w:r>
              <w:rPr>
                <w:spacing w:val="-1"/>
              </w:rPr>
              <w:t>Engine Serial Number</w:t>
            </w:r>
          </w:p>
        </w:tc>
        <w:tc>
          <w:tcPr>
            <w:tcW w:w="952" w:type="pct"/>
          </w:tcPr>
          <w:p w14:paraId="45DD130A" w14:textId="77777777" w:rsidR="00AC4675" w:rsidRPr="00D636C6" w:rsidRDefault="00AC4675" w:rsidP="00D636C6">
            <w:pPr>
              <w:pStyle w:val="BodyText"/>
              <w:kinsoku w:val="0"/>
              <w:overflowPunct w:val="0"/>
              <w:spacing w:before="22" w:line="258" w:lineRule="auto"/>
              <w:ind w:left="0" w:right="212"/>
              <w:rPr>
                <w:spacing w:val="-1"/>
              </w:rPr>
            </w:pPr>
          </w:p>
        </w:tc>
        <w:tc>
          <w:tcPr>
            <w:tcW w:w="908" w:type="pct"/>
          </w:tcPr>
          <w:p w14:paraId="4D304C16" w14:textId="77777777" w:rsidR="00AC4675" w:rsidRPr="00D636C6" w:rsidRDefault="00AC4675" w:rsidP="00D636C6">
            <w:pPr>
              <w:pStyle w:val="BodyText"/>
              <w:kinsoku w:val="0"/>
              <w:overflowPunct w:val="0"/>
              <w:spacing w:before="22" w:line="258" w:lineRule="auto"/>
              <w:ind w:left="0" w:right="212"/>
              <w:rPr>
                <w:spacing w:val="-1"/>
              </w:rPr>
            </w:pPr>
          </w:p>
        </w:tc>
        <w:tc>
          <w:tcPr>
            <w:tcW w:w="817" w:type="pct"/>
          </w:tcPr>
          <w:p w14:paraId="50E3BF95" w14:textId="77777777" w:rsidR="00AC4675" w:rsidRPr="00D636C6" w:rsidRDefault="00AC4675" w:rsidP="00D636C6">
            <w:pPr>
              <w:pStyle w:val="BodyText"/>
              <w:kinsoku w:val="0"/>
              <w:overflowPunct w:val="0"/>
              <w:spacing w:before="22" w:line="258" w:lineRule="auto"/>
              <w:ind w:left="0" w:right="212"/>
              <w:rPr>
                <w:spacing w:val="-1"/>
              </w:rPr>
            </w:pPr>
          </w:p>
        </w:tc>
        <w:tc>
          <w:tcPr>
            <w:tcW w:w="862" w:type="pct"/>
          </w:tcPr>
          <w:p w14:paraId="4C399DEE" w14:textId="77777777" w:rsidR="00AC4675" w:rsidRPr="00D636C6" w:rsidRDefault="00AC4675" w:rsidP="00D636C6">
            <w:pPr>
              <w:pStyle w:val="BodyText"/>
              <w:kinsoku w:val="0"/>
              <w:overflowPunct w:val="0"/>
              <w:spacing w:before="22" w:line="258" w:lineRule="auto"/>
              <w:ind w:left="0" w:right="212"/>
              <w:rPr>
                <w:spacing w:val="-1"/>
              </w:rPr>
            </w:pPr>
          </w:p>
        </w:tc>
      </w:tr>
      <w:tr w:rsidR="00791019" w:rsidRPr="00D636C6" w14:paraId="4BFD7572" w14:textId="77777777" w:rsidTr="0041554D">
        <w:tc>
          <w:tcPr>
            <w:tcW w:w="1461" w:type="pct"/>
          </w:tcPr>
          <w:p w14:paraId="35AC06AE" w14:textId="77777777" w:rsidR="00791019" w:rsidRDefault="00791019" w:rsidP="00D636C6">
            <w:pPr>
              <w:pStyle w:val="BodyText"/>
              <w:kinsoku w:val="0"/>
              <w:overflowPunct w:val="0"/>
              <w:spacing w:before="22" w:line="258" w:lineRule="auto"/>
              <w:ind w:left="0" w:right="212"/>
              <w:rPr>
                <w:spacing w:val="-1"/>
              </w:rPr>
            </w:pPr>
            <w:r>
              <w:rPr>
                <w:spacing w:val="-1"/>
              </w:rPr>
              <w:t xml:space="preserve">Propulsion </w:t>
            </w:r>
            <w:r w:rsidR="0041554D">
              <w:rPr>
                <w:spacing w:val="-1"/>
              </w:rPr>
              <w:t xml:space="preserve"> Engine</w:t>
            </w:r>
            <w:r>
              <w:rPr>
                <w:spacing w:val="-1"/>
              </w:rPr>
              <w:t xml:space="preserve"> (marine)</w:t>
            </w:r>
            <w:r w:rsidR="0041554D">
              <w:rPr>
                <w:spacing w:val="-1"/>
              </w:rPr>
              <w:t xml:space="preserve"> </w:t>
            </w:r>
          </w:p>
        </w:tc>
        <w:tc>
          <w:tcPr>
            <w:tcW w:w="952" w:type="pct"/>
          </w:tcPr>
          <w:p w14:paraId="23890386"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5A58FC00"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22C8816A"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01198B31"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3EB0AFBD" w14:textId="77777777" w:rsidTr="0041554D">
        <w:tc>
          <w:tcPr>
            <w:tcW w:w="1461" w:type="pct"/>
          </w:tcPr>
          <w:p w14:paraId="558F7B6B" w14:textId="77777777" w:rsidR="00791019" w:rsidRDefault="00791019" w:rsidP="00D636C6">
            <w:pPr>
              <w:pStyle w:val="BodyText"/>
              <w:kinsoku w:val="0"/>
              <w:overflowPunct w:val="0"/>
              <w:spacing w:before="22" w:line="258" w:lineRule="auto"/>
              <w:ind w:left="0" w:right="212"/>
              <w:rPr>
                <w:spacing w:val="-1"/>
              </w:rPr>
            </w:pPr>
            <w:r>
              <w:rPr>
                <w:spacing w:val="-1"/>
              </w:rPr>
              <w:t>Total Auxiliary  Engines (Marine)</w:t>
            </w:r>
          </w:p>
        </w:tc>
        <w:tc>
          <w:tcPr>
            <w:tcW w:w="952" w:type="pct"/>
          </w:tcPr>
          <w:p w14:paraId="7C7E977A"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1F861AD5"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76C02C6D"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457543A3"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07E51312" w14:textId="77777777" w:rsidTr="0041554D">
        <w:tc>
          <w:tcPr>
            <w:tcW w:w="1461" w:type="pct"/>
          </w:tcPr>
          <w:p w14:paraId="1B52B23D" w14:textId="77777777" w:rsidR="00791019" w:rsidRPr="00D636C6" w:rsidRDefault="00791019" w:rsidP="00D636C6">
            <w:pPr>
              <w:pStyle w:val="BodyText"/>
              <w:kinsoku w:val="0"/>
              <w:overflowPunct w:val="0"/>
              <w:spacing w:before="22" w:line="258" w:lineRule="auto"/>
              <w:ind w:left="0" w:right="212"/>
              <w:rPr>
                <w:spacing w:val="-1"/>
              </w:rPr>
            </w:pPr>
            <w:r>
              <w:rPr>
                <w:spacing w:val="-1"/>
              </w:rPr>
              <w:t>Vehicle Make</w:t>
            </w:r>
          </w:p>
        </w:tc>
        <w:tc>
          <w:tcPr>
            <w:tcW w:w="952" w:type="pct"/>
          </w:tcPr>
          <w:p w14:paraId="4E8C9A10"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02FF31BB"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13238537"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54BA3DE3" w14:textId="77777777" w:rsidR="00791019" w:rsidRPr="00D636C6" w:rsidRDefault="00791019" w:rsidP="00D636C6">
            <w:pPr>
              <w:pStyle w:val="BodyText"/>
              <w:kinsoku w:val="0"/>
              <w:overflowPunct w:val="0"/>
              <w:spacing w:before="22" w:line="258" w:lineRule="auto"/>
              <w:ind w:left="0" w:right="212"/>
              <w:rPr>
                <w:spacing w:val="-1"/>
              </w:rPr>
            </w:pPr>
          </w:p>
        </w:tc>
      </w:tr>
      <w:tr w:rsidR="0041554D" w:rsidRPr="00D636C6" w14:paraId="7CF89784" w14:textId="77777777" w:rsidTr="0041554D">
        <w:tc>
          <w:tcPr>
            <w:tcW w:w="1461" w:type="pct"/>
          </w:tcPr>
          <w:p w14:paraId="7A1958B3" w14:textId="77777777" w:rsidR="00AC4675" w:rsidRPr="00D636C6" w:rsidRDefault="00AC4675" w:rsidP="00791019">
            <w:pPr>
              <w:pStyle w:val="BodyText"/>
              <w:kinsoku w:val="0"/>
              <w:overflowPunct w:val="0"/>
              <w:spacing w:before="22" w:line="258" w:lineRule="auto"/>
              <w:ind w:left="0" w:right="212"/>
              <w:rPr>
                <w:spacing w:val="-1"/>
              </w:rPr>
            </w:pPr>
            <w:r w:rsidRPr="00D636C6">
              <w:rPr>
                <w:spacing w:val="-1"/>
              </w:rPr>
              <w:t xml:space="preserve">Vehicle  </w:t>
            </w:r>
            <w:r w:rsidR="00791019">
              <w:rPr>
                <w:spacing w:val="-1"/>
              </w:rPr>
              <w:t>Model</w:t>
            </w:r>
          </w:p>
        </w:tc>
        <w:tc>
          <w:tcPr>
            <w:tcW w:w="952" w:type="pct"/>
          </w:tcPr>
          <w:p w14:paraId="396CCFF3" w14:textId="77777777" w:rsidR="00AC4675" w:rsidRPr="00D636C6" w:rsidRDefault="00AC4675" w:rsidP="00D636C6">
            <w:pPr>
              <w:pStyle w:val="BodyText"/>
              <w:kinsoku w:val="0"/>
              <w:overflowPunct w:val="0"/>
              <w:spacing w:before="22" w:line="258" w:lineRule="auto"/>
              <w:ind w:left="0" w:right="212"/>
              <w:rPr>
                <w:spacing w:val="-1"/>
              </w:rPr>
            </w:pPr>
          </w:p>
        </w:tc>
        <w:tc>
          <w:tcPr>
            <w:tcW w:w="908" w:type="pct"/>
          </w:tcPr>
          <w:p w14:paraId="1E72801C" w14:textId="77777777" w:rsidR="00AC4675" w:rsidRPr="00D636C6" w:rsidRDefault="00AC4675" w:rsidP="00D636C6">
            <w:pPr>
              <w:pStyle w:val="BodyText"/>
              <w:kinsoku w:val="0"/>
              <w:overflowPunct w:val="0"/>
              <w:spacing w:before="22" w:line="258" w:lineRule="auto"/>
              <w:ind w:left="0" w:right="212"/>
              <w:rPr>
                <w:spacing w:val="-1"/>
              </w:rPr>
            </w:pPr>
          </w:p>
        </w:tc>
        <w:tc>
          <w:tcPr>
            <w:tcW w:w="817" w:type="pct"/>
          </w:tcPr>
          <w:p w14:paraId="29A97C0E" w14:textId="77777777" w:rsidR="00AC4675" w:rsidRPr="00D636C6" w:rsidRDefault="00AC4675" w:rsidP="00D636C6">
            <w:pPr>
              <w:pStyle w:val="BodyText"/>
              <w:kinsoku w:val="0"/>
              <w:overflowPunct w:val="0"/>
              <w:spacing w:before="22" w:line="258" w:lineRule="auto"/>
              <w:ind w:left="0" w:right="212"/>
              <w:rPr>
                <w:spacing w:val="-1"/>
              </w:rPr>
            </w:pPr>
          </w:p>
        </w:tc>
        <w:tc>
          <w:tcPr>
            <w:tcW w:w="862" w:type="pct"/>
          </w:tcPr>
          <w:p w14:paraId="6608DC4E" w14:textId="77777777" w:rsidR="00AC4675" w:rsidRPr="00D636C6" w:rsidRDefault="00AC4675" w:rsidP="00D636C6">
            <w:pPr>
              <w:pStyle w:val="BodyText"/>
              <w:kinsoku w:val="0"/>
              <w:overflowPunct w:val="0"/>
              <w:spacing w:before="22" w:line="258" w:lineRule="auto"/>
              <w:ind w:left="0" w:right="212"/>
              <w:rPr>
                <w:spacing w:val="-1"/>
              </w:rPr>
            </w:pPr>
          </w:p>
        </w:tc>
      </w:tr>
      <w:tr w:rsidR="0041554D" w:rsidRPr="00D636C6" w14:paraId="7B2EFEBD" w14:textId="77777777" w:rsidTr="0041554D">
        <w:tc>
          <w:tcPr>
            <w:tcW w:w="1461" w:type="pct"/>
          </w:tcPr>
          <w:p w14:paraId="67D99478" w14:textId="77777777" w:rsidR="00AC4675" w:rsidRPr="00D636C6" w:rsidRDefault="00791019" w:rsidP="00D636C6">
            <w:pPr>
              <w:pStyle w:val="BodyText"/>
              <w:kinsoku w:val="0"/>
              <w:overflowPunct w:val="0"/>
              <w:spacing w:before="22" w:line="258" w:lineRule="auto"/>
              <w:ind w:left="0" w:right="212"/>
              <w:rPr>
                <w:spacing w:val="-1"/>
              </w:rPr>
            </w:pPr>
            <w:r>
              <w:rPr>
                <w:spacing w:val="-1"/>
              </w:rPr>
              <w:t>Vehicle Model Year</w:t>
            </w:r>
          </w:p>
        </w:tc>
        <w:tc>
          <w:tcPr>
            <w:tcW w:w="952" w:type="pct"/>
          </w:tcPr>
          <w:p w14:paraId="2121A0A1" w14:textId="77777777" w:rsidR="00AC4675" w:rsidRPr="00D636C6" w:rsidRDefault="00AC4675" w:rsidP="00D636C6">
            <w:pPr>
              <w:pStyle w:val="BodyText"/>
              <w:kinsoku w:val="0"/>
              <w:overflowPunct w:val="0"/>
              <w:spacing w:before="22" w:line="258" w:lineRule="auto"/>
              <w:ind w:left="0" w:right="212"/>
              <w:rPr>
                <w:spacing w:val="-1"/>
              </w:rPr>
            </w:pPr>
          </w:p>
        </w:tc>
        <w:tc>
          <w:tcPr>
            <w:tcW w:w="908" w:type="pct"/>
          </w:tcPr>
          <w:p w14:paraId="221BFC95" w14:textId="77777777" w:rsidR="00AC4675" w:rsidRPr="00D636C6" w:rsidRDefault="00AC4675" w:rsidP="00D636C6">
            <w:pPr>
              <w:pStyle w:val="BodyText"/>
              <w:kinsoku w:val="0"/>
              <w:overflowPunct w:val="0"/>
              <w:spacing w:before="22" w:line="258" w:lineRule="auto"/>
              <w:ind w:left="0" w:right="212"/>
              <w:rPr>
                <w:spacing w:val="-1"/>
              </w:rPr>
            </w:pPr>
          </w:p>
        </w:tc>
        <w:tc>
          <w:tcPr>
            <w:tcW w:w="817" w:type="pct"/>
          </w:tcPr>
          <w:p w14:paraId="26B5AD88" w14:textId="77777777" w:rsidR="00AC4675" w:rsidRPr="00D636C6" w:rsidRDefault="00AC4675" w:rsidP="00D636C6">
            <w:pPr>
              <w:pStyle w:val="BodyText"/>
              <w:kinsoku w:val="0"/>
              <w:overflowPunct w:val="0"/>
              <w:spacing w:before="22" w:line="258" w:lineRule="auto"/>
              <w:ind w:left="0" w:right="212"/>
              <w:rPr>
                <w:spacing w:val="-1"/>
              </w:rPr>
            </w:pPr>
          </w:p>
        </w:tc>
        <w:tc>
          <w:tcPr>
            <w:tcW w:w="862" w:type="pct"/>
          </w:tcPr>
          <w:p w14:paraId="22CF063C" w14:textId="77777777" w:rsidR="00AC4675" w:rsidRPr="00D636C6" w:rsidRDefault="00AC4675" w:rsidP="00D636C6">
            <w:pPr>
              <w:pStyle w:val="BodyText"/>
              <w:kinsoku w:val="0"/>
              <w:overflowPunct w:val="0"/>
              <w:spacing w:before="22" w:line="258" w:lineRule="auto"/>
              <w:ind w:left="0" w:right="212"/>
              <w:rPr>
                <w:spacing w:val="-1"/>
              </w:rPr>
            </w:pPr>
          </w:p>
        </w:tc>
      </w:tr>
      <w:tr w:rsidR="00791019" w:rsidRPr="00D636C6" w14:paraId="0B7AA5B2" w14:textId="77777777" w:rsidTr="0041554D">
        <w:tc>
          <w:tcPr>
            <w:tcW w:w="1461" w:type="pct"/>
          </w:tcPr>
          <w:p w14:paraId="54EF9BC9" w14:textId="77777777" w:rsidR="00791019" w:rsidRPr="00D636C6" w:rsidRDefault="00791019" w:rsidP="00DC135F">
            <w:pPr>
              <w:pStyle w:val="BodyText"/>
              <w:kinsoku w:val="0"/>
              <w:overflowPunct w:val="0"/>
              <w:spacing w:before="22" w:line="258" w:lineRule="auto"/>
              <w:ind w:left="0" w:right="212"/>
              <w:rPr>
                <w:spacing w:val="-1"/>
              </w:rPr>
            </w:pPr>
            <w:r>
              <w:rPr>
                <w:spacing w:val="-1"/>
              </w:rPr>
              <w:t>Engine Make</w:t>
            </w:r>
          </w:p>
        </w:tc>
        <w:tc>
          <w:tcPr>
            <w:tcW w:w="952" w:type="pct"/>
          </w:tcPr>
          <w:p w14:paraId="07384311"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14719CE0"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659BEB9B"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29AA75EC"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524B11C5" w14:textId="77777777" w:rsidTr="0041554D">
        <w:tc>
          <w:tcPr>
            <w:tcW w:w="1461" w:type="pct"/>
          </w:tcPr>
          <w:p w14:paraId="7B3351A9" w14:textId="77777777" w:rsidR="00791019" w:rsidRPr="00D636C6" w:rsidRDefault="00791019" w:rsidP="00DC135F">
            <w:pPr>
              <w:pStyle w:val="BodyText"/>
              <w:kinsoku w:val="0"/>
              <w:overflowPunct w:val="0"/>
              <w:spacing w:before="22" w:line="258" w:lineRule="auto"/>
              <w:ind w:left="0" w:right="212"/>
              <w:rPr>
                <w:spacing w:val="-1"/>
              </w:rPr>
            </w:pPr>
            <w:r>
              <w:rPr>
                <w:spacing w:val="-1"/>
              </w:rPr>
              <w:t xml:space="preserve">Engine Model </w:t>
            </w:r>
          </w:p>
        </w:tc>
        <w:tc>
          <w:tcPr>
            <w:tcW w:w="952" w:type="pct"/>
          </w:tcPr>
          <w:p w14:paraId="7AD0C2D7"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35CFBB73"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7D5702AA"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0E0E3670"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7128A532" w14:textId="77777777" w:rsidTr="0041554D">
        <w:tc>
          <w:tcPr>
            <w:tcW w:w="1461" w:type="pct"/>
          </w:tcPr>
          <w:p w14:paraId="24F59D6B" w14:textId="77777777" w:rsidR="00791019" w:rsidRPr="00D636C6" w:rsidRDefault="00791019" w:rsidP="00DC135F">
            <w:pPr>
              <w:pStyle w:val="BodyText"/>
              <w:kinsoku w:val="0"/>
              <w:overflowPunct w:val="0"/>
              <w:spacing w:before="22" w:line="258" w:lineRule="auto"/>
              <w:ind w:left="0" w:right="212"/>
              <w:rPr>
                <w:spacing w:val="-1"/>
              </w:rPr>
            </w:pPr>
            <w:r w:rsidRPr="00D636C6">
              <w:rPr>
                <w:spacing w:val="-1"/>
              </w:rPr>
              <w:t>Engine Model Year</w:t>
            </w:r>
          </w:p>
        </w:tc>
        <w:tc>
          <w:tcPr>
            <w:tcW w:w="952" w:type="pct"/>
          </w:tcPr>
          <w:p w14:paraId="7DA4C618"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355077B6"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6B0D57A8"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79E8C05D" w14:textId="77777777" w:rsidR="00791019" w:rsidRPr="00D636C6" w:rsidRDefault="00791019" w:rsidP="00D636C6">
            <w:pPr>
              <w:pStyle w:val="BodyText"/>
              <w:kinsoku w:val="0"/>
              <w:overflowPunct w:val="0"/>
              <w:spacing w:before="22" w:line="258" w:lineRule="auto"/>
              <w:ind w:left="0" w:right="212"/>
              <w:rPr>
                <w:spacing w:val="-1"/>
              </w:rPr>
            </w:pPr>
          </w:p>
        </w:tc>
      </w:tr>
      <w:tr w:rsidR="007A7AE3" w:rsidRPr="00D636C6" w14:paraId="42229FC5" w14:textId="77777777" w:rsidTr="0041554D">
        <w:tc>
          <w:tcPr>
            <w:tcW w:w="1461" w:type="pct"/>
          </w:tcPr>
          <w:p w14:paraId="3F566148" w14:textId="77777777" w:rsidR="007A7AE3" w:rsidRPr="00D636C6" w:rsidRDefault="007A7AE3" w:rsidP="00D636C6">
            <w:pPr>
              <w:pStyle w:val="BodyText"/>
              <w:kinsoku w:val="0"/>
              <w:overflowPunct w:val="0"/>
              <w:spacing w:before="22" w:line="258" w:lineRule="auto"/>
              <w:ind w:left="0" w:right="212"/>
              <w:rPr>
                <w:spacing w:val="-1"/>
              </w:rPr>
            </w:pPr>
            <w:r>
              <w:rPr>
                <w:spacing w:val="-1"/>
              </w:rPr>
              <w:t>Engine Cylinder Displacement</w:t>
            </w:r>
          </w:p>
        </w:tc>
        <w:tc>
          <w:tcPr>
            <w:tcW w:w="952" w:type="pct"/>
          </w:tcPr>
          <w:p w14:paraId="6FDED335" w14:textId="77777777" w:rsidR="007A7AE3" w:rsidRPr="00D636C6" w:rsidRDefault="007A7AE3" w:rsidP="00D636C6">
            <w:pPr>
              <w:pStyle w:val="BodyText"/>
              <w:kinsoku w:val="0"/>
              <w:overflowPunct w:val="0"/>
              <w:spacing w:before="22" w:line="258" w:lineRule="auto"/>
              <w:ind w:left="0" w:right="212"/>
              <w:rPr>
                <w:spacing w:val="-1"/>
              </w:rPr>
            </w:pPr>
          </w:p>
        </w:tc>
        <w:tc>
          <w:tcPr>
            <w:tcW w:w="908" w:type="pct"/>
          </w:tcPr>
          <w:p w14:paraId="5259801B" w14:textId="77777777" w:rsidR="007A7AE3" w:rsidRPr="00D636C6" w:rsidRDefault="007A7AE3" w:rsidP="00D636C6">
            <w:pPr>
              <w:pStyle w:val="BodyText"/>
              <w:kinsoku w:val="0"/>
              <w:overflowPunct w:val="0"/>
              <w:spacing w:before="22" w:line="258" w:lineRule="auto"/>
              <w:ind w:left="0" w:right="212"/>
              <w:rPr>
                <w:spacing w:val="-1"/>
              </w:rPr>
            </w:pPr>
          </w:p>
        </w:tc>
        <w:tc>
          <w:tcPr>
            <w:tcW w:w="817" w:type="pct"/>
          </w:tcPr>
          <w:p w14:paraId="4E945C5B" w14:textId="77777777" w:rsidR="007A7AE3" w:rsidRPr="00D636C6" w:rsidRDefault="007A7AE3" w:rsidP="00D636C6">
            <w:pPr>
              <w:pStyle w:val="BodyText"/>
              <w:kinsoku w:val="0"/>
              <w:overflowPunct w:val="0"/>
              <w:spacing w:before="22" w:line="258" w:lineRule="auto"/>
              <w:ind w:left="0" w:right="212"/>
              <w:rPr>
                <w:spacing w:val="-1"/>
              </w:rPr>
            </w:pPr>
          </w:p>
        </w:tc>
        <w:tc>
          <w:tcPr>
            <w:tcW w:w="862" w:type="pct"/>
          </w:tcPr>
          <w:p w14:paraId="2CA7F304" w14:textId="77777777" w:rsidR="007A7AE3" w:rsidRPr="00D636C6" w:rsidRDefault="007A7AE3" w:rsidP="00D636C6">
            <w:pPr>
              <w:pStyle w:val="BodyText"/>
              <w:kinsoku w:val="0"/>
              <w:overflowPunct w:val="0"/>
              <w:spacing w:before="22" w:line="258" w:lineRule="auto"/>
              <w:ind w:left="0" w:right="212"/>
              <w:rPr>
                <w:spacing w:val="-1"/>
              </w:rPr>
            </w:pPr>
          </w:p>
        </w:tc>
      </w:tr>
      <w:tr w:rsidR="007A7AE3" w:rsidRPr="00D636C6" w14:paraId="32D972E5" w14:textId="77777777" w:rsidTr="0041554D">
        <w:tc>
          <w:tcPr>
            <w:tcW w:w="1461" w:type="pct"/>
          </w:tcPr>
          <w:p w14:paraId="45580EB3" w14:textId="77777777" w:rsidR="007A7AE3" w:rsidRPr="00D636C6" w:rsidRDefault="007A7AE3" w:rsidP="00D636C6">
            <w:pPr>
              <w:pStyle w:val="BodyText"/>
              <w:kinsoku w:val="0"/>
              <w:overflowPunct w:val="0"/>
              <w:spacing w:before="22" w:line="258" w:lineRule="auto"/>
              <w:ind w:left="0" w:right="212"/>
              <w:rPr>
                <w:spacing w:val="-1"/>
              </w:rPr>
            </w:pPr>
            <w:r>
              <w:rPr>
                <w:spacing w:val="-1"/>
              </w:rPr>
              <w:t>Number of Engine Cylinders</w:t>
            </w:r>
          </w:p>
        </w:tc>
        <w:tc>
          <w:tcPr>
            <w:tcW w:w="952" w:type="pct"/>
          </w:tcPr>
          <w:p w14:paraId="5E38C377" w14:textId="77777777" w:rsidR="007A7AE3" w:rsidRPr="00D636C6" w:rsidRDefault="007A7AE3" w:rsidP="00D636C6">
            <w:pPr>
              <w:pStyle w:val="BodyText"/>
              <w:kinsoku w:val="0"/>
              <w:overflowPunct w:val="0"/>
              <w:spacing w:before="22" w:line="258" w:lineRule="auto"/>
              <w:ind w:left="0" w:right="212"/>
              <w:rPr>
                <w:spacing w:val="-1"/>
              </w:rPr>
            </w:pPr>
          </w:p>
        </w:tc>
        <w:tc>
          <w:tcPr>
            <w:tcW w:w="908" w:type="pct"/>
          </w:tcPr>
          <w:p w14:paraId="42AF8F49" w14:textId="77777777" w:rsidR="007A7AE3" w:rsidRPr="00D636C6" w:rsidRDefault="007A7AE3" w:rsidP="00D636C6">
            <w:pPr>
              <w:pStyle w:val="BodyText"/>
              <w:kinsoku w:val="0"/>
              <w:overflowPunct w:val="0"/>
              <w:spacing w:before="22" w:line="258" w:lineRule="auto"/>
              <w:ind w:left="0" w:right="212"/>
              <w:rPr>
                <w:spacing w:val="-1"/>
              </w:rPr>
            </w:pPr>
          </w:p>
        </w:tc>
        <w:tc>
          <w:tcPr>
            <w:tcW w:w="817" w:type="pct"/>
          </w:tcPr>
          <w:p w14:paraId="6418C24D" w14:textId="77777777" w:rsidR="007A7AE3" w:rsidRPr="00D636C6" w:rsidRDefault="007A7AE3" w:rsidP="00D636C6">
            <w:pPr>
              <w:pStyle w:val="BodyText"/>
              <w:kinsoku w:val="0"/>
              <w:overflowPunct w:val="0"/>
              <w:spacing w:before="22" w:line="258" w:lineRule="auto"/>
              <w:ind w:left="0" w:right="212"/>
              <w:rPr>
                <w:spacing w:val="-1"/>
              </w:rPr>
            </w:pPr>
          </w:p>
        </w:tc>
        <w:tc>
          <w:tcPr>
            <w:tcW w:w="862" w:type="pct"/>
          </w:tcPr>
          <w:p w14:paraId="24E2FB8F" w14:textId="77777777" w:rsidR="007A7AE3" w:rsidRPr="00D636C6" w:rsidRDefault="007A7AE3" w:rsidP="00D636C6">
            <w:pPr>
              <w:pStyle w:val="BodyText"/>
              <w:kinsoku w:val="0"/>
              <w:overflowPunct w:val="0"/>
              <w:spacing w:before="22" w:line="258" w:lineRule="auto"/>
              <w:ind w:left="0" w:right="212"/>
              <w:rPr>
                <w:spacing w:val="-1"/>
              </w:rPr>
            </w:pPr>
          </w:p>
        </w:tc>
      </w:tr>
      <w:tr w:rsidR="00791019" w:rsidRPr="00D636C6" w14:paraId="025199E4" w14:textId="77777777" w:rsidTr="0041554D">
        <w:tc>
          <w:tcPr>
            <w:tcW w:w="1461" w:type="pct"/>
          </w:tcPr>
          <w:p w14:paraId="5B197BC7" w14:textId="77777777" w:rsidR="00791019" w:rsidRPr="00D636C6" w:rsidRDefault="00791019" w:rsidP="00D636C6">
            <w:pPr>
              <w:pStyle w:val="BodyText"/>
              <w:kinsoku w:val="0"/>
              <w:overflowPunct w:val="0"/>
              <w:spacing w:before="22" w:line="258" w:lineRule="auto"/>
              <w:ind w:left="0" w:right="212"/>
              <w:rPr>
                <w:spacing w:val="-1"/>
              </w:rPr>
            </w:pPr>
            <w:r w:rsidRPr="00D636C6">
              <w:rPr>
                <w:spacing w:val="-1"/>
              </w:rPr>
              <w:t>Retrofit Year</w:t>
            </w:r>
          </w:p>
        </w:tc>
        <w:tc>
          <w:tcPr>
            <w:tcW w:w="952" w:type="pct"/>
          </w:tcPr>
          <w:p w14:paraId="7BAE7128"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6E381300"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783DD06C"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7671AEF3"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09E1E7C5" w14:textId="77777777" w:rsidTr="0041554D">
        <w:tc>
          <w:tcPr>
            <w:tcW w:w="1461" w:type="pct"/>
          </w:tcPr>
          <w:p w14:paraId="0F896BD0" w14:textId="77777777" w:rsidR="00791019" w:rsidRPr="00D636C6" w:rsidRDefault="00791019" w:rsidP="00AC4675">
            <w:pPr>
              <w:pStyle w:val="BodyText"/>
              <w:kinsoku w:val="0"/>
              <w:overflowPunct w:val="0"/>
              <w:spacing w:before="22" w:line="258" w:lineRule="auto"/>
              <w:ind w:left="0" w:right="212"/>
              <w:rPr>
                <w:spacing w:val="-1"/>
              </w:rPr>
            </w:pPr>
            <w:r>
              <w:rPr>
                <w:spacing w:val="-1"/>
              </w:rPr>
              <w:t>Engine Tier</w:t>
            </w:r>
          </w:p>
        </w:tc>
        <w:tc>
          <w:tcPr>
            <w:tcW w:w="952" w:type="pct"/>
          </w:tcPr>
          <w:p w14:paraId="25F9D5F2"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7C91650D"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70DE9024"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254CAEFD"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1B1C4714" w14:textId="77777777" w:rsidTr="0041554D">
        <w:tc>
          <w:tcPr>
            <w:tcW w:w="1461" w:type="pct"/>
          </w:tcPr>
          <w:p w14:paraId="3A852B76" w14:textId="77777777" w:rsidR="00791019" w:rsidRPr="00D636C6" w:rsidRDefault="00791019" w:rsidP="00C6453F">
            <w:pPr>
              <w:pStyle w:val="BodyText"/>
              <w:kinsoku w:val="0"/>
              <w:overflowPunct w:val="0"/>
              <w:spacing w:before="22" w:line="258" w:lineRule="auto"/>
              <w:ind w:left="0" w:right="212"/>
              <w:rPr>
                <w:spacing w:val="-1"/>
              </w:rPr>
            </w:pPr>
            <w:r>
              <w:rPr>
                <w:spacing w:val="-1"/>
              </w:rPr>
              <w:t xml:space="preserve">Engine </w:t>
            </w:r>
            <w:r w:rsidRPr="00D636C6">
              <w:rPr>
                <w:spacing w:val="-1"/>
              </w:rPr>
              <w:t>Horsepower</w:t>
            </w:r>
          </w:p>
        </w:tc>
        <w:tc>
          <w:tcPr>
            <w:tcW w:w="952" w:type="pct"/>
          </w:tcPr>
          <w:p w14:paraId="21E11EDE"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5469EBAF"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7E838BE3"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179A7236" w14:textId="77777777" w:rsidR="00791019" w:rsidRPr="00D636C6" w:rsidRDefault="00791019" w:rsidP="00D636C6">
            <w:pPr>
              <w:pStyle w:val="BodyText"/>
              <w:kinsoku w:val="0"/>
              <w:overflowPunct w:val="0"/>
              <w:spacing w:before="22" w:line="258" w:lineRule="auto"/>
              <w:ind w:left="0" w:right="212"/>
              <w:rPr>
                <w:spacing w:val="-1"/>
              </w:rPr>
            </w:pPr>
          </w:p>
        </w:tc>
      </w:tr>
      <w:tr w:rsidR="0041554D" w:rsidRPr="00D636C6" w14:paraId="55A3DCA8" w14:textId="77777777" w:rsidTr="0041554D">
        <w:tc>
          <w:tcPr>
            <w:tcW w:w="1461" w:type="pct"/>
          </w:tcPr>
          <w:p w14:paraId="26DF8C5B" w14:textId="77777777" w:rsidR="0041554D" w:rsidRPr="00D636C6" w:rsidRDefault="0041554D" w:rsidP="0041554D">
            <w:pPr>
              <w:pStyle w:val="BodyText"/>
              <w:kinsoku w:val="0"/>
              <w:overflowPunct w:val="0"/>
              <w:spacing w:before="22" w:line="258" w:lineRule="auto"/>
              <w:ind w:left="0" w:right="212"/>
              <w:rPr>
                <w:spacing w:val="-1"/>
              </w:rPr>
            </w:pPr>
            <w:r>
              <w:rPr>
                <w:spacing w:val="-1"/>
              </w:rPr>
              <w:t>Annual Fuel Used (gal/</w:t>
            </w:r>
            <w:proofErr w:type="spellStart"/>
            <w:r>
              <w:rPr>
                <w:spacing w:val="-1"/>
              </w:rPr>
              <w:t>yr</w:t>
            </w:r>
            <w:proofErr w:type="spellEnd"/>
            <w:r>
              <w:rPr>
                <w:spacing w:val="-1"/>
              </w:rPr>
              <w:t>)</w:t>
            </w:r>
          </w:p>
        </w:tc>
        <w:tc>
          <w:tcPr>
            <w:tcW w:w="952" w:type="pct"/>
          </w:tcPr>
          <w:p w14:paraId="69183A79" w14:textId="77777777" w:rsidR="0041554D" w:rsidRPr="00D636C6" w:rsidRDefault="0041554D" w:rsidP="00D636C6">
            <w:pPr>
              <w:pStyle w:val="BodyText"/>
              <w:kinsoku w:val="0"/>
              <w:overflowPunct w:val="0"/>
              <w:spacing w:before="22" w:line="258" w:lineRule="auto"/>
              <w:ind w:left="0" w:right="212"/>
              <w:rPr>
                <w:spacing w:val="-1"/>
              </w:rPr>
            </w:pPr>
          </w:p>
        </w:tc>
        <w:tc>
          <w:tcPr>
            <w:tcW w:w="908" w:type="pct"/>
          </w:tcPr>
          <w:p w14:paraId="618835BB" w14:textId="77777777" w:rsidR="0041554D" w:rsidRPr="00D636C6" w:rsidRDefault="0041554D" w:rsidP="00D636C6">
            <w:pPr>
              <w:pStyle w:val="BodyText"/>
              <w:kinsoku w:val="0"/>
              <w:overflowPunct w:val="0"/>
              <w:spacing w:before="22" w:line="258" w:lineRule="auto"/>
              <w:ind w:left="0" w:right="212"/>
              <w:rPr>
                <w:spacing w:val="-1"/>
              </w:rPr>
            </w:pPr>
          </w:p>
        </w:tc>
        <w:tc>
          <w:tcPr>
            <w:tcW w:w="817" w:type="pct"/>
          </w:tcPr>
          <w:p w14:paraId="418237DA" w14:textId="77777777" w:rsidR="0041554D" w:rsidRPr="00D636C6" w:rsidRDefault="0041554D" w:rsidP="00D636C6">
            <w:pPr>
              <w:pStyle w:val="BodyText"/>
              <w:kinsoku w:val="0"/>
              <w:overflowPunct w:val="0"/>
              <w:spacing w:before="22" w:line="258" w:lineRule="auto"/>
              <w:ind w:left="0" w:right="212"/>
              <w:rPr>
                <w:spacing w:val="-1"/>
              </w:rPr>
            </w:pPr>
          </w:p>
        </w:tc>
        <w:tc>
          <w:tcPr>
            <w:tcW w:w="862" w:type="pct"/>
          </w:tcPr>
          <w:p w14:paraId="3BA575C5" w14:textId="77777777" w:rsidR="0041554D" w:rsidRPr="00D636C6" w:rsidRDefault="0041554D" w:rsidP="00D636C6">
            <w:pPr>
              <w:pStyle w:val="BodyText"/>
              <w:kinsoku w:val="0"/>
              <w:overflowPunct w:val="0"/>
              <w:spacing w:before="22" w:line="258" w:lineRule="auto"/>
              <w:ind w:left="0" w:right="212"/>
              <w:rPr>
                <w:spacing w:val="-1"/>
              </w:rPr>
            </w:pPr>
          </w:p>
        </w:tc>
      </w:tr>
      <w:tr w:rsidR="00791019" w:rsidRPr="00D636C6" w14:paraId="77AFBE75" w14:textId="77777777" w:rsidTr="0041554D">
        <w:tc>
          <w:tcPr>
            <w:tcW w:w="1461" w:type="pct"/>
          </w:tcPr>
          <w:p w14:paraId="0A550DEC" w14:textId="77777777" w:rsidR="00791019" w:rsidRPr="00D636C6" w:rsidRDefault="00791019" w:rsidP="00AC4675">
            <w:pPr>
              <w:pStyle w:val="BodyText"/>
              <w:kinsoku w:val="0"/>
              <w:overflowPunct w:val="0"/>
              <w:spacing w:before="22" w:line="258" w:lineRule="auto"/>
              <w:ind w:left="0" w:right="212"/>
              <w:rPr>
                <w:spacing w:val="-1"/>
              </w:rPr>
            </w:pPr>
            <w:r w:rsidRPr="00D636C6">
              <w:rPr>
                <w:spacing w:val="-1"/>
              </w:rPr>
              <w:t xml:space="preserve">Annual </w:t>
            </w:r>
            <w:r>
              <w:rPr>
                <w:spacing w:val="-1"/>
              </w:rPr>
              <w:t>Usage Rate</w:t>
            </w:r>
            <w:r w:rsidR="0041554D">
              <w:rPr>
                <w:spacing w:val="-1"/>
              </w:rPr>
              <w:t xml:space="preserve"> (</w:t>
            </w:r>
            <w:proofErr w:type="spellStart"/>
            <w:r w:rsidR="0041554D">
              <w:rPr>
                <w:spacing w:val="-1"/>
              </w:rPr>
              <w:t>hrs</w:t>
            </w:r>
            <w:proofErr w:type="spellEnd"/>
            <w:r w:rsidR="0041554D">
              <w:rPr>
                <w:spacing w:val="-1"/>
              </w:rPr>
              <w:t>)</w:t>
            </w:r>
          </w:p>
        </w:tc>
        <w:tc>
          <w:tcPr>
            <w:tcW w:w="952" w:type="pct"/>
          </w:tcPr>
          <w:p w14:paraId="7C03D7FE"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3A82337E"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2FFE4B4E"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499BC3B4" w14:textId="77777777" w:rsidR="00791019" w:rsidRPr="00D636C6" w:rsidRDefault="00791019" w:rsidP="00D636C6">
            <w:pPr>
              <w:pStyle w:val="BodyText"/>
              <w:kinsoku w:val="0"/>
              <w:overflowPunct w:val="0"/>
              <w:spacing w:before="22" w:line="258" w:lineRule="auto"/>
              <w:ind w:left="0" w:right="212"/>
              <w:rPr>
                <w:spacing w:val="-1"/>
              </w:rPr>
            </w:pPr>
          </w:p>
        </w:tc>
      </w:tr>
      <w:tr w:rsidR="0041554D" w:rsidRPr="00D636C6" w14:paraId="3763F570" w14:textId="77777777" w:rsidTr="0041554D">
        <w:tc>
          <w:tcPr>
            <w:tcW w:w="1461" w:type="pct"/>
          </w:tcPr>
          <w:p w14:paraId="2C2A8830" w14:textId="77777777" w:rsidR="0041554D" w:rsidRDefault="0041554D" w:rsidP="00D636C6">
            <w:pPr>
              <w:pStyle w:val="BodyText"/>
              <w:kinsoku w:val="0"/>
              <w:overflowPunct w:val="0"/>
              <w:spacing w:before="22" w:line="258" w:lineRule="auto"/>
              <w:ind w:left="0" w:right="212"/>
              <w:rPr>
                <w:spacing w:val="-1"/>
              </w:rPr>
            </w:pPr>
            <w:r>
              <w:rPr>
                <w:spacing w:val="-1"/>
              </w:rPr>
              <w:t>Annual Miles</w:t>
            </w:r>
          </w:p>
        </w:tc>
        <w:tc>
          <w:tcPr>
            <w:tcW w:w="952" w:type="pct"/>
          </w:tcPr>
          <w:p w14:paraId="76B772AD" w14:textId="77777777" w:rsidR="0041554D" w:rsidRPr="00D636C6" w:rsidRDefault="0041554D" w:rsidP="00D636C6">
            <w:pPr>
              <w:pStyle w:val="BodyText"/>
              <w:kinsoku w:val="0"/>
              <w:overflowPunct w:val="0"/>
              <w:spacing w:before="22" w:line="258" w:lineRule="auto"/>
              <w:ind w:left="0" w:right="212"/>
              <w:rPr>
                <w:spacing w:val="-1"/>
              </w:rPr>
            </w:pPr>
          </w:p>
        </w:tc>
        <w:tc>
          <w:tcPr>
            <w:tcW w:w="908" w:type="pct"/>
          </w:tcPr>
          <w:p w14:paraId="76B73D7F" w14:textId="77777777" w:rsidR="0041554D" w:rsidRPr="00D636C6" w:rsidRDefault="0041554D" w:rsidP="00D636C6">
            <w:pPr>
              <w:pStyle w:val="BodyText"/>
              <w:kinsoku w:val="0"/>
              <w:overflowPunct w:val="0"/>
              <w:spacing w:before="22" w:line="258" w:lineRule="auto"/>
              <w:ind w:left="0" w:right="212"/>
              <w:rPr>
                <w:spacing w:val="-1"/>
              </w:rPr>
            </w:pPr>
          </w:p>
        </w:tc>
        <w:tc>
          <w:tcPr>
            <w:tcW w:w="817" w:type="pct"/>
          </w:tcPr>
          <w:p w14:paraId="6EBF2BA4" w14:textId="77777777" w:rsidR="0041554D" w:rsidRPr="00D636C6" w:rsidRDefault="0041554D" w:rsidP="00D636C6">
            <w:pPr>
              <w:pStyle w:val="BodyText"/>
              <w:kinsoku w:val="0"/>
              <w:overflowPunct w:val="0"/>
              <w:spacing w:before="22" w:line="258" w:lineRule="auto"/>
              <w:ind w:left="0" w:right="212"/>
              <w:rPr>
                <w:spacing w:val="-1"/>
              </w:rPr>
            </w:pPr>
          </w:p>
        </w:tc>
        <w:tc>
          <w:tcPr>
            <w:tcW w:w="862" w:type="pct"/>
          </w:tcPr>
          <w:p w14:paraId="36FA322F" w14:textId="77777777" w:rsidR="0041554D" w:rsidRPr="00D636C6" w:rsidRDefault="0041554D" w:rsidP="00D636C6">
            <w:pPr>
              <w:pStyle w:val="BodyText"/>
              <w:kinsoku w:val="0"/>
              <w:overflowPunct w:val="0"/>
              <w:spacing w:before="22" w:line="258" w:lineRule="auto"/>
              <w:ind w:left="0" w:right="212"/>
              <w:rPr>
                <w:spacing w:val="-1"/>
              </w:rPr>
            </w:pPr>
          </w:p>
        </w:tc>
      </w:tr>
      <w:tr w:rsidR="00791019" w:rsidRPr="00D636C6" w14:paraId="20BC4874" w14:textId="77777777" w:rsidTr="0041554D">
        <w:tc>
          <w:tcPr>
            <w:tcW w:w="1461" w:type="pct"/>
          </w:tcPr>
          <w:p w14:paraId="10CBA4A7" w14:textId="77777777" w:rsidR="00791019" w:rsidRPr="00D636C6" w:rsidRDefault="0041554D" w:rsidP="00D636C6">
            <w:pPr>
              <w:pStyle w:val="BodyText"/>
              <w:kinsoku w:val="0"/>
              <w:overflowPunct w:val="0"/>
              <w:spacing w:before="22" w:line="258" w:lineRule="auto"/>
              <w:ind w:left="0" w:right="212"/>
              <w:rPr>
                <w:spacing w:val="-1"/>
              </w:rPr>
            </w:pPr>
            <w:r>
              <w:rPr>
                <w:spacing w:val="-1"/>
              </w:rPr>
              <w:t xml:space="preserve">Annual </w:t>
            </w:r>
            <w:r w:rsidR="00791019" w:rsidRPr="00D636C6">
              <w:rPr>
                <w:spacing w:val="-1"/>
              </w:rPr>
              <w:t>Idling Hours</w:t>
            </w:r>
          </w:p>
        </w:tc>
        <w:tc>
          <w:tcPr>
            <w:tcW w:w="952" w:type="pct"/>
          </w:tcPr>
          <w:p w14:paraId="6F7861C6"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784BD13A"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0FA69848"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052CBF87"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09C2FB4A" w14:textId="77777777" w:rsidTr="0041554D">
        <w:tc>
          <w:tcPr>
            <w:tcW w:w="1461" w:type="pct"/>
          </w:tcPr>
          <w:p w14:paraId="72345CA2" w14:textId="77777777" w:rsidR="00791019" w:rsidRPr="00D636C6" w:rsidRDefault="00791019" w:rsidP="00D636C6">
            <w:pPr>
              <w:pStyle w:val="BodyText"/>
              <w:kinsoku w:val="0"/>
              <w:overflowPunct w:val="0"/>
              <w:spacing w:before="22" w:line="258" w:lineRule="auto"/>
              <w:ind w:left="0" w:right="212"/>
              <w:rPr>
                <w:spacing w:val="-1"/>
              </w:rPr>
            </w:pPr>
            <w:r w:rsidRPr="00D636C6">
              <w:rPr>
                <w:spacing w:val="-1"/>
              </w:rPr>
              <w:t>Fuel Type</w:t>
            </w:r>
          </w:p>
        </w:tc>
        <w:tc>
          <w:tcPr>
            <w:tcW w:w="952" w:type="pct"/>
          </w:tcPr>
          <w:p w14:paraId="5DD2B287"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7717D2A9"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67F993A1"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6CA1799A" w14:textId="77777777" w:rsidR="00791019" w:rsidRPr="00D636C6" w:rsidRDefault="00791019" w:rsidP="00D636C6">
            <w:pPr>
              <w:pStyle w:val="BodyText"/>
              <w:kinsoku w:val="0"/>
              <w:overflowPunct w:val="0"/>
              <w:spacing w:before="22" w:line="258" w:lineRule="auto"/>
              <w:ind w:left="0" w:right="212"/>
              <w:rPr>
                <w:spacing w:val="-1"/>
              </w:rPr>
            </w:pPr>
          </w:p>
        </w:tc>
      </w:tr>
      <w:tr w:rsidR="0041554D" w:rsidRPr="00D636C6" w14:paraId="3ED97632" w14:textId="77777777" w:rsidTr="0041554D">
        <w:tc>
          <w:tcPr>
            <w:tcW w:w="1461" w:type="pct"/>
          </w:tcPr>
          <w:p w14:paraId="182F008E" w14:textId="77777777" w:rsidR="0041554D" w:rsidRPr="00D636C6" w:rsidRDefault="0041554D" w:rsidP="00D636C6">
            <w:pPr>
              <w:pStyle w:val="BodyText"/>
              <w:kinsoku w:val="0"/>
              <w:overflowPunct w:val="0"/>
              <w:spacing w:before="22" w:line="258" w:lineRule="auto"/>
              <w:ind w:left="0" w:right="212"/>
              <w:rPr>
                <w:spacing w:val="-1"/>
              </w:rPr>
            </w:pPr>
            <w:r>
              <w:rPr>
                <w:spacing w:val="-1"/>
              </w:rPr>
              <w:t>Remaining Life</w:t>
            </w:r>
          </w:p>
        </w:tc>
        <w:tc>
          <w:tcPr>
            <w:tcW w:w="952" w:type="pct"/>
          </w:tcPr>
          <w:p w14:paraId="5E3503AD" w14:textId="77777777" w:rsidR="0041554D" w:rsidRPr="00D636C6" w:rsidRDefault="0041554D" w:rsidP="00D636C6">
            <w:pPr>
              <w:pStyle w:val="BodyText"/>
              <w:kinsoku w:val="0"/>
              <w:overflowPunct w:val="0"/>
              <w:spacing w:before="22" w:line="258" w:lineRule="auto"/>
              <w:ind w:left="0" w:right="212"/>
              <w:rPr>
                <w:spacing w:val="-1"/>
              </w:rPr>
            </w:pPr>
          </w:p>
        </w:tc>
        <w:tc>
          <w:tcPr>
            <w:tcW w:w="908" w:type="pct"/>
          </w:tcPr>
          <w:p w14:paraId="32DAF79D" w14:textId="77777777" w:rsidR="0041554D" w:rsidRPr="00D636C6" w:rsidRDefault="0041554D" w:rsidP="00D636C6">
            <w:pPr>
              <w:pStyle w:val="BodyText"/>
              <w:kinsoku w:val="0"/>
              <w:overflowPunct w:val="0"/>
              <w:spacing w:before="22" w:line="258" w:lineRule="auto"/>
              <w:ind w:left="0" w:right="212"/>
              <w:rPr>
                <w:spacing w:val="-1"/>
              </w:rPr>
            </w:pPr>
          </w:p>
        </w:tc>
        <w:tc>
          <w:tcPr>
            <w:tcW w:w="817" w:type="pct"/>
          </w:tcPr>
          <w:p w14:paraId="155A0DDE" w14:textId="77777777" w:rsidR="0041554D" w:rsidRPr="00D636C6" w:rsidRDefault="0041554D" w:rsidP="00D636C6">
            <w:pPr>
              <w:pStyle w:val="BodyText"/>
              <w:kinsoku w:val="0"/>
              <w:overflowPunct w:val="0"/>
              <w:spacing w:before="22" w:line="258" w:lineRule="auto"/>
              <w:ind w:left="0" w:right="212"/>
              <w:rPr>
                <w:spacing w:val="-1"/>
              </w:rPr>
            </w:pPr>
          </w:p>
        </w:tc>
        <w:tc>
          <w:tcPr>
            <w:tcW w:w="862" w:type="pct"/>
          </w:tcPr>
          <w:p w14:paraId="3AD2AA3B" w14:textId="77777777" w:rsidR="0041554D" w:rsidRPr="00D636C6" w:rsidRDefault="0041554D" w:rsidP="00D636C6">
            <w:pPr>
              <w:pStyle w:val="BodyText"/>
              <w:kinsoku w:val="0"/>
              <w:overflowPunct w:val="0"/>
              <w:spacing w:before="22" w:line="258" w:lineRule="auto"/>
              <w:ind w:left="0" w:right="212"/>
              <w:rPr>
                <w:spacing w:val="-1"/>
              </w:rPr>
            </w:pPr>
          </w:p>
        </w:tc>
      </w:tr>
      <w:tr w:rsidR="0041554D" w:rsidRPr="00D636C6" w14:paraId="683F701A" w14:textId="77777777" w:rsidTr="0041554D">
        <w:tc>
          <w:tcPr>
            <w:tcW w:w="1461" w:type="pct"/>
          </w:tcPr>
          <w:p w14:paraId="3798310F" w14:textId="77777777" w:rsidR="0041554D" w:rsidRDefault="0041554D" w:rsidP="00D636C6">
            <w:pPr>
              <w:pStyle w:val="BodyText"/>
              <w:kinsoku w:val="0"/>
              <w:overflowPunct w:val="0"/>
              <w:spacing w:before="22" w:line="258" w:lineRule="auto"/>
              <w:ind w:left="0" w:right="212"/>
              <w:rPr>
                <w:spacing w:val="-1"/>
              </w:rPr>
            </w:pPr>
            <w:r>
              <w:rPr>
                <w:spacing w:val="-1"/>
              </w:rPr>
              <w:t>Normal Attrition Year</w:t>
            </w:r>
          </w:p>
        </w:tc>
        <w:tc>
          <w:tcPr>
            <w:tcW w:w="952" w:type="pct"/>
          </w:tcPr>
          <w:p w14:paraId="649EDE92" w14:textId="77777777" w:rsidR="0041554D" w:rsidRPr="00D636C6" w:rsidRDefault="0041554D" w:rsidP="00D636C6">
            <w:pPr>
              <w:pStyle w:val="BodyText"/>
              <w:kinsoku w:val="0"/>
              <w:overflowPunct w:val="0"/>
              <w:spacing w:before="22" w:line="258" w:lineRule="auto"/>
              <w:ind w:left="0" w:right="212"/>
              <w:rPr>
                <w:spacing w:val="-1"/>
              </w:rPr>
            </w:pPr>
          </w:p>
        </w:tc>
        <w:tc>
          <w:tcPr>
            <w:tcW w:w="908" w:type="pct"/>
          </w:tcPr>
          <w:p w14:paraId="3DCD63E0" w14:textId="77777777" w:rsidR="0041554D" w:rsidRPr="00D636C6" w:rsidRDefault="0041554D" w:rsidP="00D636C6">
            <w:pPr>
              <w:pStyle w:val="BodyText"/>
              <w:kinsoku w:val="0"/>
              <w:overflowPunct w:val="0"/>
              <w:spacing w:before="22" w:line="258" w:lineRule="auto"/>
              <w:ind w:left="0" w:right="212"/>
              <w:rPr>
                <w:spacing w:val="-1"/>
              </w:rPr>
            </w:pPr>
          </w:p>
        </w:tc>
        <w:tc>
          <w:tcPr>
            <w:tcW w:w="817" w:type="pct"/>
          </w:tcPr>
          <w:p w14:paraId="0B7D643E" w14:textId="77777777" w:rsidR="0041554D" w:rsidRPr="00D636C6" w:rsidRDefault="0041554D" w:rsidP="00D636C6">
            <w:pPr>
              <w:pStyle w:val="BodyText"/>
              <w:kinsoku w:val="0"/>
              <w:overflowPunct w:val="0"/>
              <w:spacing w:before="22" w:line="258" w:lineRule="auto"/>
              <w:ind w:left="0" w:right="212"/>
              <w:rPr>
                <w:spacing w:val="-1"/>
              </w:rPr>
            </w:pPr>
          </w:p>
        </w:tc>
        <w:tc>
          <w:tcPr>
            <w:tcW w:w="862" w:type="pct"/>
          </w:tcPr>
          <w:p w14:paraId="647B4629" w14:textId="77777777" w:rsidR="0041554D" w:rsidRPr="00D636C6" w:rsidRDefault="0041554D" w:rsidP="00D636C6">
            <w:pPr>
              <w:pStyle w:val="BodyText"/>
              <w:kinsoku w:val="0"/>
              <w:overflowPunct w:val="0"/>
              <w:spacing w:before="22" w:line="258" w:lineRule="auto"/>
              <w:ind w:left="0" w:right="212"/>
              <w:rPr>
                <w:spacing w:val="-1"/>
              </w:rPr>
            </w:pPr>
          </w:p>
        </w:tc>
      </w:tr>
      <w:tr w:rsidR="00791019" w:rsidRPr="00D636C6" w14:paraId="52AF2D8E" w14:textId="77777777" w:rsidTr="0041554D">
        <w:tc>
          <w:tcPr>
            <w:tcW w:w="1461" w:type="pct"/>
          </w:tcPr>
          <w:p w14:paraId="64BC9426" w14:textId="77777777" w:rsidR="00791019" w:rsidRPr="00D636C6" w:rsidRDefault="00791019" w:rsidP="00D636C6">
            <w:pPr>
              <w:pStyle w:val="BodyText"/>
              <w:kinsoku w:val="0"/>
              <w:overflowPunct w:val="0"/>
              <w:spacing w:before="22" w:line="258" w:lineRule="auto"/>
              <w:ind w:left="0" w:right="212"/>
              <w:rPr>
                <w:spacing w:val="-1"/>
              </w:rPr>
            </w:pPr>
            <w:r w:rsidRPr="00D636C6">
              <w:rPr>
                <w:spacing w:val="-1"/>
              </w:rPr>
              <w:t>Proposed Fuel Type</w:t>
            </w:r>
          </w:p>
        </w:tc>
        <w:tc>
          <w:tcPr>
            <w:tcW w:w="952" w:type="pct"/>
          </w:tcPr>
          <w:p w14:paraId="318C5590"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6FBB5465"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00A193CB"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51AF71D7" w14:textId="77777777" w:rsidR="00791019" w:rsidRPr="00D636C6" w:rsidRDefault="00791019" w:rsidP="00D636C6">
            <w:pPr>
              <w:pStyle w:val="BodyText"/>
              <w:kinsoku w:val="0"/>
              <w:overflowPunct w:val="0"/>
              <w:spacing w:before="22" w:line="258" w:lineRule="auto"/>
              <w:ind w:left="0" w:right="212"/>
              <w:rPr>
                <w:spacing w:val="-1"/>
              </w:rPr>
            </w:pPr>
          </w:p>
        </w:tc>
      </w:tr>
      <w:tr w:rsidR="00791019" w:rsidRPr="00D636C6" w14:paraId="79B808AE" w14:textId="77777777" w:rsidTr="0041554D">
        <w:tc>
          <w:tcPr>
            <w:tcW w:w="1461" w:type="pct"/>
          </w:tcPr>
          <w:p w14:paraId="25738DD5" w14:textId="77777777" w:rsidR="00791019" w:rsidRPr="00D636C6" w:rsidRDefault="00791019" w:rsidP="00D636C6">
            <w:pPr>
              <w:pStyle w:val="BodyText"/>
              <w:kinsoku w:val="0"/>
              <w:overflowPunct w:val="0"/>
              <w:spacing w:before="22" w:line="258" w:lineRule="auto"/>
              <w:ind w:left="0" w:right="212"/>
              <w:rPr>
                <w:spacing w:val="-1"/>
              </w:rPr>
            </w:pPr>
            <w:r w:rsidRPr="00D636C6">
              <w:rPr>
                <w:spacing w:val="-1"/>
              </w:rPr>
              <w:t>Technology Cost</w:t>
            </w:r>
          </w:p>
        </w:tc>
        <w:tc>
          <w:tcPr>
            <w:tcW w:w="952" w:type="pct"/>
          </w:tcPr>
          <w:p w14:paraId="5D14F7C6" w14:textId="77777777" w:rsidR="00791019" w:rsidRPr="00D636C6" w:rsidRDefault="00791019" w:rsidP="00D636C6">
            <w:pPr>
              <w:pStyle w:val="BodyText"/>
              <w:kinsoku w:val="0"/>
              <w:overflowPunct w:val="0"/>
              <w:spacing w:before="22" w:line="258" w:lineRule="auto"/>
              <w:ind w:left="0" w:right="212"/>
              <w:rPr>
                <w:spacing w:val="-1"/>
              </w:rPr>
            </w:pPr>
          </w:p>
        </w:tc>
        <w:tc>
          <w:tcPr>
            <w:tcW w:w="908" w:type="pct"/>
          </w:tcPr>
          <w:p w14:paraId="08724724" w14:textId="77777777" w:rsidR="00791019" w:rsidRPr="00D636C6" w:rsidRDefault="00791019" w:rsidP="00D636C6">
            <w:pPr>
              <w:pStyle w:val="BodyText"/>
              <w:kinsoku w:val="0"/>
              <w:overflowPunct w:val="0"/>
              <w:spacing w:before="22" w:line="258" w:lineRule="auto"/>
              <w:ind w:left="0" w:right="212"/>
              <w:rPr>
                <w:spacing w:val="-1"/>
              </w:rPr>
            </w:pPr>
          </w:p>
        </w:tc>
        <w:tc>
          <w:tcPr>
            <w:tcW w:w="817" w:type="pct"/>
          </w:tcPr>
          <w:p w14:paraId="231FEC3F" w14:textId="77777777" w:rsidR="00791019" w:rsidRPr="00D636C6" w:rsidRDefault="00791019" w:rsidP="00D636C6">
            <w:pPr>
              <w:pStyle w:val="BodyText"/>
              <w:kinsoku w:val="0"/>
              <w:overflowPunct w:val="0"/>
              <w:spacing w:before="22" w:line="258" w:lineRule="auto"/>
              <w:ind w:left="0" w:right="212"/>
              <w:rPr>
                <w:spacing w:val="-1"/>
              </w:rPr>
            </w:pPr>
          </w:p>
        </w:tc>
        <w:tc>
          <w:tcPr>
            <w:tcW w:w="862" w:type="pct"/>
          </w:tcPr>
          <w:p w14:paraId="1AB70142" w14:textId="77777777" w:rsidR="00791019" w:rsidRPr="00D636C6" w:rsidRDefault="00791019" w:rsidP="00D636C6">
            <w:pPr>
              <w:pStyle w:val="BodyText"/>
              <w:kinsoku w:val="0"/>
              <w:overflowPunct w:val="0"/>
              <w:spacing w:before="22" w:line="258" w:lineRule="auto"/>
              <w:ind w:left="0" w:right="212"/>
              <w:rPr>
                <w:spacing w:val="-1"/>
              </w:rPr>
            </w:pPr>
          </w:p>
        </w:tc>
      </w:tr>
    </w:tbl>
    <w:p w14:paraId="2431F4E6" w14:textId="77777777" w:rsidR="009F0873" w:rsidRDefault="009F0873" w:rsidP="009F0873">
      <w:pPr>
        <w:pStyle w:val="BodyText"/>
      </w:pPr>
    </w:p>
    <w:p w14:paraId="2B8CCE6F" w14:textId="77777777" w:rsidR="009F0873" w:rsidRDefault="009F0873" w:rsidP="009F0873">
      <w:pPr>
        <w:pStyle w:val="BodyText"/>
      </w:pPr>
    </w:p>
    <w:p w14:paraId="53D8389D" w14:textId="77777777" w:rsidR="00762798" w:rsidRPr="00503E2D" w:rsidRDefault="00762798" w:rsidP="00503E2D">
      <w:pPr>
        <w:pStyle w:val="Heading2"/>
        <w:ind w:left="0"/>
        <w:rPr>
          <w:rFonts w:ascii="Calibri" w:hAnsi="Calibri" w:cs="Arial"/>
          <w:b/>
          <w:spacing w:val="-1"/>
          <w:sz w:val="24"/>
          <w:szCs w:val="24"/>
        </w:rPr>
      </w:pPr>
      <w:r w:rsidRPr="00503E2D">
        <w:rPr>
          <w:rFonts w:ascii="Calibri" w:hAnsi="Calibri"/>
          <w:b/>
          <w:sz w:val="24"/>
          <w:szCs w:val="24"/>
        </w:rPr>
        <w:lastRenderedPageBreak/>
        <w:t>Project</w:t>
      </w:r>
      <w:r w:rsidRPr="00503E2D">
        <w:rPr>
          <w:rFonts w:ascii="Calibri" w:hAnsi="Calibri"/>
          <w:b/>
          <w:spacing w:val="-5"/>
          <w:sz w:val="24"/>
          <w:szCs w:val="24"/>
        </w:rPr>
        <w:t xml:space="preserve"> </w:t>
      </w:r>
      <w:r w:rsidRPr="00503E2D">
        <w:rPr>
          <w:rFonts w:ascii="Calibri" w:hAnsi="Calibri"/>
          <w:b/>
          <w:sz w:val="24"/>
          <w:szCs w:val="24"/>
        </w:rPr>
        <w:t>Budget</w:t>
      </w:r>
    </w:p>
    <w:p w14:paraId="2900B308" w14:textId="77777777" w:rsidR="00364299" w:rsidRPr="00C954E5" w:rsidRDefault="00364299" w:rsidP="00037966">
      <w:pPr>
        <w:ind w:left="300"/>
        <w:rPr>
          <w:rFonts w:ascii="Calibri" w:hAnsi="Calibri" w:cs="Arial"/>
        </w:rPr>
      </w:pPr>
    </w:p>
    <w:p w14:paraId="1AE10523" w14:textId="77777777" w:rsidR="00C954E5" w:rsidRPr="002B615B" w:rsidRDefault="00FE5E40" w:rsidP="00C954E5">
      <w:pPr>
        <w:ind w:firstLine="360"/>
        <w:rPr>
          <w:rFonts w:ascii="Calibri" w:hAnsi="Calibri" w:cs="Arial"/>
          <w:sz w:val="22"/>
          <w:szCs w:val="22"/>
        </w:rPr>
      </w:pPr>
      <w:r w:rsidRPr="002B615B">
        <w:rPr>
          <w:rFonts w:ascii="Calibri" w:hAnsi="Calibri"/>
          <w:sz w:val="22"/>
          <w:szCs w:val="22"/>
        </w:rPr>
        <w:t xml:space="preserve">All projects </w:t>
      </w:r>
      <w:r w:rsidR="00FF2C0D" w:rsidRPr="002B615B">
        <w:rPr>
          <w:rFonts w:ascii="Calibri" w:hAnsi="Calibri"/>
          <w:sz w:val="22"/>
          <w:szCs w:val="22"/>
        </w:rPr>
        <w:t xml:space="preserve">require a </w:t>
      </w:r>
      <w:r w:rsidRPr="002B615B">
        <w:rPr>
          <w:rFonts w:ascii="Calibri" w:hAnsi="Calibri"/>
          <w:sz w:val="22"/>
          <w:szCs w:val="22"/>
        </w:rPr>
        <w:t>cost share</w:t>
      </w:r>
      <w:r w:rsidR="00FF2C0D" w:rsidRPr="002B615B">
        <w:rPr>
          <w:rFonts w:ascii="Calibri" w:hAnsi="Calibri"/>
          <w:sz w:val="22"/>
          <w:szCs w:val="22"/>
        </w:rPr>
        <w:t xml:space="preserve">.  </w:t>
      </w:r>
      <w:r w:rsidR="00762798" w:rsidRPr="002B615B">
        <w:rPr>
          <w:rFonts w:ascii="Calibri" w:hAnsi="Calibri"/>
          <w:sz w:val="22"/>
          <w:szCs w:val="22"/>
        </w:rPr>
        <w:t>Please be as detailed as possible when completing your budget</w:t>
      </w:r>
      <w:r w:rsidR="00FF2C0D" w:rsidRPr="002B615B">
        <w:rPr>
          <w:rFonts w:ascii="Calibri" w:hAnsi="Calibri"/>
          <w:sz w:val="22"/>
          <w:szCs w:val="22"/>
        </w:rPr>
        <w:t xml:space="preserve">.  </w:t>
      </w:r>
      <w:r w:rsidR="00762798" w:rsidRPr="002B615B">
        <w:rPr>
          <w:rFonts w:ascii="Calibri" w:hAnsi="Calibri" w:cs="Arial"/>
          <w:sz w:val="22"/>
          <w:szCs w:val="22"/>
        </w:rPr>
        <w:t>The applicant is responsible for detailing the proposed budget associated with the project</w:t>
      </w:r>
      <w:r w:rsidR="00BA132C" w:rsidRPr="002B615B">
        <w:rPr>
          <w:rFonts w:ascii="Calibri" w:hAnsi="Calibri" w:cs="Arial"/>
          <w:sz w:val="22"/>
          <w:szCs w:val="22"/>
        </w:rPr>
        <w:t xml:space="preserve">.  </w:t>
      </w:r>
      <w:r w:rsidR="00762798" w:rsidRPr="002B615B">
        <w:rPr>
          <w:rFonts w:ascii="Calibri" w:hAnsi="Calibri" w:cs="Arial"/>
          <w:sz w:val="22"/>
          <w:szCs w:val="22"/>
        </w:rPr>
        <w:t xml:space="preserve">This includes “eligible </w:t>
      </w:r>
      <w:r w:rsidR="00D214DE" w:rsidRPr="002B615B">
        <w:rPr>
          <w:rFonts w:ascii="Calibri" w:hAnsi="Calibri" w:cs="Arial"/>
          <w:sz w:val="22"/>
          <w:szCs w:val="22"/>
        </w:rPr>
        <w:t>mitigation actions</w:t>
      </w:r>
      <w:r w:rsidR="00762798" w:rsidRPr="002B615B">
        <w:rPr>
          <w:rFonts w:ascii="Calibri" w:hAnsi="Calibri" w:cs="Arial"/>
          <w:sz w:val="22"/>
          <w:szCs w:val="22"/>
        </w:rPr>
        <w:t>” which includes the equipment necessary for the project</w:t>
      </w:r>
      <w:r w:rsidR="00503E2D" w:rsidRPr="002B615B">
        <w:rPr>
          <w:rFonts w:ascii="Calibri" w:hAnsi="Calibri" w:cs="Arial"/>
          <w:sz w:val="22"/>
          <w:szCs w:val="22"/>
        </w:rPr>
        <w:t xml:space="preserve"> while the</w:t>
      </w:r>
      <w:r w:rsidR="00762798" w:rsidRPr="002B615B">
        <w:rPr>
          <w:rFonts w:ascii="Calibri" w:hAnsi="Calibri" w:cs="Arial"/>
          <w:sz w:val="22"/>
          <w:szCs w:val="22"/>
        </w:rPr>
        <w:t xml:space="preserve"> “</w:t>
      </w:r>
      <w:r w:rsidR="00503E2D" w:rsidRPr="002B615B">
        <w:rPr>
          <w:rFonts w:ascii="Calibri" w:hAnsi="Calibri" w:cs="Arial"/>
          <w:sz w:val="22"/>
          <w:szCs w:val="22"/>
        </w:rPr>
        <w:t>in</w:t>
      </w:r>
      <w:r w:rsidR="00D214DE" w:rsidRPr="002B615B">
        <w:rPr>
          <w:rFonts w:ascii="Calibri" w:hAnsi="Calibri" w:cs="Arial"/>
          <w:sz w:val="22"/>
          <w:szCs w:val="22"/>
        </w:rPr>
        <w:t xml:space="preserve">eligible mitigation </w:t>
      </w:r>
      <w:r w:rsidR="00503E2D" w:rsidRPr="002B615B">
        <w:rPr>
          <w:rFonts w:ascii="Calibri" w:hAnsi="Calibri" w:cs="Arial"/>
          <w:sz w:val="22"/>
          <w:szCs w:val="22"/>
        </w:rPr>
        <w:t xml:space="preserve">action </w:t>
      </w:r>
      <w:r w:rsidR="00D214DE" w:rsidRPr="002B615B">
        <w:rPr>
          <w:rFonts w:ascii="Calibri" w:hAnsi="Calibri" w:cs="Arial"/>
          <w:sz w:val="22"/>
          <w:szCs w:val="22"/>
        </w:rPr>
        <w:t>expen</w:t>
      </w:r>
      <w:r w:rsidR="00DD61E2" w:rsidRPr="002B615B">
        <w:rPr>
          <w:rFonts w:ascii="Calibri" w:hAnsi="Calibri" w:cs="Arial"/>
          <w:sz w:val="22"/>
          <w:szCs w:val="22"/>
        </w:rPr>
        <w:t>ditures</w:t>
      </w:r>
      <w:r w:rsidR="00503E2D" w:rsidRPr="002B615B">
        <w:rPr>
          <w:rFonts w:ascii="Calibri" w:hAnsi="Calibri" w:cs="Arial"/>
          <w:sz w:val="22"/>
          <w:szCs w:val="22"/>
        </w:rPr>
        <w:t>” includes</w:t>
      </w:r>
      <w:r w:rsidR="00762798" w:rsidRPr="002B615B">
        <w:rPr>
          <w:rFonts w:ascii="Calibri" w:hAnsi="Calibri" w:cs="Arial"/>
          <w:sz w:val="22"/>
          <w:szCs w:val="22"/>
        </w:rPr>
        <w:t xml:space="preserve"> </w:t>
      </w:r>
      <w:r w:rsidR="00503E2D" w:rsidRPr="002B615B">
        <w:rPr>
          <w:rFonts w:ascii="Calibri" w:hAnsi="Calibri" w:cs="Arial"/>
          <w:sz w:val="22"/>
          <w:szCs w:val="22"/>
        </w:rPr>
        <w:t>all</w:t>
      </w:r>
      <w:r w:rsidR="00762798" w:rsidRPr="002B615B">
        <w:rPr>
          <w:rFonts w:ascii="Calibri" w:hAnsi="Calibri" w:cs="Arial"/>
          <w:sz w:val="22"/>
          <w:szCs w:val="22"/>
        </w:rPr>
        <w:t xml:space="preserve"> </w:t>
      </w:r>
      <w:r w:rsidR="00D214DE" w:rsidRPr="002B615B">
        <w:rPr>
          <w:rFonts w:ascii="Calibri" w:hAnsi="Calibri" w:cs="Arial"/>
          <w:sz w:val="22"/>
          <w:szCs w:val="22"/>
        </w:rPr>
        <w:t>administrative</w:t>
      </w:r>
      <w:r w:rsidR="00762798" w:rsidRPr="002B615B">
        <w:rPr>
          <w:rFonts w:ascii="Calibri" w:hAnsi="Calibri" w:cs="Arial"/>
          <w:sz w:val="22"/>
          <w:szCs w:val="22"/>
        </w:rPr>
        <w:t xml:space="preserve"> expenses related to the project. </w:t>
      </w:r>
    </w:p>
    <w:p w14:paraId="458ED147" w14:textId="77777777" w:rsidR="00C954E5" w:rsidRPr="00C954E5" w:rsidRDefault="00C954E5" w:rsidP="00C954E5">
      <w:pPr>
        <w:ind w:firstLine="360"/>
        <w:rPr>
          <w:rFonts w:ascii="Calibri" w:hAnsi="Calibri" w:cs="Arial"/>
          <w:sz w:val="22"/>
          <w:szCs w:val="22"/>
        </w:rPr>
      </w:pPr>
    </w:p>
    <w:p w14:paraId="12FF682A" w14:textId="24961F04" w:rsidR="00C954E5" w:rsidRPr="002B615B" w:rsidRDefault="00762798" w:rsidP="00C954E5">
      <w:pPr>
        <w:ind w:firstLine="360"/>
        <w:rPr>
          <w:rFonts w:ascii="Calibri" w:hAnsi="Calibri" w:cs="Arial"/>
          <w:spacing w:val="-1"/>
          <w:sz w:val="22"/>
          <w:szCs w:val="22"/>
        </w:rPr>
      </w:pPr>
      <w:r w:rsidRPr="002B615B">
        <w:rPr>
          <w:rFonts w:ascii="Calibri" w:hAnsi="Calibri" w:cs="Arial"/>
          <w:spacing w:val="-1"/>
          <w:sz w:val="22"/>
          <w:szCs w:val="22"/>
        </w:rPr>
        <w:t>Eligible</w:t>
      </w:r>
      <w:r w:rsidRPr="002B615B">
        <w:rPr>
          <w:rFonts w:ascii="Calibri" w:hAnsi="Calibri" w:cs="Arial"/>
          <w:sz w:val="22"/>
          <w:szCs w:val="22"/>
        </w:rPr>
        <w:t xml:space="preserve"> </w:t>
      </w:r>
      <w:r w:rsidR="00A85616" w:rsidRPr="002B615B">
        <w:rPr>
          <w:rFonts w:ascii="Calibri" w:hAnsi="Calibri" w:cs="Arial"/>
          <w:sz w:val="22"/>
          <w:szCs w:val="22"/>
        </w:rPr>
        <w:t xml:space="preserve">Mitigation </w:t>
      </w:r>
      <w:r w:rsidR="00DD61E2" w:rsidRPr="002B615B">
        <w:rPr>
          <w:rFonts w:ascii="Calibri" w:hAnsi="Calibri" w:cs="Arial"/>
          <w:sz w:val="22"/>
          <w:szCs w:val="22"/>
        </w:rPr>
        <w:t>Actions</w:t>
      </w:r>
      <w:r w:rsidR="00D7019D" w:rsidRPr="002B615B">
        <w:rPr>
          <w:rFonts w:ascii="Calibri" w:hAnsi="Calibri" w:cs="Arial"/>
          <w:sz w:val="22"/>
          <w:szCs w:val="22"/>
        </w:rPr>
        <w:t xml:space="preserve"> </w:t>
      </w:r>
      <w:r w:rsidRPr="002B615B">
        <w:rPr>
          <w:rFonts w:ascii="Calibri" w:hAnsi="Calibri" w:cs="Arial"/>
          <w:sz w:val="22"/>
          <w:szCs w:val="22"/>
        </w:rPr>
        <w:t xml:space="preserve">are </w:t>
      </w:r>
      <w:r w:rsidRPr="002B615B">
        <w:rPr>
          <w:rFonts w:ascii="Calibri" w:hAnsi="Calibri" w:cs="Arial"/>
          <w:spacing w:val="-1"/>
          <w:sz w:val="22"/>
          <w:szCs w:val="22"/>
        </w:rPr>
        <w:t>those</w:t>
      </w:r>
      <w:r w:rsidRPr="002B615B">
        <w:rPr>
          <w:rFonts w:ascii="Calibri" w:hAnsi="Calibri" w:cs="Arial"/>
          <w:sz w:val="22"/>
          <w:szCs w:val="22"/>
        </w:rPr>
        <w:t xml:space="preserve"> </w:t>
      </w:r>
      <w:r w:rsidR="00D7019D" w:rsidRPr="002B615B">
        <w:rPr>
          <w:rFonts w:ascii="Calibri" w:hAnsi="Calibri" w:cs="Arial"/>
          <w:sz w:val="22"/>
          <w:szCs w:val="22"/>
        </w:rPr>
        <w:t>projects</w:t>
      </w:r>
      <w:r w:rsidRPr="002B615B">
        <w:rPr>
          <w:rFonts w:ascii="Calibri" w:hAnsi="Calibri" w:cs="Arial"/>
          <w:spacing w:val="-2"/>
          <w:sz w:val="22"/>
          <w:szCs w:val="22"/>
        </w:rPr>
        <w:t xml:space="preserve"> </w:t>
      </w:r>
      <w:r w:rsidRPr="002B615B">
        <w:rPr>
          <w:rFonts w:ascii="Calibri" w:hAnsi="Calibri" w:cs="Arial"/>
          <w:spacing w:val="-1"/>
          <w:sz w:val="22"/>
          <w:szCs w:val="22"/>
        </w:rPr>
        <w:t>that</w:t>
      </w:r>
      <w:r w:rsidRPr="002B615B">
        <w:rPr>
          <w:rFonts w:ascii="Calibri" w:hAnsi="Calibri" w:cs="Arial"/>
          <w:sz w:val="22"/>
          <w:szCs w:val="22"/>
        </w:rPr>
        <w:t xml:space="preserve"> </w:t>
      </w:r>
      <w:r w:rsidRPr="002B615B">
        <w:rPr>
          <w:rFonts w:ascii="Calibri" w:hAnsi="Calibri" w:cs="Arial"/>
          <w:spacing w:val="-1"/>
          <w:sz w:val="22"/>
          <w:szCs w:val="22"/>
        </w:rPr>
        <w:t>qualify</w:t>
      </w:r>
      <w:r w:rsidRPr="002B615B">
        <w:rPr>
          <w:rFonts w:ascii="Calibri" w:hAnsi="Calibri" w:cs="Arial"/>
          <w:spacing w:val="-3"/>
          <w:sz w:val="22"/>
          <w:szCs w:val="22"/>
        </w:rPr>
        <w:t xml:space="preserve"> </w:t>
      </w:r>
      <w:r w:rsidRPr="002B615B">
        <w:rPr>
          <w:rFonts w:ascii="Calibri" w:hAnsi="Calibri" w:cs="Arial"/>
          <w:sz w:val="22"/>
          <w:szCs w:val="22"/>
        </w:rPr>
        <w:t xml:space="preserve">for </w:t>
      </w:r>
      <w:r w:rsidRPr="002B615B">
        <w:rPr>
          <w:rFonts w:ascii="Calibri" w:hAnsi="Calibri" w:cs="Arial"/>
          <w:spacing w:val="-1"/>
          <w:sz w:val="22"/>
          <w:szCs w:val="22"/>
        </w:rPr>
        <w:t>funding</w:t>
      </w:r>
      <w:r w:rsidRPr="002B615B">
        <w:rPr>
          <w:rFonts w:ascii="Calibri" w:hAnsi="Calibri" w:cs="Arial"/>
          <w:spacing w:val="-2"/>
          <w:sz w:val="22"/>
          <w:szCs w:val="22"/>
        </w:rPr>
        <w:t xml:space="preserve"> </w:t>
      </w:r>
      <w:r w:rsidRPr="002B615B">
        <w:rPr>
          <w:rFonts w:ascii="Calibri" w:hAnsi="Calibri" w:cs="Arial"/>
          <w:spacing w:val="-1"/>
          <w:sz w:val="22"/>
          <w:szCs w:val="22"/>
        </w:rPr>
        <w:t>under</w:t>
      </w:r>
      <w:r w:rsidRPr="002B615B">
        <w:rPr>
          <w:rFonts w:ascii="Calibri" w:hAnsi="Calibri" w:cs="Arial"/>
          <w:sz w:val="22"/>
          <w:szCs w:val="22"/>
        </w:rPr>
        <w:t xml:space="preserve"> this </w:t>
      </w:r>
      <w:r w:rsidRPr="002B615B">
        <w:rPr>
          <w:rFonts w:ascii="Calibri" w:hAnsi="Calibri" w:cs="Arial"/>
          <w:spacing w:val="-1"/>
          <w:sz w:val="22"/>
          <w:szCs w:val="22"/>
        </w:rPr>
        <w:t>RFP.</w:t>
      </w:r>
      <w:r w:rsidRPr="002B615B">
        <w:rPr>
          <w:rFonts w:ascii="Calibri" w:hAnsi="Calibri" w:cs="Arial"/>
          <w:spacing w:val="-2"/>
          <w:sz w:val="22"/>
          <w:szCs w:val="22"/>
        </w:rPr>
        <w:t xml:space="preserve"> </w:t>
      </w:r>
      <w:r w:rsidR="00417D54" w:rsidRPr="002B615B">
        <w:rPr>
          <w:rFonts w:ascii="Calibri" w:hAnsi="Calibri" w:cs="Arial"/>
          <w:spacing w:val="-2"/>
          <w:sz w:val="22"/>
          <w:szCs w:val="22"/>
        </w:rPr>
        <w:t xml:space="preserve"> </w:t>
      </w:r>
      <w:r w:rsidRPr="002B615B">
        <w:rPr>
          <w:rFonts w:ascii="Calibri" w:hAnsi="Calibri" w:cs="Arial"/>
          <w:sz w:val="22"/>
          <w:szCs w:val="22"/>
        </w:rPr>
        <w:t>See</w:t>
      </w:r>
      <w:r w:rsidRPr="002B615B">
        <w:rPr>
          <w:rFonts w:ascii="Calibri" w:hAnsi="Calibri" w:cs="Arial"/>
          <w:spacing w:val="-2"/>
          <w:sz w:val="22"/>
          <w:szCs w:val="22"/>
        </w:rPr>
        <w:t xml:space="preserve"> </w:t>
      </w:r>
      <w:r w:rsidRPr="002B615B">
        <w:rPr>
          <w:rFonts w:ascii="Calibri" w:hAnsi="Calibri" w:cs="Arial"/>
          <w:spacing w:val="-1"/>
          <w:sz w:val="22"/>
          <w:szCs w:val="22"/>
        </w:rPr>
        <w:t>Section</w:t>
      </w:r>
      <w:r w:rsidRPr="002B615B">
        <w:rPr>
          <w:rFonts w:ascii="Calibri" w:hAnsi="Calibri" w:cs="Arial"/>
          <w:sz w:val="22"/>
          <w:szCs w:val="22"/>
        </w:rPr>
        <w:t xml:space="preserve"> 6</w:t>
      </w:r>
      <w:r w:rsidRPr="002B615B">
        <w:rPr>
          <w:rFonts w:ascii="Calibri" w:hAnsi="Calibri" w:cs="Arial"/>
          <w:spacing w:val="-1"/>
          <w:sz w:val="22"/>
          <w:szCs w:val="22"/>
        </w:rPr>
        <w:t xml:space="preserve"> “Eligible</w:t>
      </w:r>
      <w:r w:rsidR="00A85616" w:rsidRPr="002B615B">
        <w:rPr>
          <w:rFonts w:ascii="Calibri" w:hAnsi="Calibri" w:cs="Arial"/>
          <w:spacing w:val="-1"/>
          <w:sz w:val="22"/>
          <w:szCs w:val="22"/>
        </w:rPr>
        <w:t xml:space="preserve"> </w:t>
      </w:r>
      <w:r w:rsidR="00417D54" w:rsidRPr="002B615B">
        <w:rPr>
          <w:rFonts w:ascii="Calibri" w:hAnsi="Calibri" w:cs="Arial"/>
          <w:spacing w:val="-1"/>
          <w:sz w:val="22"/>
          <w:szCs w:val="22"/>
        </w:rPr>
        <w:t xml:space="preserve">Mitigation </w:t>
      </w:r>
      <w:r w:rsidR="00DD61E2" w:rsidRPr="002B615B">
        <w:rPr>
          <w:rFonts w:ascii="Calibri" w:hAnsi="Calibri" w:cs="Arial"/>
          <w:spacing w:val="-1"/>
          <w:sz w:val="22"/>
          <w:szCs w:val="22"/>
        </w:rPr>
        <w:t>Actions</w:t>
      </w:r>
      <w:r w:rsidRPr="002B615B">
        <w:rPr>
          <w:rFonts w:ascii="Calibri" w:hAnsi="Calibri" w:cs="Arial"/>
          <w:sz w:val="22"/>
          <w:szCs w:val="22"/>
        </w:rPr>
        <w:t>”</w:t>
      </w:r>
      <w:r w:rsidRPr="002B615B">
        <w:rPr>
          <w:rFonts w:ascii="Calibri" w:hAnsi="Calibri" w:cs="Arial"/>
          <w:spacing w:val="89"/>
          <w:sz w:val="22"/>
          <w:szCs w:val="22"/>
        </w:rPr>
        <w:t xml:space="preserve"> </w:t>
      </w:r>
      <w:r w:rsidR="00AD2117" w:rsidRPr="002B615B">
        <w:rPr>
          <w:rFonts w:ascii="Calibri" w:hAnsi="Calibri" w:cs="Arial"/>
          <w:spacing w:val="-1"/>
          <w:sz w:val="22"/>
          <w:szCs w:val="22"/>
        </w:rPr>
        <w:t xml:space="preserve">in </w:t>
      </w:r>
      <w:r w:rsidR="0024679B" w:rsidRPr="002B615B">
        <w:rPr>
          <w:rFonts w:ascii="Calibri" w:hAnsi="Calibri" w:cs="Arial"/>
          <w:spacing w:val="-1"/>
          <w:sz w:val="22"/>
          <w:szCs w:val="22"/>
        </w:rPr>
        <w:t xml:space="preserve">the </w:t>
      </w:r>
      <w:r w:rsidR="0024679B" w:rsidRPr="002B615B">
        <w:rPr>
          <w:rFonts w:ascii="Calibri" w:hAnsi="Calibri" w:cs="Arial"/>
          <w:sz w:val="22"/>
          <w:szCs w:val="22"/>
        </w:rPr>
        <w:t>RFP</w:t>
      </w:r>
      <w:r w:rsidRPr="002B615B">
        <w:rPr>
          <w:rFonts w:ascii="Calibri" w:hAnsi="Calibri" w:cs="Arial"/>
          <w:spacing w:val="-2"/>
          <w:sz w:val="22"/>
          <w:szCs w:val="22"/>
        </w:rPr>
        <w:t xml:space="preserve"> </w:t>
      </w:r>
      <w:r w:rsidR="001F2B4B" w:rsidRPr="002B615B">
        <w:rPr>
          <w:rFonts w:ascii="Calibri" w:hAnsi="Calibri" w:cs="Arial"/>
          <w:sz w:val="22"/>
          <w:szCs w:val="22"/>
        </w:rPr>
        <w:t>for additional</w:t>
      </w:r>
      <w:r w:rsidRPr="002B615B">
        <w:rPr>
          <w:rFonts w:ascii="Calibri" w:hAnsi="Calibri" w:cs="Arial"/>
          <w:sz w:val="22"/>
          <w:szCs w:val="22"/>
        </w:rPr>
        <w:t xml:space="preserve"> </w:t>
      </w:r>
      <w:r w:rsidRPr="002B615B">
        <w:rPr>
          <w:rFonts w:ascii="Calibri" w:hAnsi="Calibri" w:cs="Arial"/>
          <w:spacing w:val="-1"/>
          <w:sz w:val="22"/>
          <w:szCs w:val="22"/>
        </w:rPr>
        <w:t>information.</w:t>
      </w:r>
      <w:r w:rsidR="006B35F9" w:rsidRPr="002B615B">
        <w:rPr>
          <w:rFonts w:ascii="Calibri" w:hAnsi="Calibri" w:cs="Arial"/>
          <w:spacing w:val="-1"/>
          <w:sz w:val="22"/>
          <w:szCs w:val="22"/>
        </w:rPr>
        <w:t xml:space="preserve">  Copy this form if more space is needed.</w:t>
      </w:r>
    </w:p>
    <w:p w14:paraId="6B4BBECA" w14:textId="77777777" w:rsidR="00EA248A" w:rsidRPr="00C954E5" w:rsidRDefault="00EA248A" w:rsidP="00C954E5">
      <w:pPr>
        <w:ind w:firstLine="360"/>
        <w:rPr>
          <w:rFonts w:ascii="Calibri" w:hAnsi="Calibri"/>
        </w:rPr>
      </w:pPr>
    </w:p>
    <w:tbl>
      <w:tblPr>
        <w:tblW w:w="9697" w:type="dxa"/>
        <w:jc w:val="center"/>
        <w:tblLayout w:type="fixed"/>
        <w:tblCellMar>
          <w:left w:w="0" w:type="dxa"/>
          <w:right w:w="0" w:type="dxa"/>
        </w:tblCellMar>
        <w:tblLook w:val="0000" w:firstRow="0" w:lastRow="0" w:firstColumn="0" w:lastColumn="0" w:noHBand="0" w:noVBand="0"/>
      </w:tblPr>
      <w:tblGrid>
        <w:gridCol w:w="1429"/>
        <w:gridCol w:w="1428"/>
        <w:gridCol w:w="2430"/>
        <w:gridCol w:w="1318"/>
        <w:gridCol w:w="1124"/>
        <w:gridCol w:w="1968"/>
      </w:tblGrid>
      <w:tr w:rsidR="00D7019D" w:rsidRPr="00C954E5" w14:paraId="4F288A13" w14:textId="77777777" w:rsidTr="00427F97">
        <w:trPr>
          <w:trHeight w:hRule="exact" w:val="307"/>
          <w:jc w:val="center"/>
        </w:trPr>
        <w:tc>
          <w:tcPr>
            <w:tcW w:w="9697" w:type="dxa"/>
            <w:gridSpan w:val="6"/>
            <w:tcBorders>
              <w:top w:val="single" w:sz="4" w:space="0" w:color="000000"/>
              <w:left w:val="single" w:sz="4" w:space="0" w:color="000000"/>
              <w:bottom w:val="single" w:sz="4" w:space="0" w:color="000000"/>
              <w:right w:val="single" w:sz="4" w:space="0" w:color="000000"/>
            </w:tcBorders>
            <w:vAlign w:val="center"/>
          </w:tcPr>
          <w:p w14:paraId="53E339AD" w14:textId="77777777" w:rsidR="00D7019D" w:rsidRPr="00C954E5" w:rsidRDefault="00D7019D" w:rsidP="00DD61E2">
            <w:pPr>
              <w:pStyle w:val="TableParagraph"/>
              <w:kinsoku w:val="0"/>
              <w:overflowPunct w:val="0"/>
              <w:spacing w:line="228" w:lineRule="exact"/>
              <w:ind w:right="1"/>
              <w:jc w:val="center"/>
              <w:rPr>
                <w:rFonts w:ascii="Calibri" w:hAnsi="Calibri"/>
                <w:b/>
                <w:sz w:val="22"/>
                <w:szCs w:val="22"/>
              </w:rPr>
            </w:pPr>
            <w:r w:rsidRPr="00C954E5">
              <w:rPr>
                <w:rFonts w:ascii="Calibri" w:hAnsi="Calibri" w:cs="Arial"/>
                <w:b/>
                <w:spacing w:val="-1"/>
                <w:sz w:val="22"/>
                <w:szCs w:val="22"/>
              </w:rPr>
              <w:t>Eligible</w:t>
            </w:r>
            <w:r w:rsidRPr="00C954E5">
              <w:rPr>
                <w:rFonts w:ascii="Calibri" w:hAnsi="Calibri" w:cs="Arial"/>
                <w:b/>
                <w:spacing w:val="-11"/>
                <w:sz w:val="22"/>
                <w:szCs w:val="22"/>
              </w:rPr>
              <w:t xml:space="preserve"> </w:t>
            </w:r>
            <w:r w:rsidRPr="00C954E5">
              <w:rPr>
                <w:rFonts w:ascii="Calibri" w:hAnsi="Calibri" w:cs="Arial"/>
                <w:b/>
                <w:sz w:val="22"/>
                <w:szCs w:val="22"/>
              </w:rPr>
              <w:t xml:space="preserve">Mitigation </w:t>
            </w:r>
            <w:r w:rsidR="00DD61E2">
              <w:rPr>
                <w:rFonts w:ascii="Calibri" w:hAnsi="Calibri" w:cs="Arial"/>
                <w:b/>
                <w:sz w:val="22"/>
                <w:szCs w:val="22"/>
              </w:rPr>
              <w:t>Actions</w:t>
            </w:r>
          </w:p>
        </w:tc>
      </w:tr>
      <w:tr w:rsidR="00D7019D" w:rsidRPr="00C954E5" w14:paraId="2A2F5428" w14:textId="77777777" w:rsidTr="00427F97">
        <w:trPr>
          <w:trHeight w:hRule="exact" w:val="577"/>
          <w:jc w:val="center"/>
        </w:trPr>
        <w:tc>
          <w:tcPr>
            <w:tcW w:w="1429" w:type="dxa"/>
            <w:tcBorders>
              <w:top w:val="single" w:sz="4" w:space="0" w:color="000000"/>
              <w:left w:val="single" w:sz="4" w:space="0" w:color="000000"/>
              <w:bottom w:val="single" w:sz="4" w:space="0" w:color="000000"/>
              <w:right w:val="single" w:sz="4" w:space="0" w:color="000000"/>
            </w:tcBorders>
            <w:vAlign w:val="center"/>
          </w:tcPr>
          <w:p w14:paraId="6145C7C7" w14:textId="77777777" w:rsidR="00D7019D" w:rsidRPr="00EA248A" w:rsidRDefault="00D7019D" w:rsidP="00EA248A">
            <w:pPr>
              <w:pStyle w:val="TableParagraph"/>
              <w:kinsoku w:val="0"/>
              <w:overflowPunct w:val="0"/>
              <w:ind w:left="102" w:right="227"/>
              <w:jc w:val="center"/>
              <w:rPr>
                <w:rFonts w:ascii="Calibri" w:hAnsi="Calibri"/>
                <w:b/>
                <w:sz w:val="22"/>
                <w:szCs w:val="22"/>
              </w:rPr>
            </w:pPr>
            <w:r w:rsidRPr="00EA248A">
              <w:rPr>
                <w:rFonts w:ascii="Calibri" w:hAnsi="Calibri" w:cs="Arial"/>
                <w:b/>
                <w:spacing w:val="-1"/>
                <w:sz w:val="22"/>
                <w:szCs w:val="22"/>
              </w:rPr>
              <w:t>Eligible</w:t>
            </w:r>
            <w:r w:rsidRPr="00EA248A">
              <w:rPr>
                <w:rFonts w:ascii="Calibri" w:hAnsi="Calibri" w:cs="Arial"/>
                <w:b/>
                <w:spacing w:val="-9"/>
                <w:sz w:val="22"/>
                <w:szCs w:val="22"/>
              </w:rPr>
              <w:t xml:space="preserve"> </w:t>
            </w:r>
            <w:r w:rsidR="00EA248A" w:rsidRPr="00EA248A">
              <w:rPr>
                <w:rFonts w:ascii="Calibri" w:hAnsi="Calibri" w:cs="Arial"/>
                <w:b/>
                <w:sz w:val="22"/>
                <w:szCs w:val="22"/>
              </w:rPr>
              <w:t>Item</w:t>
            </w:r>
          </w:p>
        </w:tc>
        <w:tc>
          <w:tcPr>
            <w:tcW w:w="1428" w:type="dxa"/>
            <w:tcBorders>
              <w:top w:val="single" w:sz="4" w:space="0" w:color="000000"/>
              <w:left w:val="single" w:sz="4" w:space="0" w:color="000000"/>
              <w:bottom w:val="single" w:sz="4" w:space="0" w:color="000000"/>
              <w:right w:val="single" w:sz="4" w:space="0" w:color="000000"/>
            </w:tcBorders>
            <w:vAlign w:val="center"/>
          </w:tcPr>
          <w:p w14:paraId="4D0E0511" w14:textId="77777777" w:rsidR="00D7019D" w:rsidRPr="00EA248A" w:rsidRDefault="00D7019D" w:rsidP="00427F97">
            <w:pPr>
              <w:pStyle w:val="TableParagraph"/>
              <w:kinsoku w:val="0"/>
              <w:overflowPunct w:val="0"/>
              <w:spacing w:line="228" w:lineRule="exact"/>
              <w:jc w:val="center"/>
              <w:rPr>
                <w:rFonts w:ascii="Calibri" w:hAnsi="Calibri" w:cs="Arial"/>
                <w:b/>
                <w:sz w:val="22"/>
                <w:szCs w:val="22"/>
              </w:rPr>
            </w:pPr>
            <w:r w:rsidRPr="00EA248A">
              <w:rPr>
                <w:rFonts w:ascii="Calibri" w:hAnsi="Calibri" w:cs="Arial"/>
                <w:b/>
                <w:sz w:val="22"/>
                <w:szCs w:val="22"/>
              </w:rPr>
              <w:t>Make</w:t>
            </w:r>
            <w:r w:rsidRPr="00EA248A">
              <w:rPr>
                <w:rFonts w:ascii="Calibri" w:hAnsi="Calibri" w:cs="Arial"/>
                <w:b/>
                <w:spacing w:val="-8"/>
                <w:sz w:val="22"/>
                <w:szCs w:val="22"/>
              </w:rPr>
              <w:t xml:space="preserve"> </w:t>
            </w:r>
            <w:r w:rsidRPr="00EA248A">
              <w:rPr>
                <w:rFonts w:ascii="Calibri" w:hAnsi="Calibri" w:cs="Arial"/>
                <w:b/>
                <w:spacing w:val="-1"/>
                <w:sz w:val="22"/>
                <w:szCs w:val="22"/>
              </w:rPr>
              <w:t>and</w:t>
            </w:r>
            <w:r w:rsidRPr="00EA248A">
              <w:rPr>
                <w:rFonts w:ascii="Calibri" w:hAnsi="Calibri" w:cs="Arial"/>
                <w:b/>
                <w:spacing w:val="-7"/>
                <w:sz w:val="22"/>
                <w:szCs w:val="22"/>
              </w:rPr>
              <w:t xml:space="preserve"> </w:t>
            </w:r>
            <w:r w:rsidRPr="00EA248A">
              <w:rPr>
                <w:rFonts w:ascii="Calibri" w:hAnsi="Calibri" w:cs="Arial"/>
                <w:b/>
                <w:sz w:val="22"/>
                <w:szCs w:val="22"/>
              </w:rPr>
              <w:t>Model</w:t>
            </w:r>
          </w:p>
        </w:tc>
        <w:tc>
          <w:tcPr>
            <w:tcW w:w="2430" w:type="dxa"/>
            <w:tcBorders>
              <w:top w:val="single" w:sz="4" w:space="0" w:color="000000"/>
              <w:left w:val="single" w:sz="4" w:space="0" w:color="000000"/>
              <w:bottom w:val="single" w:sz="4" w:space="0" w:color="000000"/>
              <w:right w:val="single" w:sz="4" w:space="0" w:color="000000"/>
            </w:tcBorders>
            <w:vAlign w:val="center"/>
          </w:tcPr>
          <w:p w14:paraId="2DE54CF8" w14:textId="77777777" w:rsidR="00D7019D" w:rsidRPr="00EA248A" w:rsidRDefault="00D7019D" w:rsidP="00427F97">
            <w:pPr>
              <w:jc w:val="center"/>
              <w:rPr>
                <w:rFonts w:ascii="Calibri" w:hAnsi="Calibri"/>
                <w:b/>
                <w:sz w:val="22"/>
                <w:szCs w:val="22"/>
              </w:rPr>
            </w:pPr>
            <w:r w:rsidRPr="00EA248A">
              <w:rPr>
                <w:rFonts w:ascii="Calibri" w:hAnsi="Calibri"/>
                <w:b/>
                <w:sz w:val="22"/>
                <w:szCs w:val="22"/>
              </w:rPr>
              <w:t>VIN or Serial Number</w:t>
            </w:r>
          </w:p>
        </w:tc>
        <w:tc>
          <w:tcPr>
            <w:tcW w:w="1318" w:type="dxa"/>
            <w:tcBorders>
              <w:top w:val="single" w:sz="4" w:space="0" w:color="000000"/>
              <w:left w:val="single" w:sz="4" w:space="0" w:color="000000"/>
              <w:bottom w:val="single" w:sz="4" w:space="0" w:color="000000"/>
              <w:right w:val="single" w:sz="4" w:space="0" w:color="000000"/>
            </w:tcBorders>
            <w:vAlign w:val="center"/>
          </w:tcPr>
          <w:p w14:paraId="50C6A03B" w14:textId="77777777" w:rsidR="00D7019D" w:rsidRPr="00EA248A" w:rsidRDefault="00D7019D" w:rsidP="00427F97">
            <w:pPr>
              <w:jc w:val="center"/>
              <w:rPr>
                <w:rFonts w:ascii="Calibri" w:hAnsi="Calibri"/>
                <w:b/>
                <w:sz w:val="22"/>
                <w:szCs w:val="22"/>
              </w:rPr>
            </w:pPr>
            <w:r w:rsidRPr="00EA248A">
              <w:rPr>
                <w:rFonts w:ascii="Calibri" w:hAnsi="Calibri"/>
                <w:b/>
                <w:sz w:val="22"/>
                <w:szCs w:val="22"/>
              </w:rPr>
              <w:t>Number</w:t>
            </w:r>
            <w:r w:rsidRPr="00EA248A">
              <w:rPr>
                <w:rFonts w:ascii="Calibri" w:hAnsi="Calibri"/>
                <w:b/>
                <w:spacing w:val="-6"/>
                <w:sz w:val="22"/>
                <w:szCs w:val="22"/>
              </w:rPr>
              <w:t xml:space="preserve"> </w:t>
            </w:r>
            <w:r w:rsidRPr="00EA248A">
              <w:rPr>
                <w:rFonts w:ascii="Calibri" w:hAnsi="Calibri"/>
                <w:b/>
                <w:sz w:val="22"/>
                <w:szCs w:val="22"/>
              </w:rPr>
              <w:t>of</w:t>
            </w:r>
            <w:r w:rsidRPr="00EA248A">
              <w:rPr>
                <w:rFonts w:ascii="Calibri" w:hAnsi="Calibri"/>
                <w:b/>
                <w:spacing w:val="-5"/>
                <w:sz w:val="22"/>
                <w:szCs w:val="22"/>
              </w:rPr>
              <w:t xml:space="preserve"> </w:t>
            </w:r>
            <w:r w:rsidRPr="00EA248A">
              <w:rPr>
                <w:rFonts w:ascii="Calibri" w:hAnsi="Calibri"/>
                <w:b/>
                <w:spacing w:val="-1"/>
                <w:sz w:val="22"/>
                <w:szCs w:val="22"/>
              </w:rPr>
              <w:t>Each</w:t>
            </w:r>
            <w:r w:rsidRPr="00EA248A">
              <w:rPr>
                <w:rFonts w:ascii="Calibri" w:hAnsi="Calibri"/>
                <w:b/>
                <w:spacing w:val="-7"/>
                <w:sz w:val="22"/>
                <w:szCs w:val="22"/>
              </w:rPr>
              <w:t xml:space="preserve"> </w:t>
            </w:r>
            <w:r w:rsidRPr="00EA248A">
              <w:rPr>
                <w:rFonts w:ascii="Calibri" w:hAnsi="Calibri"/>
                <w:b/>
                <w:spacing w:val="-1"/>
                <w:sz w:val="22"/>
                <w:szCs w:val="22"/>
              </w:rPr>
              <w:t>Item</w:t>
            </w:r>
          </w:p>
        </w:tc>
        <w:tc>
          <w:tcPr>
            <w:tcW w:w="1124" w:type="dxa"/>
            <w:tcBorders>
              <w:top w:val="single" w:sz="4" w:space="0" w:color="000000"/>
              <w:left w:val="single" w:sz="4" w:space="0" w:color="000000"/>
              <w:bottom w:val="single" w:sz="4" w:space="0" w:color="000000"/>
              <w:right w:val="single" w:sz="4" w:space="0" w:color="000000"/>
            </w:tcBorders>
            <w:vAlign w:val="center"/>
          </w:tcPr>
          <w:p w14:paraId="6EFDE4FA" w14:textId="77777777" w:rsidR="00D7019D" w:rsidRPr="00EA248A" w:rsidRDefault="00D7019D" w:rsidP="00427F97">
            <w:pPr>
              <w:jc w:val="center"/>
              <w:rPr>
                <w:rFonts w:ascii="Calibri" w:hAnsi="Calibri"/>
                <w:b/>
                <w:sz w:val="22"/>
                <w:szCs w:val="22"/>
              </w:rPr>
            </w:pPr>
            <w:r w:rsidRPr="00EA248A">
              <w:rPr>
                <w:rFonts w:ascii="Calibri" w:hAnsi="Calibri"/>
                <w:b/>
                <w:sz w:val="22"/>
                <w:szCs w:val="22"/>
              </w:rPr>
              <w:t>Cost</w:t>
            </w:r>
            <w:r w:rsidRPr="00EA248A">
              <w:rPr>
                <w:rFonts w:ascii="Calibri" w:hAnsi="Calibri"/>
                <w:b/>
                <w:spacing w:val="-10"/>
                <w:sz w:val="22"/>
                <w:szCs w:val="22"/>
              </w:rPr>
              <w:t xml:space="preserve"> </w:t>
            </w:r>
            <w:r w:rsidRPr="00EA248A">
              <w:rPr>
                <w:rFonts w:ascii="Calibri" w:hAnsi="Calibri"/>
                <w:b/>
                <w:spacing w:val="-1"/>
                <w:sz w:val="22"/>
                <w:szCs w:val="22"/>
              </w:rPr>
              <w:t>per</w:t>
            </w:r>
            <w:r w:rsidRPr="00EA248A">
              <w:rPr>
                <w:rFonts w:ascii="Calibri" w:hAnsi="Calibri"/>
                <w:b/>
                <w:spacing w:val="26"/>
                <w:w w:val="99"/>
                <w:sz w:val="22"/>
                <w:szCs w:val="22"/>
              </w:rPr>
              <w:t xml:space="preserve"> </w:t>
            </w:r>
            <w:r w:rsidRPr="00EA248A">
              <w:rPr>
                <w:rFonts w:ascii="Calibri" w:hAnsi="Calibri"/>
                <w:b/>
                <w:spacing w:val="-1"/>
                <w:sz w:val="22"/>
                <w:szCs w:val="22"/>
              </w:rPr>
              <w:t>Item</w:t>
            </w:r>
          </w:p>
        </w:tc>
        <w:tc>
          <w:tcPr>
            <w:tcW w:w="1968" w:type="dxa"/>
            <w:tcBorders>
              <w:top w:val="single" w:sz="4" w:space="0" w:color="000000"/>
              <w:left w:val="single" w:sz="4" w:space="0" w:color="000000"/>
              <w:bottom w:val="single" w:sz="4" w:space="0" w:color="000000"/>
              <w:right w:val="single" w:sz="4" w:space="0" w:color="000000"/>
            </w:tcBorders>
            <w:vAlign w:val="center"/>
          </w:tcPr>
          <w:p w14:paraId="1D463A17" w14:textId="77777777" w:rsidR="00D7019D" w:rsidRPr="00EA248A" w:rsidRDefault="00D7019D" w:rsidP="00427F97">
            <w:pPr>
              <w:pStyle w:val="TableParagraph"/>
              <w:kinsoku w:val="0"/>
              <w:overflowPunct w:val="0"/>
              <w:spacing w:line="229" w:lineRule="exact"/>
              <w:ind w:right="1"/>
              <w:jc w:val="center"/>
              <w:rPr>
                <w:rFonts w:ascii="Calibri" w:hAnsi="Calibri"/>
                <w:b/>
                <w:sz w:val="22"/>
                <w:szCs w:val="22"/>
              </w:rPr>
            </w:pPr>
            <w:r w:rsidRPr="00EA248A">
              <w:rPr>
                <w:rFonts w:ascii="Calibri" w:hAnsi="Calibri" w:cs="Arial"/>
                <w:b/>
                <w:sz w:val="22"/>
                <w:szCs w:val="22"/>
              </w:rPr>
              <w:t>Estimated Costs</w:t>
            </w:r>
          </w:p>
        </w:tc>
      </w:tr>
      <w:tr w:rsidR="00D7019D" w:rsidRPr="00C954E5" w14:paraId="36E3636D" w14:textId="77777777" w:rsidTr="00427F97">
        <w:trPr>
          <w:trHeight w:hRule="exact" w:val="240"/>
          <w:jc w:val="center"/>
        </w:trPr>
        <w:tc>
          <w:tcPr>
            <w:tcW w:w="1429" w:type="dxa"/>
            <w:tcBorders>
              <w:top w:val="single" w:sz="4" w:space="0" w:color="000000"/>
              <w:left w:val="single" w:sz="4" w:space="0" w:color="000000"/>
              <w:bottom w:val="single" w:sz="4" w:space="0" w:color="000000"/>
              <w:right w:val="single" w:sz="4" w:space="0" w:color="000000"/>
            </w:tcBorders>
          </w:tcPr>
          <w:p w14:paraId="74BC472A" w14:textId="77777777" w:rsidR="00D7019D" w:rsidRPr="00C954E5" w:rsidRDefault="00D7019D" w:rsidP="00427F97">
            <w:pPr>
              <w:jc w:val="center"/>
              <w:rPr>
                <w:rFonts w:ascii="Calibri" w:hAnsi="Calibri"/>
              </w:rPr>
            </w:pPr>
          </w:p>
        </w:tc>
        <w:tc>
          <w:tcPr>
            <w:tcW w:w="1428" w:type="dxa"/>
            <w:tcBorders>
              <w:top w:val="single" w:sz="4" w:space="0" w:color="000000"/>
              <w:left w:val="single" w:sz="4" w:space="0" w:color="000000"/>
              <w:bottom w:val="single" w:sz="4" w:space="0" w:color="000000"/>
              <w:right w:val="single" w:sz="4" w:space="0" w:color="000000"/>
            </w:tcBorders>
          </w:tcPr>
          <w:p w14:paraId="7602FEC8" w14:textId="77777777" w:rsidR="00D7019D" w:rsidRPr="00C954E5" w:rsidRDefault="00D7019D" w:rsidP="00427F97">
            <w:pPr>
              <w:jc w:val="center"/>
              <w:rPr>
                <w:rFonts w:ascii="Calibri" w:hAnsi="Calibri"/>
              </w:rPr>
            </w:pPr>
          </w:p>
        </w:tc>
        <w:tc>
          <w:tcPr>
            <w:tcW w:w="2430" w:type="dxa"/>
            <w:tcBorders>
              <w:top w:val="single" w:sz="4" w:space="0" w:color="000000"/>
              <w:left w:val="single" w:sz="4" w:space="0" w:color="000000"/>
              <w:bottom w:val="single" w:sz="4" w:space="0" w:color="000000"/>
              <w:right w:val="single" w:sz="4" w:space="0" w:color="000000"/>
            </w:tcBorders>
          </w:tcPr>
          <w:p w14:paraId="6BF5277B" w14:textId="77777777" w:rsidR="00D7019D" w:rsidRPr="00C954E5" w:rsidRDefault="00D7019D" w:rsidP="00427F97">
            <w:pPr>
              <w:jc w:val="center"/>
              <w:rPr>
                <w:rFonts w:ascii="Calibri" w:hAnsi="Calibri"/>
              </w:rPr>
            </w:pPr>
          </w:p>
        </w:tc>
        <w:tc>
          <w:tcPr>
            <w:tcW w:w="1318" w:type="dxa"/>
            <w:tcBorders>
              <w:top w:val="single" w:sz="4" w:space="0" w:color="000000"/>
              <w:left w:val="single" w:sz="4" w:space="0" w:color="000000"/>
              <w:bottom w:val="single" w:sz="4" w:space="0" w:color="000000"/>
              <w:right w:val="single" w:sz="4" w:space="0" w:color="000000"/>
            </w:tcBorders>
          </w:tcPr>
          <w:p w14:paraId="36F87805" w14:textId="77777777" w:rsidR="00D7019D" w:rsidRPr="00C954E5" w:rsidRDefault="00D7019D" w:rsidP="00427F97">
            <w:pPr>
              <w:jc w:val="center"/>
              <w:rPr>
                <w:rFonts w:ascii="Calibri" w:hAnsi="Calibri"/>
              </w:rPr>
            </w:pPr>
          </w:p>
        </w:tc>
        <w:tc>
          <w:tcPr>
            <w:tcW w:w="1124" w:type="dxa"/>
            <w:tcBorders>
              <w:top w:val="single" w:sz="4" w:space="0" w:color="000000"/>
              <w:left w:val="single" w:sz="4" w:space="0" w:color="000000"/>
              <w:bottom w:val="single" w:sz="4" w:space="0" w:color="000000"/>
              <w:right w:val="single" w:sz="4" w:space="0" w:color="000000"/>
            </w:tcBorders>
          </w:tcPr>
          <w:p w14:paraId="752125AA" w14:textId="77777777" w:rsidR="00D7019D" w:rsidRPr="00C954E5" w:rsidRDefault="00D7019D" w:rsidP="00427F97">
            <w:pPr>
              <w:jc w:val="center"/>
              <w:rPr>
                <w:rFonts w:ascii="Calibri" w:hAnsi="Calibri"/>
              </w:rPr>
            </w:pPr>
          </w:p>
        </w:tc>
        <w:tc>
          <w:tcPr>
            <w:tcW w:w="1968" w:type="dxa"/>
            <w:tcBorders>
              <w:top w:val="single" w:sz="4" w:space="0" w:color="000000"/>
              <w:left w:val="single" w:sz="4" w:space="0" w:color="000000"/>
              <w:bottom w:val="single" w:sz="4" w:space="0" w:color="000000"/>
              <w:right w:val="single" w:sz="4" w:space="0" w:color="000000"/>
            </w:tcBorders>
          </w:tcPr>
          <w:p w14:paraId="13AEE066" w14:textId="77777777" w:rsidR="00D7019D" w:rsidRPr="00C954E5" w:rsidRDefault="00D7019D" w:rsidP="00427F97">
            <w:pPr>
              <w:jc w:val="right"/>
              <w:rPr>
                <w:rFonts w:ascii="Calibri" w:hAnsi="Calibri"/>
              </w:rPr>
            </w:pPr>
          </w:p>
        </w:tc>
      </w:tr>
      <w:tr w:rsidR="00D7019D" w:rsidRPr="00C954E5" w14:paraId="09C6E17E" w14:textId="77777777" w:rsidTr="00427F97">
        <w:trPr>
          <w:trHeight w:hRule="exact" w:val="240"/>
          <w:jc w:val="center"/>
        </w:trPr>
        <w:tc>
          <w:tcPr>
            <w:tcW w:w="1429" w:type="dxa"/>
            <w:tcBorders>
              <w:top w:val="single" w:sz="4" w:space="0" w:color="000000"/>
              <w:left w:val="single" w:sz="4" w:space="0" w:color="000000"/>
              <w:bottom w:val="single" w:sz="4" w:space="0" w:color="000000"/>
              <w:right w:val="single" w:sz="4" w:space="0" w:color="000000"/>
            </w:tcBorders>
          </w:tcPr>
          <w:p w14:paraId="4C6A132E" w14:textId="77777777" w:rsidR="00D7019D" w:rsidRPr="00C954E5" w:rsidRDefault="00D7019D" w:rsidP="00427F97">
            <w:pPr>
              <w:jc w:val="center"/>
              <w:rPr>
                <w:rFonts w:ascii="Calibri" w:hAnsi="Calibri"/>
              </w:rPr>
            </w:pPr>
          </w:p>
        </w:tc>
        <w:tc>
          <w:tcPr>
            <w:tcW w:w="1428" w:type="dxa"/>
            <w:tcBorders>
              <w:top w:val="single" w:sz="4" w:space="0" w:color="000000"/>
              <w:left w:val="single" w:sz="4" w:space="0" w:color="000000"/>
              <w:bottom w:val="single" w:sz="4" w:space="0" w:color="000000"/>
              <w:right w:val="single" w:sz="4" w:space="0" w:color="000000"/>
            </w:tcBorders>
          </w:tcPr>
          <w:p w14:paraId="1C6EA999" w14:textId="77777777" w:rsidR="00D7019D" w:rsidRPr="00C954E5" w:rsidRDefault="00D7019D" w:rsidP="00427F97">
            <w:pPr>
              <w:jc w:val="center"/>
              <w:rPr>
                <w:rFonts w:ascii="Calibri" w:hAnsi="Calibri"/>
              </w:rPr>
            </w:pPr>
          </w:p>
        </w:tc>
        <w:tc>
          <w:tcPr>
            <w:tcW w:w="2430" w:type="dxa"/>
            <w:tcBorders>
              <w:top w:val="single" w:sz="4" w:space="0" w:color="000000"/>
              <w:left w:val="single" w:sz="4" w:space="0" w:color="000000"/>
              <w:bottom w:val="single" w:sz="4" w:space="0" w:color="000000"/>
              <w:right w:val="single" w:sz="4" w:space="0" w:color="000000"/>
            </w:tcBorders>
          </w:tcPr>
          <w:p w14:paraId="5C6D1CE9" w14:textId="77777777" w:rsidR="00D7019D" w:rsidRPr="00C954E5" w:rsidRDefault="00D7019D" w:rsidP="00427F97">
            <w:pPr>
              <w:jc w:val="center"/>
              <w:rPr>
                <w:rFonts w:ascii="Calibri" w:hAnsi="Calibri"/>
              </w:rPr>
            </w:pPr>
          </w:p>
        </w:tc>
        <w:tc>
          <w:tcPr>
            <w:tcW w:w="1318" w:type="dxa"/>
            <w:tcBorders>
              <w:top w:val="single" w:sz="4" w:space="0" w:color="000000"/>
              <w:left w:val="single" w:sz="4" w:space="0" w:color="000000"/>
              <w:bottom w:val="single" w:sz="4" w:space="0" w:color="000000"/>
              <w:right w:val="single" w:sz="4" w:space="0" w:color="000000"/>
            </w:tcBorders>
          </w:tcPr>
          <w:p w14:paraId="60FAF7AD" w14:textId="77777777" w:rsidR="00D7019D" w:rsidRPr="00C954E5" w:rsidRDefault="00D7019D" w:rsidP="00427F97">
            <w:pPr>
              <w:jc w:val="center"/>
              <w:rPr>
                <w:rFonts w:ascii="Calibri" w:hAnsi="Calibri"/>
              </w:rPr>
            </w:pPr>
          </w:p>
        </w:tc>
        <w:tc>
          <w:tcPr>
            <w:tcW w:w="1124" w:type="dxa"/>
            <w:tcBorders>
              <w:top w:val="single" w:sz="4" w:space="0" w:color="000000"/>
              <w:left w:val="single" w:sz="4" w:space="0" w:color="000000"/>
              <w:bottom w:val="single" w:sz="4" w:space="0" w:color="000000"/>
              <w:right w:val="single" w:sz="4" w:space="0" w:color="000000"/>
            </w:tcBorders>
          </w:tcPr>
          <w:p w14:paraId="16FC8A4E" w14:textId="77777777" w:rsidR="00D7019D" w:rsidRPr="00C954E5" w:rsidRDefault="00D7019D" w:rsidP="00427F97">
            <w:pPr>
              <w:jc w:val="center"/>
              <w:rPr>
                <w:rFonts w:ascii="Calibri" w:hAnsi="Calibri"/>
              </w:rPr>
            </w:pPr>
          </w:p>
        </w:tc>
        <w:tc>
          <w:tcPr>
            <w:tcW w:w="1968" w:type="dxa"/>
            <w:tcBorders>
              <w:top w:val="single" w:sz="4" w:space="0" w:color="000000"/>
              <w:left w:val="single" w:sz="4" w:space="0" w:color="000000"/>
              <w:bottom w:val="single" w:sz="4" w:space="0" w:color="000000"/>
              <w:right w:val="single" w:sz="4" w:space="0" w:color="000000"/>
            </w:tcBorders>
          </w:tcPr>
          <w:p w14:paraId="71529FBC" w14:textId="77777777" w:rsidR="00D7019D" w:rsidRPr="00C954E5" w:rsidRDefault="00D7019D" w:rsidP="00427F97">
            <w:pPr>
              <w:jc w:val="right"/>
              <w:rPr>
                <w:rFonts w:ascii="Calibri" w:hAnsi="Calibri"/>
              </w:rPr>
            </w:pPr>
          </w:p>
        </w:tc>
      </w:tr>
      <w:tr w:rsidR="00D7019D" w:rsidRPr="00C954E5" w14:paraId="76B9E227" w14:textId="77777777" w:rsidTr="00427F97">
        <w:trPr>
          <w:trHeight w:hRule="exact" w:val="240"/>
          <w:jc w:val="center"/>
        </w:trPr>
        <w:tc>
          <w:tcPr>
            <w:tcW w:w="1429" w:type="dxa"/>
            <w:tcBorders>
              <w:top w:val="single" w:sz="4" w:space="0" w:color="000000"/>
              <w:left w:val="single" w:sz="4" w:space="0" w:color="000000"/>
              <w:bottom w:val="single" w:sz="4" w:space="0" w:color="000000"/>
              <w:right w:val="single" w:sz="4" w:space="0" w:color="000000"/>
            </w:tcBorders>
          </w:tcPr>
          <w:p w14:paraId="2DC54B5B" w14:textId="77777777" w:rsidR="00D7019D" w:rsidRPr="00C954E5" w:rsidRDefault="00D7019D" w:rsidP="00427F97">
            <w:pPr>
              <w:jc w:val="center"/>
              <w:rPr>
                <w:rFonts w:ascii="Calibri" w:hAnsi="Calibri"/>
              </w:rPr>
            </w:pPr>
          </w:p>
        </w:tc>
        <w:tc>
          <w:tcPr>
            <w:tcW w:w="1428" w:type="dxa"/>
            <w:tcBorders>
              <w:top w:val="single" w:sz="4" w:space="0" w:color="000000"/>
              <w:left w:val="single" w:sz="4" w:space="0" w:color="000000"/>
              <w:bottom w:val="single" w:sz="4" w:space="0" w:color="000000"/>
              <w:right w:val="single" w:sz="4" w:space="0" w:color="000000"/>
            </w:tcBorders>
          </w:tcPr>
          <w:p w14:paraId="04E8BED3" w14:textId="77777777" w:rsidR="00D7019D" w:rsidRPr="00C954E5" w:rsidRDefault="00D7019D" w:rsidP="00427F97">
            <w:pPr>
              <w:jc w:val="center"/>
              <w:rPr>
                <w:rFonts w:ascii="Calibri" w:hAnsi="Calibri"/>
              </w:rPr>
            </w:pPr>
          </w:p>
        </w:tc>
        <w:tc>
          <w:tcPr>
            <w:tcW w:w="2430" w:type="dxa"/>
            <w:tcBorders>
              <w:top w:val="single" w:sz="4" w:space="0" w:color="000000"/>
              <w:left w:val="single" w:sz="4" w:space="0" w:color="000000"/>
              <w:bottom w:val="single" w:sz="4" w:space="0" w:color="000000"/>
              <w:right w:val="single" w:sz="4" w:space="0" w:color="000000"/>
            </w:tcBorders>
          </w:tcPr>
          <w:p w14:paraId="6FED532E" w14:textId="77777777" w:rsidR="00D7019D" w:rsidRPr="00C954E5" w:rsidRDefault="00D7019D" w:rsidP="00427F97">
            <w:pPr>
              <w:jc w:val="center"/>
              <w:rPr>
                <w:rFonts w:ascii="Calibri" w:hAnsi="Calibri"/>
              </w:rPr>
            </w:pPr>
          </w:p>
        </w:tc>
        <w:tc>
          <w:tcPr>
            <w:tcW w:w="1318" w:type="dxa"/>
            <w:tcBorders>
              <w:top w:val="single" w:sz="4" w:space="0" w:color="000000"/>
              <w:left w:val="single" w:sz="4" w:space="0" w:color="000000"/>
              <w:bottom w:val="single" w:sz="4" w:space="0" w:color="000000"/>
              <w:right w:val="single" w:sz="4" w:space="0" w:color="000000"/>
            </w:tcBorders>
          </w:tcPr>
          <w:p w14:paraId="7E9D0431" w14:textId="77777777" w:rsidR="00D7019D" w:rsidRPr="00C954E5" w:rsidRDefault="00D7019D" w:rsidP="00427F97">
            <w:pPr>
              <w:jc w:val="center"/>
              <w:rPr>
                <w:rFonts w:ascii="Calibri" w:hAnsi="Calibri"/>
              </w:rPr>
            </w:pPr>
          </w:p>
        </w:tc>
        <w:tc>
          <w:tcPr>
            <w:tcW w:w="1124" w:type="dxa"/>
            <w:tcBorders>
              <w:top w:val="single" w:sz="4" w:space="0" w:color="000000"/>
              <w:left w:val="single" w:sz="4" w:space="0" w:color="000000"/>
              <w:bottom w:val="single" w:sz="4" w:space="0" w:color="000000"/>
              <w:right w:val="single" w:sz="4" w:space="0" w:color="000000"/>
            </w:tcBorders>
          </w:tcPr>
          <w:p w14:paraId="68B6CF00" w14:textId="77777777" w:rsidR="00D7019D" w:rsidRPr="00C954E5" w:rsidRDefault="00D7019D" w:rsidP="00427F97">
            <w:pPr>
              <w:jc w:val="center"/>
              <w:rPr>
                <w:rFonts w:ascii="Calibri" w:hAnsi="Calibri"/>
              </w:rPr>
            </w:pPr>
          </w:p>
        </w:tc>
        <w:tc>
          <w:tcPr>
            <w:tcW w:w="1968" w:type="dxa"/>
            <w:tcBorders>
              <w:top w:val="single" w:sz="4" w:space="0" w:color="000000"/>
              <w:left w:val="single" w:sz="4" w:space="0" w:color="000000"/>
              <w:bottom w:val="single" w:sz="4" w:space="0" w:color="000000"/>
              <w:right w:val="single" w:sz="4" w:space="0" w:color="000000"/>
            </w:tcBorders>
          </w:tcPr>
          <w:p w14:paraId="48300EF0" w14:textId="77777777" w:rsidR="00D7019D" w:rsidRPr="00C954E5" w:rsidRDefault="00D7019D" w:rsidP="00427F97">
            <w:pPr>
              <w:jc w:val="right"/>
              <w:rPr>
                <w:rFonts w:ascii="Calibri" w:hAnsi="Calibri"/>
              </w:rPr>
            </w:pPr>
          </w:p>
        </w:tc>
      </w:tr>
      <w:tr w:rsidR="00D7019D" w:rsidRPr="00C954E5" w14:paraId="5166A4E2" w14:textId="77777777" w:rsidTr="00427F97">
        <w:trPr>
          <w:trHeight w:hRule="exact" w:val="240"/>
          <w:jc w:val="center"/>
        </w:trPr>
        <w:tc>
          <w:tcPr>
            <w:tcW w:w="1429" w:type="dxa"/>
            <w:tcBorders>
              <w:top w:val="single" w:sz="4" w:space="0" w:color="000000"/>
              <w:left w:val="single" w:sz="4" w:space="0" w:color="000000"/>
              <w:bottom w:val="single" w:sz="4" w:space="0" w:color="000000"/>
              <w:right w:val="single" w:sz="4" w:space="0" w:color="000000"/>
            </w:tcBorders>
          </w:tcPr>
          <w:p w14:paraId="5425F19F" w14:textId="77777777" w:rsidR="00D7019D" w:rsidRPr="00C954E5" w:rsidRDefault="00D7019D" w:rsidP="00427F97">
            <w:pPr>
              <w:jc w:val="center"/>
              <w:rPr>
                <w:rFonts w:ascii="Calibri" w:hAnsi="Calibri"/>
              </w:rPr>
            </w:pPr>
          </w:p>
        </w:tc>
        <w:tc>
          <w:tcPr>
            <w:tcW w:w="1428" w:type="dxa"/>
            <w:tcBorders>
              <w:top w:val="single" w:sz="4" w:space="0" w:color="000000"/>
              <w:left w:val="single" w:sz="4" w:space="0" w:color="000000"/>
              <w:bottom w:val="single" w:sz="4" w:space="0" w:color="000000"/>
              <w:right w:val="single" w:sz="4" w:space="0" w:color="000000"/>
            </w:tcBorders>
          </w:tcPr>
          <w:p w14:paraId="4EB3398D" w14:textId="77777777" w:rsidR="00D7019D" w:rsidRPr="00C954E5" w:rsidRDefault="00D7019D" w:rsidP="00427F97">
            <w:pPr>
              <w:jc w:val="center"/>
              <w:rPr>
                <w:rFonts w:ascii="Calibri" w:hAnsi="Calibri"/>
              </w:rPr>
            </w:pPr>
          </w:p>
        </w:tc>
        <w:tc>
          <w:tcPr>
            <w:tcW w:w="2430" w:type="dxa"/>
            <w:tcBorders>
              <w:top w:val="single" w:sz="4" w:space="0" w:color="000000"/>
              <w:left w:val="single" w:sz="4" w:space="0" w:color="000000"/>
              <w:bottom w:val="single" w:sz="4" w:space="0" w:color="000000"/>
              <w:right w:val="single" w:sz="4" w:space="0" w:color="000000"/>
            </w:tcBorders>
          </w:tcPr>
          <w:p w14:paraId="4CB3B96D" w14:textId="77777777" w:rsidR="00D7019D" w:rsidRPr="00C954E5" w:rsidRDefault="00D7019D" w:rsidP="00427F97">
            <w:pPr>
              <w:jc w:val="center"/>
              <w:rPr>
                <w:rFonts w:ascii="Calibri" w:hAnsi="Calibri"/>
              </w:rPr>
            </w:pPr>
          </w:p>
        </w:tc>
        <w:tc>
          <w:tcPr>
            <w:tcW w:w="1318" w:type="dxa"/>
            <w:tcBorders>
              <w:top w:val="single" w:sz="4" w:space="0" w:color="000000"/>
              <w:left w:val="single" w:sz="4" w:space="0" w:color="000000"/>
              <w:bottom w:val="single" w:sz="4" w:space="0" w:color="000000"/>
              <w:right w:val="single" w:sz="4" w:space="0" w:color="000000"/>
            </w:tcBorders>
          </w:tcPr>
          <w:p w14:paraId="25DD7752" w14:textId="77777777" w:rsidR="00D7019D" w:rsidRPr="00C954E5" w:rsidRDefault="00D7019D" w:rsidP="00427F97">
            <w:pPr>
              <w:jc w:val="center"/>
              <w:rPr>
                <w:rFonts w:ascii="Calibri" w:hAnsi="Calibri"/>
              </w:rPr>
            </w:pPr>
          </w:p>
        </w:tc>
        <w:tc>
          <w:tcPr>
            <w:tcW w:w="1124" w:type="dxa"/>
            <w:tcBorders>
              <w:top w:val="single" w:sz="4" w:space="0" w:color="000000"/>
              <w:left w:val="single" w:sz="4" w:space="0" w:color="000000"/>
              <w:bottom w:val="single" w:sz="4" w:space="0" w:color="000000"/>
              <w:right w:val="single" w:sz="4" w:space="0" w:color="000000"/>
            </w:tcBorders>
          </w:tcPr>
          <w:p w14:paraId="3C374DC5" w14:textId="77777777" w:rsidR="00D7019D" w:rsidRPr="00C954E5" w:rsidRDefault="00D7019D" w:rsidP="00427F97">
            <w:pPr>
              <w:jc w:val="center"/>
              <w:rPr>
                <w:rFonts w:ascii="Calibri" w:hAnsi="Calibri"/>
              </w:rPr>
            </w:pPr>
          </w:p>
        </w:tc>
        <w:tc>
          <w:tcPr>
            <w:tcW w:w="1968" w:type="dxa"/>
            <w:tcBorders>
              <w:top w:val="single" w:sz="4" w:space="0" w:color="000000"/>
              <w:left w:val="single" w:sz="4" w:space="0" w:color="000000"/>
              <w:bottom w:val="single" w:sz="4" w:space="0" w:color="000000"/>
              <w:right w:val="single" w:sz="4" w:space="0" w:color="000000"/>
            </w:tcBorders>
          </w:tcPr>
          <w:p w14:paraId="30AF5542" w14:textId="77777777" w:rsidR="00D7019D" w:rsidRPr="00C954E5" w:rsidRDefault="00D7019D" w:rsidP="00427F97">
            <w:pPr>
              <w:jc w:val="right"/>
              <w:rPr>
                <w:rFonts w:ascii="Calibri" w:hAnsi="Calibri"/>
              </w:rPr>
            </w:pPr>
          </w:p>
        </w:tc>
      </w:tr>
      <w:tr w:rsidR="00D7019D" w:rsidRPr="00C954E5" w14:paraId="571FBA86" w14:textId="77777777" w:rsidTr="00427F97">
        <w:trPr>
          <w:trHeight w:hRule="exact" w:val="240"/>
          <w:jc w:val="center"/>
        </w:trPr>
        <w:tc>
          <w:tcPr>
            <w:tcW w:w="1429" w:type="dxa"/>
            <w:tcBorders>
              <w:top w:val="single" w:sz="4" w:space="0" w:color="000000"/>
              <w:left w:val="single" w:sz="4" w:space="0" w:color="000000"/>
              <w:bottom w:val="single" w:sz="4" w:space="0" w:color="000000"/>
              <w:right w:val="single" w:sz="4" w:space="0" w:color="000000"/>
            </w:tcBorders>
          </w:tcPr>
          <w:p w14:paraId="69D05F1F" w14:textId="77777777" w:rsidR="00D7019D" w:rsidRPr="00C954E5" w:rsidRDefault="00D7019D" w:rsidP="00427F97">
            <w:pPr>
              <w:jc w:val="center"/>
              <w:rPr>
                <w:rFonts w:ascii="Calibri" w:hAnsi="Calibri"/>
              </w:rPr>
            </w:pPr>
          </w:p>
        </w:tc>
        <w:tc>
          <w:tcPr>
            <w:tcW w:w="1428" w:type="dxa"/>
            <w:tcBorders>
              <w:top w:val="single" w:sz="4" w:space="0" w:color="000000"/>
              <w:left w:val="single" w:sz="4" w:space="0" w:color="000000"/>
              <w:bottom w:val="single" w:sz="4" w:space="0" w:color="000000"/>
              <w:right w:val="single" w:sz="4" w:space="0" w:color="000000"/>
            </w:tcBorders>
          </w:tcPr>
          <w:p w14:paraId="79DE0D1D" w14:textId="77777777" w:rsidR="00D7019D" w:rsidRPr="00C954E5" w:rsidRDefault="00D7019D" w:rsidP="00427F97">
            <w:pPr>
              <w:jc w:val="center"/>
              <w:rPr>
                <w:rFonts w:ascii="Calibri" w:hAnsi="Calibri"/>
              </w:rPr>
            </w:pPr>
          </w:p>
        </w:tc>
        <w:tc>
          <w:tcPr>
            <w:tcW w:w="2430" w:type="dxa"/>
            <w:tcBorders>
              <w:top w:val="single" w:sz="4" w:space="0" w:color="000000"/>
              <w:left w:val="single" w:sz="4" w:space="0" w:color="000000"/>
              <w:bottom w:val="single" w:sz="4" w:space="0" w:color="000000"/>
              <w:right w:val="single" w:sz="4" w:space="0" w:color="000000"/>
            </w:tcBorders>
          </w:tcPr>
          <w:p w14:paraId="56A9FE1B" w14:textId="77777777" w:rsidR="00D7019D" w:rsidRPr="00C954E5" w:rsidRDefault="00D7019D" w:rsidP="00427F97">
            <w:pPr>
              <w:jc w:val="center"/>
              <w:rPr>
                <w:rFonts w:ascii="Calibri" w:hAnsi="Calibri"/>
              </w:rPr>
            </w:pPr>
          </w:p>
        </w:tc>
        <w:tc>
          <w:tcPr>
            <w:tcW w:w="1318" w:type="dxa"/>
            <w:tcBorders>
              <w:top w:val="single" w:sz="4" w:space="0" w:color="000000"/>
              <w:left w:val="single" w:sz="4" w:space="0" w:color="000000"/>
              <w:bottom w:val="single" w:sz="4" w:space="0" w:color="000000"/>
              <w:right w:val="single" w:sz="4" w:space="0" w:color="000000"/>
            </w:tcBorders>
          </w:tcPr>
          <w:p w14:paraId="5286334A" w14:textId="77777777" w:rsidR="00D7019D" w:rsidRPr="00C954E5" w:rsidRDefault="00D7019D" w:rsidP="00427F97">
            <w:pPr>
              <w:jc w:val="center"/>
              <w:rPr>
                <w:rFonts w:ascii="Calibri" w:hAnsi="Calibri"/>
              </w:rPr>
            </w:pPr>
          </w:p>
        </w:tc>
        <w:tc>
          <w:tcPr>
            <w:tcW w:w="1124" w:type="dxa"/>
            <w:tcBorders>
              <w:top w:val="single" w:sz="4" w:space="0" w:color="000000"/>
              <w:left w:val="single" w:sz="4" w:space="0" w:color="000000"/>
              <w:bottom w:val="single" w:sz="4" w:space="0" w:color="000000"/>
              <w:right w:val="single" w:sz="4" w:space="0" w:color="000000"/>
            </w:tcBorders>
          </w:tcPr>
          <w:p w14:paraId="016A83CA" w14:textId="77777777" w:rsidR="00D7019D" w:rsidRPr="00C954E5" w:rsidRDefault="00D7019D" w:rsidP="00427F97">
            <w:pPr>
              <w:jc w:val="center"/>
              <w:rPr>
                <w:rFonts w:ascii="Calibri" w:hAnsi="Calibri"/>
              </w:rPr>
            </w:pPr>
          </w:p>
        </w:tc>
        <w:tc>
          <w:tcPr>
            <w:tcW w:w="1968" w:type="dxa"/>
            <w:tcBorders>
              <w:top w:val="single" w:sz="4" w:space="0" w:color="000000"/>
              <w:left w:val="single" w:sz="4" w:space="0" w:color="000000"/>
              <w:bottom w:val="single" w:sz="4" w:space="0" w:color="000000"/>
              <w:right w:val="single" w:sz="4" w:space="0" w:color="000000"/>
            </w:tcBorders>
          </w:tcPr>
          <w:p w14:paraId="6E4E910E" w14:textId="77777777" w:rsidR="00D7019D" w:rsidRPr="00C954E5" w:rsidRDefault="00D7019D" w:rsidP="00427F97">
            <w:pPr>
              <w:jc w:val="right"/>
              <w:rPr>
                <w:rFonts w:ascii="Calibri" w:hAnsi="Calibri"/>
              </w:rPr>
            </w:pPr>
          </w:p>
        </w:tc>
      </w:tr>
      <w:tr w:rsidR="00D7019D" w:rsidRPr="00C954E5" w14:paraId="14426E87" w14:textId="77777777" w:rsidTr="00427F97">
        <w:trPr>
          <w:trHeight w:hRule="exact" w:val="397"/>
          <w:jc w:val="center"/>
        </w:trPr>
        <w:tc>
          <w:tcPr>
            <w:tcW w:w="7729" w:type="dxa"/>
            <w:gridSpan w:val="5"/>
            <w:tcBorders>
              <w:top w:val="single" w:sz="4" w:space="0" w:color="000000"/>
              <w:left w:val="single" w:sz="4" w:space="0" w:color="000000"/>
              <w:bottom w:val="single" w:sz="4" w:space="0" w:color="000000"/>
              <w:right w:val="single" w:sz="4" w:space="0" w:color="000000"/>
            </w:tcBorders>
            <w:vAlign w:val="center"/>
          </w:tcPr>
          <w:p w14:paraId="77439665" w14:textId="14C0F40A" w:rsidR="00D7019D" w:rsidRPr="00C954E5" w:rsidRDefault="00D7019D" w:rsidP="00AD2117">
            <w:pPr>
              <w:ind w:left="222"/>
              <w:rPr>
                <w:rFonts w:ascii="Calibri" w:hAnsi="Calibri"/>
              </w:rPr>
            </w:pPr>
            <w:r w:rsidRPr="00C954E5">
              <w:rPr>
                <w:rFonts w:ascii="Calibri" w:hAnsi="Calibri" w:cs="Arial"/>
                <w:sz w:val="22"/>
                <w:szCs w:val="22"/>
              </w:rPr>
              <w:t>Total</w:t>
            </w:r>
            <w:r w:rsidRPr="00C954E5">
              <w:rPr>
                <w:rFonts w:ascii="Calibri" w:hAnsi="Calibri" w:cs="Arial"/>
                <w:spacing w:val="-10"/>
                <w:sz w:val="22"/>
                <w:szCs w:val="22"/>
              </w:rPr>
              <w:t xml:space="preserve"> </w:t>
            </w:r>
            <w:r w:rsidRPr="00C954E5">
              <w:rPr>
                <w:rFonts w:ascii="Calibri" w:hAnsi="Calibri" w:cs="Arial"/>
                <w:spacing w:val="-1"/>
                <w:sz w:val="22"/>
                <w:szCs w:val="22"/>
              </w:rPr>
              <w:t>Eligible</w:t>
            </w:r>
            <w:r w:rsidRPr="00C954E5">
              <w:rPr>
                <w:rFonts w:ascii="Calibri" w:hAnsi="Calibri" w:cs="Arial"/>
                <w:spacing w:val="-9"/>
                <w:sz w:val="22"/>
                <w:szCs w:val="22"/>
              </w:rPr>
              <w:t xml:space="preserve"> </w:t>
            </w:r>
            <w:r w:rsidR="00503E2D">
              <w:rPr>
                <w:rFonts w:ascii="Calibri" w:hAnsi="Calibri" w:cs="Arial"/>
                <w:spacing w:val="-9"/>
                <w:sz w:val="22"/>
                <w:szCs w:val="22"/>
              </w:rPr>
              <w:t>Mitigation Action</w:t>
            </w:r>
            <w:r w:rsidR="00AD2117">
              <w:rPr>
                <w:rFonts w:ascii="Calibri" w:hAnsi="Calibri" w:cs="Arial"/>
                <w:spacing w:val="-9"/>
                <w:sz w:val="22"/>
                <w:szCs w:val="22"/>
              </w:rPr>
              <w:t xml:space="preserve"> Costs</w:t>
            </w:r>
          </w:p>
        </w:tc>
        <w:tc>
          <w:tcPr>
            <w:tcW w:w="1968" w:type="dxa"/>
            <w:tcBorders>
              <w:top w:val="single" w:sz="4" w:space="0" w:color="000000"/>
              <w:left w:val="single" w:sz="4" w:space="0" w:color="000000"/>
              <w:bottom w:val="single" w:sz="4" w:space="0" w:color="000000"/>
              <w:right w:val="single" w:sz="4" w:space="0" w:color="000000"/>
            </w:tcBorders>
            <w:vAlign w:val="center"/>
          </w:tcPr>
          <w:p w14:paraId="76ED9A39" w14:textId="77777777" w:rsidR="00D7019D" w:rsidRPr="00C954E5" w:rsidRDefault="00D7019D" w:rsidP="00427F97">
            <w:pPr>
              <w:pStyle w:val="TableParagraph"/>
              <w:kinsoku w:val="0"/>
              <w:overflowPunct w:val="0"/>
              <w:spacing w:line="226" w:lineRule="exact"/>
              <w:ind w:left="102"/>
              <w:rPr>
                <w:rFonts w:ascii="Calibri" w:hAnsi="Calibri"/>
              </w:rPr>
            </w:pPr>
            <w:r w:rsidRPr="00C954E5">
              <w:rPr>
                <w:rFonts w:ascii="Calibri" w:hAnsi="Calibri" w:cs="Arial"/>
                <w:sz w:val="20"/>
                <w:szCs w:val="20"/>
              </w:rPr>
              <w:t>$</w:t>
            </w:r>
          </w:p>
        </w:tc>
      </w:tr>
    </w:tbl>
    <w:p w14:paraId="5396E139" w14:textId="77777777" w:rsidR="00C954E5" w:rsidRPr="00C954E5" w:rsidRDefault="00C954E5" w:rsidP="00C954E5">
      <w:pPr>
        <w:ind w:firstLine="360"/>
        <w:rPr>
          <w:rFonts w:ascii="Calibri" w:hAnsi="Calibri"/>
        </w:rPr>
      </w:pPr>
    </w:p>
    <w:p w14:paraId="5E4B19AD" w14:textId="77777777" w:rsidR="00D85BA6" w:rsidRPr="00C954E5" w:rsidRDefault="00762798" w:rsidP="00C954E5">
      <w:pPr>
        <w:ind w:firstLine="360"/>
        <w:rPr>
          <w:rFonts w:ascii="Calibri" w:hAnsi="Calibri"/>
        </w:rPr>
      </w:pPr>
      <w:r w:rsidRPr="00C954E5">
        <w:rPr>
          <w:rFonts w:ascii="Calibri" w:hAnsi="Calibri" w:cs="Arial"/>
          <w:spacing w:val="-1"/>
          <w:sz w:val="22"/>
          <w:szCs w:val="22"/>
        </w:rPr>
        <w:t>Ineligible</w:t>
      </w:r>
      <w:r w:rsidRPr="00C954E5">
        <w:rPr>
          <w:rFonts w:ascii="Calibri" w:hAnsi="Calibri" w:cs="Arial"/>
          <w:sz w:val="22"/>
          <w:szCs w:val="22"/>
        </w:rPr>
        <w:t xml:space="preserve"> </w:t>
      </w:r>
      <w:r w:rsidR="00503E2D">
        <w:rPr>
          <w:rFonts w:ascii="Calibri" w:hAnsi="Calibri" w:cs="Arial"/>
          <w:sz w:val="22"/>
          <w:szCs w:val="22"/>
        </w:rPr>
        <w:t>Mitigation Action Expenditures</w:t>
      </w:r>
      <w:r w:rsidRPr="00C954E5">
        <w:rPr>
          <w:rFonts w:ascii="Calibri" w:hAnsi="Calibri" w:cs="Arial"/>
          <w:spacing w:val="-2"/>
          <w:sz w:val="22"/>
          <w:szCs w:val="22"/>
        </w:rPr>
        <w:t xml:space="preserve"> </w:t>
      </w:r>
      <w:r w:rsidRPr="00C954E5">
        <w:rPr>
          <w:rFonts w:ascii="Calibri" w:hAnsi="Calibri" w:cs="Arial"/>
          <w:sz w:val="22"/>
          <w:szCs w:val="22"/>
        </w:rPr>
        <w:t xml:space="preserve">are </w:t>
      </w:r>
      <w:r w:rsidRPr="00C954E5">
        <w:rPr>
          <w:rFonts w:ascii="Calibri" w:hAnsi="Calibri" w:cs="Arial"/>
          <w:spacing w:val="-1"/>
          <w:sz w:val="22"/>
          <w:szCs w:val="22"/>
        </w:rPr>
        <w:t>those</w:t>
      </w:r>
      <w:r w:rsidRPr="00C954E5">
        <w:rPr>
          <w:rFonts w:ascii="Calibri" w:hAnsi="Calibri" w:cs="Arial"/>
          <w:sz w:val="22"/>
          <w:szCs w:val="22"/>
        </w:rPr>
        <w:t xml:space="preserve"> </w:t>
      </w:r>
      <w:r w:rsidR="00503E2D">
        <w:rPr>
          <w:rFonts w:ascii="Calibri" w:hAnsi="Calibri" w:cs="Arial"/>
          <w:sz w:val="22"/>
          <w:szCs w:val="22"/>
        </w:rPr>
        <w:t xml:space="preserve">administrative expenses that </w:t>
      </w:r>
      <w:r w:rsidR="00503E2D" w:rsidRPr="00C954E5">
        <w:rPr>
          <w:rFonts w:ascii="Calibri" w:hAnsi="Calibri" w:cs="Arial"/>
          <w:sz w:val="22"/>
          <w:szCs w:val="22"/>
        </w:rPr>
        <w:t>do</w:t>
      </w:r>
      <w:r w:rsidRPr="00C954E5">
        <w:rPr>
          <w:rFonts w:ascii="Calibri" w:hAnsi="Calibri" w:cs="Arial"/>
          <w:sz w:val="22"/>
          <w:szCs w:val="22"/>
        </w:rPr>
        <w:t xml:space="preserve"> </w:t>
      </w:r>
      <w:r w:rsidRPr="00C954E5">
        <w:rPr>
          <w:rFonts w:ascii="Calibri" w:hAnsi="Calibri" w:cs="Arial"/>
          <w:spacing w:val="-1"/>
          <w:sz w:val="22"/>
          <w:szCs w:val="22"/>
        </w:rPr>
        <w:t>not</w:t>
      </w:r>
      <w:r w:rsidRPr="00C954E5">
        <w:rPr>
          <w:rFonts w:ascii="Calibri" w:hAnsi="Calibri" w:cs="Arial"/>
          <w:sz w:val="22"/>
          <w:szCs w:val="22"/>
        </w:rPr>
        <w:t xml:space="preserve"> </w:t>
      </w:r>
      <w:r w:rsidRPr="00C954E5">
        <w:rPr>
          <w:rFonts w:ascii="Calibri" w:hAnsi="Calibri" w:cs="Arial"/>
          <w:spacing w:val="-1"/>
          <w:sz w:val="22"/>
          <w:szCs w:val="22"/>
        </w:rPr>
        <w:t>qualify</w:t>
      </w:r>
      <w:r w:rsidRPr="00C954E5">
        <w:rPr>
          <w:rFonts w:ascii="Calibri" w:hAnsi="Calibri" w:cs="Arial"/>
          <w:spacing w:val="-5"/>
          <w:sz w:val="22"/>
          <w:szCs w:val="22"/>
        </w:rPr>
        <w:t xml:space="preserve"> </w:t>
      </w:r>
      <w:r w:rsidRPr="00C954E5">
        <w:rPr>
          <w:rFonts w:ascii="Calibri" w:hAnsi="Calibri" w:cs="Arial"/>
          <w:sz w:val="22"/>
          <w:szCs w:val="22"/>
        </w:rPr>
        <w:t>for</w:t>
      </w:r>
      <w:r w:rsidRPr="00C954E5">
        <w:rPr>
          <w:rFonts w:ascii="Calibri" w:hAnsi="Calibri" w:cs="Arial"/>
          <w:spacing w:val="-3"/>
          <w:sz w:val="22"/>
          <w:szCs w:val="22"/>
        </w:rPr>
        <w:t xml:space="preserve"> </w:t>
      </w:r>
      <w:r w:rsidRPr="00C954E5">
        <w:rPr>
          <w:rFonts w:ascii="Calibri" w:hAnsi="Calibri" w:cs="Arial"/>
          <w:sz w:val="22"/>
          <w:szCs w:val="22"/>
        </w:rPr>
        <w:t>funding</w:t>
      </w:r>
      <w:r w:rsidRPr="00C954E5">
        <w:rPr>
          <w:rFonts w:ascii="Calibri" w:hAnsi="Calibri" w:cs="Arial"/>
          <w:spacing w:val="-1"/>
          <w:sz w:val="22"/>
          <w:szCs w:val="22"/>
        </w:rPr>
        <w:t xml:space="preserve"> under</w:t>
      </w:r>
      <w:r w:rsidRPr="00C954E5">
        <w:rPr>
          <w:rFonts w:ascii="Calibri" w:hAnsi="Calibri" w:cs="Arial"/>
          <w:sz w:val="22"/>
          <w:szCs w:val="22"/>
        </w:rPr>
        <w:t xml:space="preserve"> </w:t>
      </w:r>
      <w:r w:rsidRPr="00C954E5">
        <w:rPr>
          <w:rFonts w:ascii="Calibri" w:hAnsi="Calibri" w:cs="Arial"/>
          <w:spacing w:val="-1"/>
          <w:sz w:val="22"/>
          <w:szCs w:val="22"/>
        </w:rPr>
        <w:t>this</w:t>
      </w:r>
      <w:r w:rsidRPr="00C954E5">
        <w:rPr>
          <w:rFonts w:ascii="Calibri" w:hAnsi="Calibri" w:cs="Arial"/>
          <w:sz w:val="22"/>
          <w:szCs w:val="22"/>
        </w:rPr>
        <w:t xml:space="preserve"> announcement</w:t>
      </w:r>
      <w:r w:rsidR="00754613" w:rsidRPr="00C954E5">
        <w:rPr>
          <w:rFonts w:ascii="Calibri" w:hAnsi="Calibri" w:cs="Arial"/>
          <w:sz w:val="22"/>
          <w:szCs w:val="22"/>
        </w:rPr>
        <w:t xml:space="preserve">.  </w:t>
      </w:r>
      <w:r w:rsidRPr="00C954E5">
        <w:rPr>
          <w:rFonts w:ascii="Calibri" w:hAnsi="Calibri" w:cs="Arial"/>
          <w:sz w:val="22"/>
          <w:szCs w:val="22"/>
        </w:rPr>
        <w:t xml:space="preserve">See Section </w:t>
      </w:r>
      <w:r w:rsidR="00503E2D" w:rsidRPr="00503E2D">
        <w:rPr>
          <w:rFonts w:ascii="Calibri" w:hAnsi="Calibri" w:cs="Arial"/>
          <w:sz w:val="22"/>
          <w:szCs w:val="22"/>
        </w:rPr>
        <w:t>8</w:t>
      </w:r>
      <w:r w:rsidRPr="00503E2D">
        <w:rPr>
          <w:rFonts w:ascii="Calibri" w:hAnsi="Calibri" w:cs="Arial"/>
          <w:sz w:val="22"/>
          <w:szCs w:val="22"/>
        </w:rPr>
        <w:t>“</w:t>
      </w:r>
      <w:r w:rsidRPr="00C954E5">
        <w:rPr>
          <w:rFonts w:ascii="Calibri" w:hAnsi="Calibri" w:cs="Arial"/>
          <w:sz w:val="22"/>
          <w:szCs w:val="22"/>
        </w:rPr>
        <w:t>Ineligible</w:t>
      </w:r>
      <w:r w:rsidR="00C251EA" w:rsidRPr="00C954E5">
        <w:rPr>
          <w:rFonts w:ascii="Calibri" w:hAnsi="Calibri" w:cs="Arial"/>
          <w:sz w:val="22"/>
          <w:szCs w:val="22"/>
        </w:rPr>
        <w:t xml:space="preserve"> </w:t>
      </w:r>
      <w:r w:rsidR="00503E2D">
        <w:rPr>
          <w:rFonts w:ascii="Calibri" w:hAnsi="Calibri" w:cs="Arial"/>
          <w:sz w:val="22"/>
          <w:szCs w:val="22"/>
        </w:rPr>
        <w:t>Mitigation Action Expenditures</w:t>
      </w:r>
      <w:r w:rsidR="00A85616" w:rsidRPr="00C954E5">
        <w:rPr>
          <w:rFonts w:ascii="Calibri" w:hAnsi="Calibri" w:cs="Arial"/>
          <w:sz w:val="22"/>
          <w:szCs w:val="22"/>
        </w:rPr>
        <w:t xml:space="preserve">” under this </w:t>
      </w:r>
      <w:r w:rsidRPr="00C954E5">
        <w:rPr>
          <w:rFonts w:ascii="Calibri" w:hAnsi="Calibri" w:cs="Arial"/>
          <w:sz w:val="22"/>
          <w:szCs w:val="22"/>
        </w:rPr>
        <w:t xml:space="preserve">RFP </w:t>
      </w:r>
      <w:r w:rsidR="00F9193D" w:rsidRPr="00C954E5">
        <w:rPr>
          <w:rFonts w:ascii="Calibri" w:hAnsi="Calibri" w:cs="Arial"/>
          <w:sz w:val="22"/>
          <w:szCs w:val="22"/>
        </w:rPr>
        <w:t>for additional</w:t>
      </w:r>
      <w:r w:rsidRPr="00C954E5">
        <w:rPr>
          <w:rFonts w:ascii="Calibri" w:hAnsi="Calibri" w:cs="Arial"/>
          <w:sz w:val="22"/>
          <w:szCs w:val="22"/>
        </w:rPr>
        <w:t xml:space="preserve"> information</w:t>
      </w:r>
      <w:r w:rsidR="00FF2C0D" w:rsidRPr="00C954E5">
        <w:rPr>
          <w:rFonts w:ascii="Calibri" w:hAnsi="Calibri" w:cs="Arial"/>
          <w:spacing w:val="-1"/>
          <w:sz w:val="22"/>
          <w:szCs w:val="22"/>
        </w:rPr>
        <w:t>.</w:t>
      </w:r>
      <w:r w:rsidR="00FF2C0D" w:rsidRPr="00C954E5">
        <w:rPr>
          <w:rFonts w:ascii="Calibri" w:hAnsi="Calibri"/>
          <w:sz w:val="22"/>
          <w:szCs w:val="22"/>
        </w:rPr>
        <w:t xml:space="preserve">  </w:t>
      </w:r>
      <w:r w:rsidR="00364299" w:rsidRPr="00C954E5">
        <w:rPr>
          <w:rFonts w:ascii="Calibri" w:hAnsi="Calibri" w:cs="Arial"/>
          <w:spacing w:val="-1"/>
          <w:sz w:val="22"/>
          <w:szCs w:val="22"/>
        </w:rPr>
        <w:t xml:space="preserve">If additional space is needed please label pages in your </w:t>
      </w:r>
      <w:r w:rsidR="005B13CC" w:rsidRPr="00C954E5">
        <w:rPr>
          <w:rFonts w:ascii="Calibri" w:hAnsi="Calibri" w:cs="Arial"/>
          <w:spacing w:val="-1"/>
          <w:sz w:val="22"/>
          <w:szCs w:val="22"/>
        </w:rPr>
        <w:t>application “</w:t>
      </w:r>
      <w:r w:rsidR="00364299" w:rsidRPr="00C954E5">
        <w:rPr>
          <w:rFonts w:ascii="Calibri" w:hAnsi="Calibri" w:cs="Arial"/>
          <w:spacing w:val="-1"/>
          <w:sz w:val="22"/>
          <w:szCs w:val="22"/>
        </w:rPr>
        <w:t xml:space="preserve">Title of Project, </w:t>
      </w:r>
      <w:r w:rsidR="00FE5E40" w:rsidRPr="00C954E5">
        <w:rPr>
          <w:rFonts w:ascii="Calibri" w:hAnsi="Calibri" w:cs="Arial"/>
          <w:spacing w:val="-1"/>
          <w:sz w:val="22"/>
          <w:szCs w:val="22"/>
        </w:rPr>
        <w:t xml:space="preserve">Proposed </w:t>
      </w:r>
      <w:r w:rsidR="00364299" w:rsidRPr="00C954E5">
        <w:rPr>
          <w:rFonts w:ascii="Calibri" w:hAnsi="Calibri" w:cs="Arial"/>
          <w:spacing w:val="-1"/>
          <w:sz w:val="22"/>
          <w:szCs w:val="22"/>
        </w:rPr>
        <w:t>Budget”</w:t>
      </w:r>
    </w:p>
    <w:p w14:paraId="0224F71D" w14:textId="77777777" w:rsidR="00762798" w:rsidRPr="00C954E5" w:rsidRDefault="00762798" w:rsidP="00037966">
      <w:pPr>
        <w:pStyle w:val="BodyText"/>
        <w:kinsoku w:val="0"/>
        <w:overflowPunct w:val="0"/>
        <w:ind w:left="260" w:right="174"/>
        <w:rPr>
          <w:rFonts w:cs="Arial"/>
          <w:spacing w:val="-1"/>
          <w:sz w:val="24"/>
          <w:szCs w:val="24"/>
        </w:rPr>
      </w:pPr>
    </w:p>
    <w:tbl>
      <w:tblPr>
        <w:tblW w:w="9671" w:type="dxa"/>
        <w:jc w:val="center"/>
        <w:tblLayout w:type="fixed"/>
        <w:tblCellMar>
          <w:left w:w="0" w:type="dxa"/>
          <w:right w:w="0" w:type="dxa"/>
        </w:tblCellMar>
        <w:tblLook w:val="0000" w:firstRow="0" w:lastRow="0" w:firstColumn="0" w:lastColumn="0" w:noHBand="0" w:noVBand="0"/>
      </w:tblPr>
      <w:tblGrid>
        <w:gridCol w:w="1416"/>
        <w:gridCol w:w="3845"/>
        <w:gridCol w:w="1170"/>
        <w:gridCol w:w="1195"/>
        <w:gridCol w:w="2045"/>
      </w:tblGrid>
      <w:tr w:rsidR="00D77E52" w:rsidRPr="00C954E5" w14:paraId="3BF15E0C" w14:textId="77777777" w:rsidTr="00C954E5">
        <w:trPr>
          <w:trHeight w:hRule="exact" w:val="397"/>
          <w:jc w:val="center"/>
        </w:trPr>
        <w:tc>
          <w:tcPr>
            <w:tcW w:w="9671" w:type="dxa"/>
            <w:gridSpan w:val="5"/>
            <w:tcBorders>
              <w:top w:val="single" w:sz="4" w:space="0" w:color="000000"/>
              <w:left w:val="single" w:sz="4" w:space="0" w:color="000000"/>
              <w:bottom w:val="single" w:sz="4" w:space="0" w:color="000000"/>
              <w:right w:val="single" w:sz="4" w:space="0" w:color="000000"/>
            </w:tcBorders>
            <w:vAlign w:val="center"/>
          </w:tcPr>
          <w:p w14:paraId="5F28D146" w14:textId="77777777" w:rsidR="00D77E52" w:rsidRPr="00C954E5" w:rsidRDefault="00503E2D" w:rsidP="00DD61E2">
            <w:pPr>
              <w:pStyle w:val="BodyText"/>
              <w:kinsoku w:val="0"/>
              <w:overflowPunct w:val="0"/>
              <w:ind w:left="180" w:right="174"/>
              <w:jc w:val="center"/>
              <w:rPr>
                <w:rFonts w:cs="Arial"/>
                <w:b/>
                <w:spacing w:val="-1"/>
              </w:rPr>
            </w:pPr>
            <w:r>
              <w:rPr>
                <w:rFonts w:cs="Arial"/>
                <w:b/>
                <w:spacing w:val="-1"/>
              </w:rPr>
              <w:t xml:space="preserve">Ineligible </w:t>
            </w:r>
            <w:r w:rsidR="00DD61E2">
              <w:rPr>
                <w:rFonts w:cs="Arial"/>
                <w:b/>
                <w:spacing w:val="-1"/>
              </w:rPr>
              <w:t>Mitigation Action Expenditures</w:t>
            </w:r>
          </w:p>
        </w:tc>
      </w:tr>
      <w:tr w:rsidR="00570BD2" w:rsidRPr="00C954E5" w14:paraId="3A601B91" w14:textId="77777777" w:rsidTr="00C954E5">
        <w:trPr>
          <w:trHeight w:hRule="exact" w:val="532"/>
          <w:jc w:val="center"/>
        </w:trPr>
        <w:tc>
          <w:tcPr>
            <w:tcW w:w="1416" w:type="dxa"/>
            <w:tcBorders>
              <w:top w:val="single" w:sz="4" w:space="0" w:color="000000"/>
              <w:left w:val="single" w:sz="4" w:space="0" w:color="000000"/>
              <w:bottom w:val="single" w:sz="4" w:space="0" w:color="000000"/>
              <w:right w:val="single" w:sz="4" w:space="0" w:color="000000"/>
            </w:tcBorders>
            <w:vAlign w:val="center"/>
          </w:tcPr>
          <w:p w14:paraId="35B1C741" w14:textId="77777777" w:rsidR="00570BD2" w:rsidRPr="00C954E5" w:rsidRDefault="004B7E7E" w:rsidP="00EA248A">
            <w:pPr>
              <w:pStyle w:val="BodyText"/>
              <w:ind w:left="180" w:right="174"/>
              <w:jc w:val="center"/>
              <w:rPr>
                <w:rFonts w:cs="Arial"/>
                <w:b/>
                <w:spacing w:val="-1"/>
              </w:rPr>
            </w:pPr>
            <w:r w:rsidRPr="00C954E5">
              <w:rPr>
                <w:rFonts w:cs="Arial"/>
                <w:b/>
                <w:spacing w:val="-1"/>
              </w:rPr>
              <w:t xml:space="preserve">Ineligible </w:t>
            </w:r>
            <w:r w:rsidR="00EA248A">
              <w:rPr>
                <w:rFonts w:cs="Arial"/>
                <w:b/>
                <w:spacing w:val="-1"/>
              </w:rPr>
              <w:t>Item</w:t>
            </w:r>
          </w:p>
        </w:tc>
        <w:tc>
          <w:tcPr>
            <w:tcW w:w="3845" w:type="dxa"/>
            <w:tcBorders>
              <w:top w:val="single" w:sz="4" w:space="0" w:color="000000"/>
              <w:left w:val="single" w:sz="4" w:space="0" w:color="000000"/>
              <w:bottom w:val="single" w:sz="4" w:space="0" w:color="000000"/>
              <w:right w:val="single" w:sz="4" w:space="0" w:color="000000"/>
            </w:tcBorders>
            <w:vAlign w:val="center"/>
          </w:tcPr>
          <w:p w14:paraId="0035DABD" w14:textId="77777777" w:rsidR="00570BD2" w:rsidRPr="00C954E5" w:rsidRDefault="00570BD2" w:rsidP="0015707A">
            <w:pPr>
              <w:pStyle w:val="BodyText"/>
              <w:ind w:left="180" w:right="174"/>
              <w:jc w:val="center"/>
              <w:rPr>
                <w:rFonts w:cs="Arial"/>
                <w:b/>
                <w:spacing w:val="-1"/>
              </w:rPr>
            </w:pPr>
            <w:r w:rsidRPr="00C954E5">
              <w:rPr>
                <w:rFonts w:cs="Arial"/>
                <w:b/>
                <w:spacing w:val="-1"/>
              </w:rPr>
              <w:t>Description</w:t>
            </w:r>
          </w:p>
        </w:tc>
        <w:tc>
          <w:tcPr>
            <w:tcW w:w="1170" w:type="dxa"/>
            <w:tcBorders>
              <w:top w:val="single" w:sz="4" w:space="0" w:color="000000"/>
              <w:left w:val="single" w:sz="4" w:space="0" w:color="000000"/>
              <w:bottom w:val="single" w:sz="4" w:space="0" w:color="000000"/>
              <w:right w:val="single" w:sz="4" w:space="0" w:color="000000"/>
            </w:tcBorders>
            <w:vAlign w:val="center"/>
          </w:tcPr>
          <w:p w14:paraId="2D153B22" w14:textId="77777777" w:rsidR="00570BD2" w:rsidRPr="00C954E5" w:rsidRDefault="00570BD2" w:rsidP="0015707A">
            <w:pPr>
              <w:jc w:val="center"/>
              <w:rPr>
                <w:rFonts w:ascii="Calibri" w:hAnsi="Calibri"/>
                <w:b/>
                <w:sz w:val="22"/>
                <w:szCs w:val="22"/>
              </w:rPr>
            </w:pPr>
            <w:r w:rsidRPr="00C954E5">
              <w:rPr>
                <w:rFonts w:ascii="Calibri" w:hAnsi="Calibri"/>
                <w:b/>
                <w:sz w:val="22"/>
                <w:szCs w:val="22"/>
              </w:rPr>
              <w:t>Number of Each Item</w:t>
            </w:r>
          </w:p>
        </w:tc>
        <w:tc>
          <w:tcPr>
            <w:tcW w:w="1195" w:type="dxa"/>
            <w:tcBorders>
              <w:top w:val="single" w:sz="4" w:space="0" w:color="000000"/>
              <w:left w:val="single" w:sz="4" w:space="0" w:color="000000"/>
              <w:bottom w:val="single" w:sz="4" w:space="0" w:color="000000"/>
              <w:right w:val="single" w:sz="4" w:space="0" w:color="000000"/>
            </w:tcBorders>
            <w:vAlign w:val="center"/>
          </w:tcPr>
          <w:p w14:paraId="228A6338" w14:textId="77777777" w:rsidR="00570BD2" w:rsidRPr="00C954E5" w:rsidRDefault="00570BD2" w:rsidP="0015707A">
            <w:pPr>
              <w:jc w:val="center"/>
              <w:rPr>
                <w:rFonts w:ascii="Calibri" w:hAnsi="Calibri"/>
                <w:b/>
                <w:sz w:val="22"/>
                <w:szCs w:val="22"/>
              </w:rPr>
            </w:pPr>
            <w:r w:rsidRPr="00C954E5">
              <w:rPr>
                <w:rFonts w:ascii="Calibri" w:hAnsi="Calibri"/>
                <w:b/>
                <w:sz w:val="22"/>
                <w:szCs w:val="22"/>
              </w:rPr>
              <w:t>Cost per Item</w:t>
            </w:r>
          </w:p>
        </w:tc>
        <w:tc>
          <w:tcPr>
            <w:tcW w:w="2045" w:type="dxa"/>
            <w:tcBorders>
              <w:top w:val="single" w:sz="4" w:space="0" w:color="000000"/>
              <w:left w:val="single" w:sz="4" w:space="0" w:color="000000"/>
              <w:bottom w:val="single" w:sz="4" w:space="0" w:color="000000"/>
              <w:right w:val="single" w:sz="4" w:space="0" w:color="000000"/>
            </w:tcBorders>
            <w:vAlign w:val="center"/>
          </w:tcPr>
          <w:p w14:paraId="320D115E" w14:textId="77777777" w:rsidR="00570BD2" w:rsidRPr="00C954E5" w:rsidRDefault="00570BD2" w:rsidP="0015707A">
            <w:pPr>
              <w:pStyle w:val="BodyText"/>
              <w:ind w:left="180" w:right="174"/>
              <w:jc w:val="center"/>
              <w:rPr>
                <w:rFonts w:cs="Arial"/>
                <w:b/>
                <w:spacing w:val="-1"/>
              </w:rPr>
            </w:pPr>
            <w:r w:rsidRPr="00C954E5">
              <w:rPr>
                <w:rFonts w:cs="Arial"/>
                <w:b/>
                <w:spacing w:val="-1"/>
              </w:rPr>
              <w:t>Estimated Costs</w:t>
            </w:r>
          </w:p>
        </w:tc>
      </w:tr>
      <w:tr w:rsidR="00570BD2" w:rsidRPr="00C954E5" w14:paraId="031CA252" w14:textId="77777777" w:rsidTr="00C954E5">
        <w:trPr>
          <w:trHeight w:hRule="exact" w:val="240"/>
          <w:jc w:val="center"/>
        </w:trPr>
        <w:tc>
          <w:tcPr>
            <w:tcW w:w="1416" w:type="dxa"/>
            <w:tcBorders>
              <w:top w:val="single" w:sz="4" w:space="0" w:color="000000"/>
              <w:left w:val="single" w:sz="4" w:space="0" w:color="000000"/>
              <w:bottom w:val="single" w:sz="4" w:space="0" w:color="000000"/>
              <w:right w:val="single" w:sz="4" w:space="0" w:color="000000"/>
            </w:tcBorders>
          </w:tcPr>
          <w:p w14:paraId="140E4A0B" w14:textId="77777777" w:rsidR="00570BD2" w:rsidRPr="00C954E5" w:rsidRDefault="00570BD2" w:rsidP="00EB556C">
            <w:pPr>
              <w:pStyle w:val="BodyText"/>
              <w:ind w:left="180" w:right="174"/>
              <w:rPr>
                <w:rFonts w:cs="Arial"/>
                <w:spacing w:val="-1"/>
              </w:rPr>
            </w:pPr>
          </w:p>
        </w:tc>
        <w:tc>
          <w:tcPr>
            <w:tcW w:w="3845" w:type="dxa"/>
            <w:tcBorders>
              <w:top w:val="single" w:sz="4" w:space="0" w:color="000000"/>
              <w:left w:val="single" w:sz="4" w:space="0" w:color="000000"/>
              <w:bottom w:val="single" w:sz="4" w:space="0" w:color="000000"/>
              <w:right w:val="single" w:sz="4" w:space="0" w:color="000000"/>
            </w:tcBorders>
          </w:tcPr>
          <w:p w14:paraId="033B3C9A" w14:textId="77777777" w:rsidR="00570BD2" w:rsidRPr="00C954E5" w:rsidRDefault="00570BD2" w:rsidP="00EB556C">
            <w:pPr>
              <w:pStyle w:val="BodyText"/>
              <w:kinsoku w:val="0"/>
              <w:overflowPunct w:val="0"/>
              <w:ind w:left="180" w:right="174"/>
              <w:rPr>
                <w:rFonts w:cs="Arial"/>
                <w:spacing w:val="-1"/>
              </w:rPr>
            </w:pPr>
          </w:p>
        </w:tc>
        <w:tc>
          <w:tcPr>
            <w:tcW w:w="1170" w:type="dxa"/>
            <w:tcBorders>
              <w:top w:val="single" w:sz="4" w:space="0" w:color="000000"/>
              <w:left w:val="single" w:sz="4" w:space="0" w:color="000000"/>
              <w:bottom w:val="single" w:sz="4" w:space="0" w:color="000000"/>
              <w:right w:val="single" w:sz="4" w:space="0" w:color="000000"/>
            </w:tcBorders>
          </w:tcPr>
          <w:p w14:paraId="129080B1" w14:textId="77777777" w:rsidR="00570BD2" w:rsidRPr="00C954E5" w:rsidRDefault="00570BD2" w:rsidP="00EB556C">
            <w:pPr>
              <w:pStyle w:val="BodyText"/>
              <w:kinsoku w:val="0"/>
              <w:overflowPunct w:val="0"/>
              <w:ind w:left="180" w:right="174"/>
              <w:rPr>
                <w:rFonts w:cs="Arial"/>
                <w:spacing w:val="-1"/>
              </w:rPr>
            </w:pPr>
          </w:p>
        </w:tc>
        <w:tc>
          <w:tcPr>
            <w:tcW w:w="1195" w:type="dxa"/>
            <w:tcBorders>
              <w:top w:val="single" w:sz="4" w:space="0" w:color="000000"/>
              <w:left w:val="single" w:sz="4" w:space="0" w:color="000000"/>
              <w:bottom w:val="single" w:sz="4" w:space="0" w:color="000000"/>
              <w:right w:val="single" w:sz="4" w:space="0" w:color="000000"/>
            </w:tcBorders>
          </w:tcPr>
          <w:p w14:paraId="4CA5C83D" w14:textId="77777777" w:rsidR="00570BD2" w:rsidRPr="00C954E5" w:rsidRDefault="00570BD2" w:rsidP="00EB556C">
            <w:pPr>
              <w:pStyle w:val="BodyText"/>
              <w:kinsoku w:val="0"/>
              <w:overflowPunct w:val="0"/>
              <w:ind w:left="180" w:right="174"/>
              <w:rPr>
                <w:rFonts w:cs="Arial"/>
                <w:spacing w:val="-1"/>
              </w:rPr>
            </w:pPr>
          </w:p>
        </w:tc>
        <w:tc>
          <w:tcPr>
            <w:tcW w:w="2045" w:type="dxa"/>
            <w:tcBorders>
              <w:top w:val="single" w:sz="4" w:space="0" w:color="000000"/>
              <w:left w:val="single" w:sz="4" w:space="0" w:color="000000"/>
              <w:bottom w:val="single" w:sz="4" w:space="0" w:color="000000"/>
              <w:right w:val="single" w:sz="4" w:space="0" w:color="000000"/>
            </w:tcBorders>
          </w:tcPr>
          <w:p w14:paraId="0EFFB703" w14:textId="77777777" w:rsidR="00570BD2" w:rsidRPr="00C954E5" w:rsidRDefault="00570BD2" w:rsidP="00C954E5">
            <w:pPr>
              <w:pStyle w:val="BodyText"/>
              <w:kinsoku w:val="0"/>
              <w:overflowPunct w:val="0"/>
              <w:ind w:left="180" w:right="174"/>
              <w:rPr>
                <w:rFonts w:cs="Arial"/>
                <w:spacing w:val="-1"/>
              </w:rPr>
            </w:pPr>
          </w:p>
        </w:tc>
      </w:tr>
      <w:tr w:rsidR="00570BD2" w:rsidRPr="00C954E5" w14:paraId="7C8D4F32" w14:textId="77777777" w:rsidTr="00C954E5">
        <w:trPr>
          <w:trHeight w:hRule="exact" w:val="240"/>
          <w:jc w:val="center"/>
        </w:trPr>
        <w:tc>
          <w:tcPr>
            <w:tcW w:w="1416" w:type="dxa"/>
            <w:tcBorders>
              <w:top w:val="single" w:sz="4" w:space="0" w:color="000000"/>
              <w:left w:val="single" w:sz="4" w:space="0" w:color="000000"/>
              <w:bottom w:val="single" w:sz="4" w:space="0" w:color="000000"/>
              <w:right w:val="single" w:sz="4" w:space="0" w:color="000000"/>
            </w:tcBorders>
          </w:tcPr>
          <w:p w14:paraId="7C8BC80D" w14:textId="77777777" w:rsidR="00570BD2" w:rsidRPr="00C954E5" w:rsidRDefault="00570BD2" w:rsidP="00EB556C">
            <w:pPr>
              <w:pStyle w:val="BodyText"/>
              <w:ind w:left="180" w:right="174"/>
              <w:rPr>
                <w:rFonts w:cs="Arial"/>
                <w:spacing w:val="-1"/>
              </w:rPr>
            </w:pPr>
          </w:p>
        </w:tc>
        <w:tc>
          <w:tcPr>
            <w:tcW w:w="3845" w:type="dxa"/>
            <w:tcBorders>
              <w:top w:val="single" w:sz="4" w:space="0" w:color="000000"/>
              <w:left w:val="single" w:sz="4" w:space="0" w:color="000000"/>
              <w:bottom w:val="single" w:sz="4" w:space="0" w:color="000000"/>
              <w:right w:val="single" w:sz="4" w:space="0" w:color="000000"/>
            </w:tcBorders>
          </w:tcPr>
          <w:p w14:paraId="198697A2" w14:textId="77777777" w:rsidR="00570BD2" w:rsidRPr="00C954E5" w:rsidRDefault="00570BD2" w:rsidP="00EB556C">
            <w:pPr>
              <w:pStyle w:val="BodyText"/>
              <w:kinsoku w:val="0"/>
              <w:overflowPunct w:val="0"/>
              <w:ind w:left="180" w:right="174"/>
              <w:rPr>
                <w:rFonts w:cs="Arial"/>
                <w:spacing w:val="-1"/>
              </w:rPr>
            </w:pPr>
          </w:p>
        </w:tc>
        <w:tc>
          <w:tcPr>
            <w:tcW w:w="1170" w:type="dxa"/>
            <w:tcBorders>
              <w:top w:val="single" w:sz="4" w:space="0" w:color="000000"/>
              <w:left w:val="single" w:sz="4" w:space="0" w:color="000000"/>
              <w:bottom w:val="single" w:sz="4" w:space="0" w:color="000000"/>
              <w:right w:val="single" w:sz="4" w:space="0" w:color="000000"/>
            </w:tcBorders>
          </w:tcPr>
          <w:p w14:paraId="5B73E476" w14:textId="77777777" w:rsidR="00570BD2" w:rsidRPr="00C954E5" w:rsidRDefault="00570BD2" w:rsidP="00EB556C">
            <w:pPr>
              <w:pStyle w:val="BodyText"/>
              <w:kinsoku w:val="0"/>
              <w:overflowPunct w:val="0"/>
              <w:ind w:left="180" w:right="174"/>
              <w:rPr>
                <w:rFonts w:cs="Arial"/>
                <w:spacing w:val="-1"/>
              </w:rPr>
            </w:pPr>
          </w:p>
        </w:tc>
        <w:tc>
          <w:tcPr>
            <w:tcW w:w="1195" w:type="dxa"/>
            <w:tcBorders>
              <w:top w:val="single" w:sz="4" w:space="0" w:color="000000"/>
              <w:left w:val="single" w:sz="4" w:space="0" w:color="000000"/>
              <w:bottom w:val="single" w:sz="4" w:space="0" w:color="000000"/>
              <w:right w:val="single" w:sz="4" w:space="0" w:color="000000"/>
            </w:tcBorders>
          </w:tcPr>
          <w:p w14:paraId="08106F11" w14:textId="77777777" w:rsidR="00570BD2" w:rsidRPr="00C954E5" w:rsidRDefault="00570BD2" w:rsidP="00EB556C">
            <w:pPr>
              <w:pStyle w:val="BodyText"/>
              <w:kinsoku w:val="0"/>
              <w:overflowPunct w:val="0"/>
              <w:ind w:left="180" w:right="174"/>
              <w:rPr>
                <w:rFonts w:cs="Arial"/>
                <w:spacing w:val="-1"/>
              </w:rPr>
            </w:pPr>
          </w:p>
        </w:tc>
        <w:tc>
          <w:tcPr>
            <w:tcW w:w="2045" w:type="dxa"/>
            <w:tcBorders>
              <w:top w:val="single" w:sz="4" w:space="0" w:color="000000"/>
              <w:left w:val="single" w:sz="4" w:space="0" w:color="000000"/>
              <w:bottom w:val="single" w:sz="4" w:space="0" w:color="000000"/>
              <w:right w:val="single" w:sz="4" w:space="0" w:color="000000"/>
            </w:tcBorders>
          </w:tcPr>
          <w:p w14:paraId="79819DBD" w14:textId="77777777" w:rsidR="00570BD2" w:rsidRPr="00C954E5" w:rsidRDefault="00570BD2" w:rsidP="00C954E5">
            <w:pPr>
              <w:pStyle w:val="BodyText"/>
              <w:kinsoku w:val="0"/>
              <w:overflowPunct w:val="0"/>
              <w:ind w:left="180" w:right="174"/>
              <w:rPr>
                <w:rFonts w:cs="Arial"/>
                <w:spacing w:val="-1"/>
              </w:rPr>
            </w:pPr>
          </w:p>
        </w:tc>
      </w:tr>
      <w:tr w:rsidR="00570BD2" w:rsidRPr="00C954E5" w14:paraId="5CD2F3C7" w14:textId="77777777" w:rsidTr="00C954E5">
        <w:trPr>
          <w:trHeight w:hRule="exact" w:val="240"/>
          <w:jc w:val="center"/>
        </w:trPr>
        <w:tc>
          <w:tcPr>
            <w:tcW w:w="1416" w:type="dxa"/>
            <w:tcBorders>
              <w:top w:val="single" w:sz="4" w:space="0" w:color="000000"/>
              <w:left w:val="single" w:sz="4" w:space="0" w:color="000000"/>
              <w:bottom w:val="single" w:sz="4" w:space="0" w:color="000000"/>
              <w:right w:val="single" w:sz="4" w:space="0" w:color="000000"/>
            </w:tcBorders>
          </w:tcPr>
          <w:p w14:paraId="542434F6" w14:textId="77777777" w:rsidR="00570BD2" w:rsidRPr="00C954E5" w:rsidRDefault="00570BD2" w:rsidP="00EB556C">
            <w:pPr>
              <w:pStyle w:val="BodyText"/>
              <w:ind w:left="180" w:right="174"/>
              <w:rPr>
                <w:rFonts w:cs="Arial"/>
                <w:spacing w:val="-1"/>
              </w:rPr>
            </w:pPr>
          </w:p>
        </w:tc>
        <w:tc>
          <w:tcPr>
            <w:tcW w:w="3845" w:type="dxa"/>
            <w:tcBorders>
              <w:top w:val="single" w:sz="4" w:space="0" w:color="000000"/>
              <w:left w:val="single" w:sz="4" w:space="0" w:color="000000"/>
              <w:bottom w:val="single" w:sz="4" w:space="0" w:color="000000"/>
              <w:right w:val="single" w:sz="4" w:space="0" w:color="000000"/>
            </w:tcBorders>
          </w:tcPr>
          <w:p w14:paraId="0C10AEB1" w14:textId="77777777" w:rsidR="00570BD2" w:rsidRPr="00C954E5" w:rsidRDefault="00570BD2" w:rsidP="00EB556C">
            <w:pPr>
              <w:pStyle w:val="BodyText"/>
              <w:kinsoku w:val="0"/>
              <w:overflowPunct w:val="0"/>
              <w:ind w:left="180" w:right="174"/>
              <w:rPr>
                <w:rFonts w:cs="Arial"/>
                <w:spacing w:val="-1"/>
              </w:rPr>
            </w:pPr>
          </w:p>
        </w:tc>
        <w:tc>
          <w:tcPr>
            <w:tcW w:w="1170" w:type="dxa"/>
            <w:tcBorders>
              <w:top w:val="single" w:sz="4" w:space="0" w:color="000000"/>
              <w:left w:val="single" w:sz="4" w:space="0" w:color="000000"/>
              <w:bottom w:val="single" w:sz="4" w:space="0" w:color="000000"/>
              <w:right w:val="single" w:sz="4" w:space="0" w:color="000000"/>
            </w:tcBorders>
          </w:tcPr>
          <w:p w14:paraId="770A704C" w14:textId="77777777" w:rsidR="00570BD2" w:rsidRPr="00C954E5" w:rsidRDefault="00570BD2" w:rsidP="00EB556C">
            <w:pPr>
              <w:pStyle w:val="BodyText"/>
              <w:kinsoku w:val="0"/>
              <w:overflowPunct w:val="0"/>
              <w:ind w:left="180" w:right="174"/>
              <w:rPr>
                <w:rFonts w:cs="Arial"/>
                <w:spacing w:val="-1"/>
              </w:rPr>
            </w:pPr>
          </w:p>
        </w:tc>
        <w:tc>
          <w:tcPr>
            <w:tcW w:w="1195" w:type="dxa"/>
            <w:tcBorders>
              <w:top w:val="single" w:sz="4" w:space="0" w:color="000000"/>
              <w:left w:val="single" w:sz="4" w:space="0" w:color="000000"/>
              <w:bottom w:val="single" w:sz="4" w:space="0" w:color="000000"/>
              <w:right w:val="single" w:sz="4" w:space="0" w:color="000000"/>
            </w:tcBorders>
          </w:tcPr>
          <w:p w14:paraId="6683160F" w14:textId="77777777" w:rsidR="00570BD2" w:rsidRPr="00C954E5" w:rsidRDefault="00570BD2" w:rsidP="00EB556C">
            <w:pPr>
              <w:pStyle w:val="BodyText"/>
              <w:kinsoku w:val="0"/>
              <w:overflowPunct w:val="0"/>
              <w:ind w:left="180" w:right="174"/>
              <w:rPr>
                <w:rFonts w:cs="Arial"/>
                <w:spacing w:val="-1"/>
              </w:rPr>
            </w:pPr>
          </w:p>
        </w:tc>
        <w:tc>
          <w:tcPr>
            <w:tcW w:w="2045" w:type="dxa"/>
            <w:tcBorders>
              <w:top w:val="single" w:sz="4" w:space="0" w:color="000000"/>
              <w:left w:val="single" w:sz="4" w:space="0" w:color="000000"/>
              <w:bottom w:val="single" w:sz="4" w:space="0" w:color="000000"/>
              <w:right w:val="single" w:sz="4" w:space="0" w:color="000000"/>
            </w:tcBorders>
          </w:tcPr>
          <w:p w14:paraId="4DF2206E" w14:textId="77777777" w:rsidR="00570BD2" w:rsidRPr="00C954E5" w:rsidRDefault="00570BD2" w:rsidP="00C954E5">
            <w:pPr>
              <w:pStyle w:val="BodyText"/>
              <w:kinsoku w:val="0"/>
              <w:overflowPunct w:val="0"/>
              <w:ind w:left="180" w:right="174"/>
              <w:rPr>
                <w:rFonts w:cs="Arial"/>
                <w:spacing w:val="-1"/>
              </w:rPr>
            </w:pPr>
          </w:p>
        </w:tc>
      </w:tr>
      <w:tr w:rsidR="00570BD2" w:rsidRPr="00C954E5" w14:paraId="3874552C" w14:textId="77777777" w:rsidTr="00C954E5">
        <w:trPr>
          <w:trHeight w:hRule="exact" w:val="241"/>
          <w:jc w:val="center"/>
        </w:trPr>
        <w:tc>
          <w:tcPr>
            <w:tcW w:w="1416" w:type="dxa"/>
            <w:tcBorders>
              <w:top w:val="single" w:sz="4" w:space="0" w:color="000000"/>
              <w:left w:val="single" w:sz="4" w:space="0" w:color="000000"/>
              <w:bottom w:val="single" w:sz="4" w:space="0" w:color="000000"/>
              <w:right w:val="single" w:sz="4" w:space="0" w:color="000000"/>
            </w:tcBorders>
          </w:tcPr>
          <w:p w14:paraId="23DEEEA3" w14:textId="77777777" w:rsidR="00570BD2" w:rsidRPr="00C954E5" w:rsidRDefault="00570BD2" w:rsidP="00EB556C">
            <w:pPr>
              <w:pStyle w:val="BodyText"/>
              <w:ind w:left="180" w:right="174"/>
              <w:rPr>
                <w:rFonts w:cs="Arial"/>
                <w:spacing w:val="-1"/>
              </w:rPr>
            </w:pPr>
          </w:p>
        </w:tc>
        <w:tc>
          <w:tcPr>
            <w:tcW w:w="3845" w:type="dxa"/>
            <w:tcBorders>
              <w:top w:val="single" w:sz="4" w:space="0" w:color="000000"/>
              <w:left w:val="single" w:sz="4" w:space="0" w:color="000000"/>
              <w:bottom w:val="single" w:sz="4" w:space="0" w:color="000000"/>
              <w:right w:val="single" w:sz="4" w:space="0" w:color="000000"/>
            </w:tcBorders>
          </w:tcPr>
          <w:p w14:paraId="3A75B8C9" w14:textId="77777777" w:rsidR="00570BD2" w:rsidRPr="00C954E5" w:rsidRDefault="00570BD2" w:rsidP="00EB556C">
            <w:pPr>
              <w:pStyle w:val="BodyText"/>
              <w:kinsoku w:val="0"/>
              <w:overflowPunct w:val="0"/>
              <w:ind w:left="180" w:right="174"/>
              <w:rPr>
                <w:rFonts w:cs="Arial"/>
                <w:spacing w:val="-1"/>
              </w:rPr>
            </w:pPr>
          </w:p>
        </w:tc>
        <w:tc>
          <w:tcPr>
            <w:tcW w:w="1170" w:type="dxa"/>
            <w:tcBorders>
              <w:top w:val="single" w:sz="4" w:space="0" w:color="000000"/>
              <w:left w:val="single" w:sz="4" w:space="0" w:color="000000"/>
              <w:bottom w:val="single" w:sz="4" w:space="0" w:color="000000"/>
              <w:right w:val="single" w:sz="4" w:space="0" w:color="000000"/>
            </w:tcBorders>
          </w:tcPr>
          <w:p w14:paraId="513EBB21" w14:textId="77777777" w:rsidR="00570BD2" w:rsidRPr="00C954E5" w:rsidRDefault="00570BD2" w:rsidP="00EB556C">
            <w:pPr>
              <w:pStyle w:val="BodyText"/>
              <w:kinsoku w:val="0"/>
              <w:overflowPunct w:val="0"/>
              <w:ind w:left="180" w:right="174"/>
              <w:rPr>
                <w:rFonts w:cs="Arial"/>
                <w:spacing w:val="-1"/>
              </w:rPr>
            </w:pPr>
          </w:p>
        </w:tc>
        <w:tc>
          <w:tcPr>
            <w:tcW w:w="1195" w:type="dxa"/>
            <w:tcBorders>
              <w:top w:val="single" w:sz="4" w:space="0" w:color="000000"/>
              <w:left w:val="single" w:sz="4" w:space="0" w:color="000000"/>
              <w:bottom w:val="single" w:sz="4" w:space="0" w:color="000000"/>
              <w:right w:val="single" w:sz="4" w:space="0" w:color="000000"/>
            </w:tcBorders>
          </w:tcPr>
          <w:p w14:paraId="6E9DBF18" w14:textId="77777777" w:rsidR="00570BD2" w:rsidRPr="00C954E5" w:rsidRDefault="00570BD2" w:rsidP="00EB556C">
            <w:pPr>
              <w:pStyle w:val="BodyText"/>
              <w:kinsoku w:val="0"/>
              <w:overflowPunct w:val="0"/>
              <w:ind w:left="180" w:right="174"/>
              <w:rPr>
                <w:rFonts w:cs="Arial"/>
                <w:spacing w:val="-1"/>
              </w:rPr>
            </w:pPr>
          </w:p>
        </w:tc>
        <w:tc>
          <w:tcPr>
            <w:tcW w:w="2045" w:type="dxa"/>
            <w:tcBorders>
              <w:top w:val="single" w:sz="4" w:space="0" w:color="000000"/>
              <w:left w:val="single" w:sz="4" w:space="0" w:color="000000"/>
              <w:bottom w:val="single" w:sz="4" w:space="0" w:color="000000"/>
              <w:right w:val="single" w:sz="4" w:space="0" w:color="000000"/>
            </w:tcBorders>
          </w:tcPr>
          <w:p w14:paraId="34B90151" w14:textId="77777777" w:rsidR="00570BD2" w:rsidRPr="00C954E5" w:rsidRDefault="00570BD2" w:rsidP="00C954E5">
            <w:pPr>
              <w:pStyle w:val="BodyText"/>
              <w:kinsoku w:val="0"/>
              <w:overflowPunct w:val="0"/>
              <w:ind w:left="180" w:right="174"/>
              <w:rPr>
                <w:rFonts w:cs="Arial"/>
                <w:spacing w:val="-1"/>
              </w:rPr>
            </w:pPr>
          </w:p>
        </w:tc>
      </w:tr>
      <w:tr w:rsidR="00364299" w:rsidRPr="00C954E5" w14:paraId="0CBED125" w14:textId="77777777" w:rsidTr="00C954E5">
        <w:trPr>
          <w:trHeight w:hRule="exact" w:val="307"/>
          <w:jc w:val="center"/>
        </w:trPr>
        <w:tc>
          <w:tcPr>
            <w:tcW w:w="7626" w:type="dxa"/>
            <w:gridSpan w:val="4"/>
            <w:tcBorders>
              <w:top w:val="single" w:sz="4" w:space="0" w:color="000000"/>
              <w:left w:val="single" w:sz="4" w:space="0" w:color="000000"/>
              <w:bottom w:val="single" w:sz="4" w:space="0" w:color="000000"/>
              <w:right w:val="single" w:sz="4" w:space="0" w:color="000000"/>
            </w:tcBorders>
            <w:vAlign w:val="center"/>
          </w:tcPr>
          <w:p w14:paraId="61F43D2B" w14:textId="77777777" w:rsidR="00364299" w:rsidRPr="00C954E5" w:rsidRDefault="00FE5E40" w:rsidP="00503E2D">
            <w:pPr>
              <w:pStyle w:val="BodyText"/>
              <w:ind w:left="180" w:right="174"/>
              <w:rPr>
                <w:rFonts w:cs="Arial"/>
                <w:spacing w:val="-1"/>
              </w:rPr>
            </w:pPr>
            <w:r w:rsidRPr="00C954E5">
              <w:rPr>
                <w:rFonts w:cs="Arial"/>
                <w:spacing w:val="-1"/>
              </w:rPr>
              <w:t xml:space="preserve">Total </w:t>
            </w:r>
            <w:r w:rsidR="0015707A" w:rsidRPr="00C954E5">
              <w:rPr>
                <w:rFonts w:cs="Arial"/>
                <w:spacing w:val="-1"/>
              </w:rPr>
              <w:t>Ineligible</w:t>
            </w:r>
            <w:r w:rsidR="00C24175" w:rsidRPr="00C954E5">
              <w:rPr>
                <w:rFonts w:cs="Arial"/>
                <w:spacing w:val="-1"/>
              </w:rPr>
              <w:t xml:space="preserve"> </w:t>
            </w:r>
            <w:r w:rsidR="00503E2D">
              <w:rPr>
                <w:rFonts w:cs="Arial"/>
                <w:spacing w:val="-1"/>
              </w:rPr>
              <w:t>Mitigation Action Expenditures</w:t>
            </w:r>
            <w:r w:rsidRPr="00C954E5">
              <w:rPr>
                <w:rFonts w:cs="Arial"/>
                <w:spacing w:val="-1"/>
              </w:rPr>
              <w:t xml:space="preserve">   </w:t>
            </w:r>
            <w:r w:rsidR="00364299" w:rsidRPr="00C954E5">
              <w:rPr>
                <w:rFonts w:cs="Arial"/>
                <w:spacing w:val="-1"/>
              </w:rPr>
              <w:t>(no match</w:t>
            </w:r>
            <w:r w:rsidR="0015707A" w:rsidRPr="00C954E5">
              <w:rPr>
                <w:rFonts w:cs="Arial"/>
                <w:spacing w:val="-1"/>
              </w:rPr>
              <w:t xml:space="preserve"> </w:t>
            </w:r>
            <w:r w:rsidR="00364299" w:rsidRPr="00C954E5">
              <w:rPr>
                <w:rFonts w:cs="Arial"/>
                <w:spacing w:val="-1"/>
              </w:rPr>
              <w:t>requirement)</w:t>
            </w:r>
          </w:p>
        </w:tc>
        <w:tc>
          <w:tcPr>
            <w:tcW w:w="2045" w:type="dxa"/>
            <w:tcBorders>
              <w:top w:val="single" w:sz="4" w:space="0" w:color="000000"/>
              <w:left w:val="single" w:sz="4" w:space="0" w:color="000000"/>
              <w:bottom w:val="single" w:sz="4" w:space="0" w:color="000000"/>
              <w:right w:val="single" w:sz="4" w:space="0" w:color="000000"/>
            </w:tcBorders>
            <w:vAlign w:val="center"/>
          </w:tcPr>
          <w:p w14:paraId="71DB7FB2" w14:textId="77777777" w:rsidR="00364299" w:rsidRPr="00C954E5" w:rsidRDefault="00A76070" w:rsidP="00C954E5">
            <w:pPr>
              <w:pStyle w:val="BodyText"/>
              <w:ind w:left="180" w:right="174"/>
              <w:rPr>
                <w:rFonts w:cs="Arial"/>
                <w:spacing w:val="-1"/>
              </w:rPr>
            </w:pPr>
            <w:r w:rsidRPr="00C954E5">
              <w:rPr>
                <w:rFonts w:cs="Arial"/>
                <w:spacing w:val="-1"/>
              </w:rPr>
              <w:t>$</w:t>
            </w:r>
          </w:p>
        </w:tc>
      </w:tr>
    </w:tbl>
    <w:p w14:paraId="0F6A2720" w14:textId="77777777" w:rsidR="00EB556C" w:rsidRPr="00C954E5" w:rsidRDefault="00EB556C" w:rsidP="00C954E5">
      <w:pPr>
        <w:pStyle w:val="BodyText"/>
        <w:kinsoku w:val="0"/>
        <w:overflowPunct w:val="0"/>
        <w:ind w:left="0" w:right="174"/>
        <w:rPr>
          <w:rFonts w:cs="Arial"/>
          <w:spacing w:val="-1"/>
          <w:sz w:val="24"/>
          <w:szCs w:val="24"/>
        </w:rPr>
      </w:pPr>
    </w:p>
    <w:tbl>
      <w:tblPr>
        <w:tblW w:w="9720" w:type="dxa"/>
        <w:tblInd w:w="-175" w:type="dxa"/>
        <w:tblLayout w:type="fixed"/>
        <w:tblCellMar>
          <w:left w:w="0" w:type="dxa"/>
          <w:right w:w="0" w:type="dxa"/>
        </w:tblCellMar>
        <w:tblLook w:val="0000" w:firstRow="0" w:lastRow="0" w:firstColumn="0" w:lastColumn="0" w:noHBand="0" w:noVBand="0"/>
      </w:tblPr>
      <w:tblGrid>
        <w:gridCol w:w="7740"/>
        <w:gridCol w:w="1980"/>
      </w:tblGrid>
      <w:tr w:rsidR="00EB556C" w:rsidRPr="00C954E5" w14:paraId="1C580E63" w14:textId="77777777" w:rsidTr="006B08DC">
        <w:trPr>
          <w:trHeight w:hRule="exact" w:val="298"/>
        </w:trPr>
        <w:tc>
          <w:tcPr>
            <w:tcW w:w="9720" w:type="dxa"/>
            <w:gridSpan w:val="2"/>
            <w:tcBorders>
              <w:top w:val="single" w:sz="4" w:space="0" w:color="000000"/>
              <w:left w:val="single" w:sz="4" w:space="0" w:color="000000"/>
              <w:bottom w:val="single" w:sz="4" w:space="0" w:color="000000"/>
              <w:right w:val="single" w:sz="4" w:space="0" w:color="000000"/>
            </w:tcBorders>
            <w:vAlign w:val="center"/>
          </w:tcPr>
          <w:p w14:paraId="766BB051" w14:textId="77777777" w:rsidR="00EB556C" w:rsidRPr="00C954E5" w:rsidRDefault="0015707A" w:rsidP="00B95B2F">
            <w:pPr>
              <w:pStyle w:val="BodyText"/>
              <w:ind w:left="180" w:right="174"/>
              <w:rPr>
                <w:rFonts w:cs="Arial"/>
                <w:b/>
                <w:spacing w:val="-1"/>
              </w:rPr>
            </w:pPr>
            <w:r w:rsidRPr="00C954E5">
              <w:rPr>
                <w:rFonts w:cs="Arial"/>
                <w:b/>
                <w:spacing w:val="-1"/>
              </w:rPr>
              <w:t xml:space="preserve">Total </w:t>
            </w:r>
            <w:r w:rsidR="00EB556C" w:rsidRPr="00C954E5">
              <w:rPr>
                <w:rFonts w:cs="Arial"/>
                <w:b/>
                <w:spacing w:val="-1"/>
              </w:rPr>
              <w:t>Budget</w:t>
            </w:r>
            <w:r w:rsidR="00B95B2F" w:rsidRPr="00C954E5">
              <w:rPr>
                <w:rFonts w:cs="Arial"/>
                <w:b/>
                <w:spacing w:val="-1"/>
              </w:rPr>
              <w:t xml:space="preserve"> Summary</w:t>
            </w:r>
            <w:r w:rsidR="00EB556C" w:rsidRPr="00C954E5">
              <w:rPr>
                <w:rFonts w:cs="Arial"/>
                <w:b/>
                <w:spacing w:val="-1"/>
              </w:rPr>
              <w:t xml:space="preserve"> </w:t>
            </w:r>
          </w:p>
        </w:tc>
      </w:tr>
      <w:tr w:rsidR="00EB556C" w:rsidRPr="00C954E5" w14:paraId="7456E170" w14:textId="77777777" w:rsidTr="002B615B">
        <w:trPr>
          <w:trHeight w:hRule="exact" w:val="280"/>
        </w:trPr>
        <w:tc>
          <w:tcPr>
            <w:tcW w:w="7740" w:type="dxa"/>
            <w:tcBorders>
              <w:top w:val="single" w:sz="4" w:space="0" w:color="000000"/>
              <w:left w:val="single" w:sz="4" w:space="0" w:color="000000"/>
              <w:bottom w:val="single" w:sz="4" w:space="0" w:color="000000"/>
              <w:right w:val="single" w:sz="4" w:space="0" w:color="000000"/>
            </w:tcBorders>
            <w:vAlign w:val="center"/>
          </w:tcPr>
          <w:p w14:paraId="792CA249" w14:textId="77777777" w:rsidR="00EB556C" w:rsidRPr="00C954E5" w:rsidRDefault="00EB556C" w:rsidP="00503E2D">
            <w:pPr>
              <w:pStyle w:val="BodyText"/>
              <w:ind w:left="180" w:right="174"/>
              <w:rPr>
                <w:rFonts w:cs="Arial"/>
                <w:spacing w:val="-1"/>
              </w:rPr>
            </w:pPr>
            <w:r w:rsidRPr="00C954E5">
              <w:rPr>
                <w:rFonts w:cs="Arial"/>
                <w:spacing w:val="-1"/>
              </w:rPr>
              <w:t xml:space="preserve">Total </w:t>
            </w:r>
            <w:r w:rsidR="00EA248A">
              <w:rPr>
                <w:rFonts w:cs="Arial"/>
                <w:spacing w:val="-1"/>
              </w:rPr>
              <w:t xml:space="preserve">Eligible </w:t>
            </w:r>
            <w:r w:rsidR="00503E2D">
              <w:rPr>
                <w:rFonts w:cs="Arial"/>
                <w:spacing w:val="-1"/>
              </w:rPr>
              <w:t xml:space="preserve"> Mitigation Actions</w:t>
            </w:r>
            <w:r w:rsidRPr="00C954E5">
              <w:rPr>
                <w:rFonts w:cs="Arial"/>
                <w:spacing w:val="-1"/>
              </w:rPr>
              <w:t xml:space="preserve"> (from above)</w:t>
            </w:r>
            <w:r w:rsidR="00FE5E40" w:rsidRPr="00C954E5">
              <w:rPr>
                <w:rFonts w:cs="Arial"/>
                <w:spacing w:val="-1"/>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05ABECF" w14:textId="77777777" w:rsidR="00EB556C" w:rsidRPr="00C954E5" w:rsidRDefault="00C251EA" w:rsidP="00C72506">
            <w:pPr>
              <w:pStyle w:val="BodyText"/>
              <w:kinsoku w:val="0"/>
              <w:overflowPunct w:val="0"/>
              <w:ind w:left="180" w:right="174"/>
              <w:rPr>
                <w:rFonts w:cs="Arial"/>
                <w:spacing w:val="-1"/>
              </w:rPr>
            </w:pPr>
            <w:r w:rsidRPr="00C954E5">
              <w:rPr>
                <w:rFonts w:cs="Arial"/>
                <w:spacing w:val="-1"/>
              </w:rPr>
              <w:t>$</w:t>
            </w:r>
          </w:p>
        </w:tc>
      </w:tr>
      <w:tr w:rsidR="00EB556C" w:rsidRPr="00C954E5" w14:paraId="1FC43ACE" w14:textId="77777777" w:rsidTr="006B08DC">
        <w:trPr>
          <w:trHeight w:hRule="exact" w:val="280"/>
        </w:trPr>
        <w:tc>
          <w:tcPr>
            <w:tcW w:w="7740" w:type="dxa"/>
            <w:tcBorders>
              <w:top w:val="single" w:sz="4" w:space="0" w:color="000000"/>
              <w:left w:val="single" w:sz="4" w:space="0" w:color="000000"/>
              <w:bottom w:val="single" w:sz="4" w:space="0" w:color="000000"/>
              <w:right w:val="single" w:sz="4" w:space="0" w:color="000000"/>
            </w:tcBorders>
            <w:vAlign w:val="center"/>
          </w:tcPr>
          <w:p w14:paraId="44138883" w14:textId="77777777" w:rsidR="00EB556C" w:rsidRPr="00C954E5" w:rsidRDefault="00EB556C" w:rsidP="00503E2D">
            <w:pPr>
              <w:pStyle w:val="BodyText"/>
              <w:ind w:left="180" w:right="174"/>
              <w:rPr>
                <w:rFonts w:cs="Arial"/>
                <w:spacing w:val="-1"/>
              </w:rPr>
            </w:pPr>
            <w:r w:rsidRPr="00C954E5">
              <w:rPr>
                <w:rFonts w:cs="Arial"/>
                <w:spacing w:val="-1"/>
              </w:rPr>
              <w:t xml:space="preserve">Total </w:t>
            </w:r>
            <w:r w:rsidR="00EA248A">
              <w:rPr>
                <w:rFonts w:cs="Arial"/>
                <w:spacing w:val="-1"/>
              </w:rPr>
              <w:t>Ine</w:t>
            </w:r>
            <w:r w:rsidRPr="00C954E5">
              <w:rPr>
                <w:rFonts w:cs="Arial"/>
                <w:spacing w:val="-1"/>
              </w:rPr>
              <w:t xml:space="preserve">ligible </w:t>
            </w:r>
            <w:r w:rsidR="00417D54" w:rsidRPr="00C954E5">
              <w:rPr>
                <w:rFonts w:cs="Arial"/>
                <w:spacing w:val="-1"/>
              </w:rPr>
              <w:t xml:space="preserve"> </w:t>
            </w:r>
            <w:r w:rsidR="00EA248A">
              <w:rPr>
                <w:rFonts w:cs="Arial"/>
                <w:spacing w:val="-1"/>
              </w:rPr>
              <w:t xml:space="preserve">Projects </w:t>
            </w:r>
            <w:r w:rsidR="00503E2D">
              <w:rPr>
                <w:rFonts w:cs="Arial"/>
                <w:spacing w:val="-1"/>
              </w:rPr>
              <w:t xml:space="preserve">Mitigation Action Expenditures </w:t>
            </w:r>
            <w:r w:rsidRPr="00C954E5">
              <w:rPr>
                <w:rFonts w:cs="Arial"/>
                <w:spacing w:val="-1"/>
              </w:rPr>
              <w:t xml:space="preserve"> (from above)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3C68E920" w14:textId="77777777" w:rsidR="00EB556C" w:rsidRPr="00C954E5" w:rsidRDefault="00C251EA" w:rsidP="00C72506">
            <w:pPr>
              <w:pStyle w:val="BodyText"/>
              <w:kinsoku w:val="0"/>
              <w:overflowPunct w:val="0"/>
              <w:ind w:left="180" w:right="174"/>
              <w:rPr>
                <w:rFonts w:cs="Arial"/>
                <w:spacing w:val="-1"/>
              </w:rPr>
            </w:pPr>
            <w:r w:rsidRPr="00C954E5">
              <w:rPr>
                <w:rFonts w:cs="Arial"/>
                <w:spacing w:val="-1"/>
              </w:rPr>
              <w:t>$</w:t>
            </w:r>
          </w:p>
        </w:tc>
      </w:tr>
      <w:tr w:rsidR="00FE5E40" w:rsidRPr="00C954E5" w14:paraId="11F72D8D" w14:textId="77777777" w:rsidTr="006B08DC">
        <w:trPr>
          <w:trHeight w:hRule="exact" w:val="262"/>
        </w:trPr>
        <w:tc>
          <w:tcPr>
            <w:tcW w:w="7740" w:type="dxa"/>
            <w:tcBorders>
              <w:top w:val="single" w:sz="4" w:space="0" w:color="000000"/>
              <w:left w:val="single" w:sz="4" w:space="0" w:color="000000"/>
              <w:bottom w:val="single" w:sz="4" w:space="0" w:color="000000"/>
              <w:right w:val="single" w:sz="4" w:space="0" w:color="000000"/>
            </w:tcBorders>
            <w:vAlign w:val="center"/>
          </w:tcPr>
          <w:p w14:paraId="4610C3EE" w14:textId="77777777" w:rsidR="00FE5E40" w:rsidRPr="00C954E5" w:rsidRDefault="00FE5E40" w:rsidP="00B95B2F">
            <w:pPr>
              <w:pStyle w:val="BodyText"/>
              <w:ind w:left="180" w:right="174"/>
              <w:rPr>
                <w:rFonts w:cs="Arial"/>
                <w:spacing w:val="-1"/>
              </w:rPr>
            </w:pPr>
            <w:r w:rsidRPr="00C954E5">
              <w:rPr>
                <w:rFonts w:cs="Arial"/>
                <w:spacing w:val="-1"/>
              </w:rPr>
              <w:t>Total Costs</w:t>
            </w:r>
          </w:p>
        </w:tc>
        <w:tc>
          <w:tcPr>
            <w:tcW w:w="1980" w:type="dxa"/>
            <w:tcBorders>
              <w:top w:val="single" w:sz="4" w:space="0" w:color="000000"/>
              <w:left w:val="single" w:sz="4" w:space="0" w:color="000000"/>
              <w:bottom w:val="single" w:sz="4" w:space="0" w:color="000000"/>
              <w:right w:val="single" w:sz="4" w:space="0" w:color="000000"/>
            </w:tcBorders>
            <w:vAlign w:val="center"/>
          </w:tcPr>
          <w:p w14:paraId="0C396C2A" w14:textId="77777777" w:rsidR="00FE5E40" w:rsidRPr="00C954E5" w:rsidRDefault="00FE5E40" w:rsidP="00C72506">
            <w:pPr>
              <w:pStyle w:val="BodyText"/>
              <w:kinsoku w:val="0"/>
              <w:overflowPunct w:val="0"/>
              <w:ind w:left="180" w:right="174"/>
              <w:rPr>
                <w:rFonts w:cs="Arial"/>
                <w:spacing w:val="-1"/>
              </w:rPr>
            </w:pPr>
            <w:r w:rsidRPr="00C954E5">
              <w:rPr>
                <w:rFonts w:cs="Arial"/>
                <w:spacing w:val="-1"/>
              </w:rPr>
              <w:t>$</w:t>
            </w:r>
          </w:p>
        </w:tc>
      </w:tr>
      <w:tr w:rsidR="00EB556C" w:rsidRPr="00C954E5" w14:paraId="4A611D96" w14:textId="77777777" w:rsidTr="002B615B">
        <w:trPr>
          <w:trHeight w:hRule="exact" w:val="262"/>
        </w:trPr>
        <w:tc>
          <w:tcPr>
            <w:tcW w:w="7740" w:type="dxa"/>
            <w:tcBorders>
              <w:top w:val="single" w:sz="4" w:space="0" w:color="000000"/>
              <w:left w:val="single" w:sz="4" w:space="0" w:color="000000"/>
              <w:bottom w:val="single" w:sz="4" w:space="0" w:color="000000"/>
              <w:right w:val="single" w:sz="4" w:space="0" w:color="000000"/>
            </w:tcBorders>
            <w:vAlign w:val="center"/>
          </w:tcPr>
          <w:p w14:paraId="529B26BB" w14:textId="012072CA" w:rsidR="00EB556C" w:rsidRPr="00C954E5" w:rsidRDefault="002B615B" w:rsidP="002B615B">
            <w:pPr>
              <w:pStyle w:val="BodyText"/>
              <w:ind w:left="180" w:right="174"/>
              <w:rPr>
                <w:rFonts w:cs="Arial"/>
                <w:spacing w:val="-1"/>
              </w:rPr>
            </w:pPr>
            <w:r>
              <w:rPr>
                <w:rFonts w:cs="Arial"/>
                <w:spacing w:val="-1"/>
              </w:rPr>
              <w:t xml:space="preserve">Cost Share </w:t>
            </w:r>
            <w:r w:rsidR="00EB556C" w:rsidRPr="00C954E5">
              <w:rPr>
                <w:rFonts w:cs="Arial"/>
                <w:spacing w:val="-1"/>
              </w:rPr>
              <w:t>Percent</w:t>
            </w:r>
            <w:r>
              <w:rPr>
                <w:rFonts w:cs="Arial"/>
                <w:spacing w:val="-1"/>
              </w:rPr>
              <w:t>age</w:t>
            </w:r>
            <w:r w:rsidR="006B35F9">
              <w:rPr>
                <w:rFonts w:cs="Arial"/>
                <w:spacing w:val="-1"/>
              </w:rPr>
              <w:t xml:space="preserve"> (See Section 7 </w:t>
            </w:r>
            <w:r>
              <w:rPr>
                <w:rFonts w:cs="Arial"/>
                <w:spacing w:val="-1"/>
              </w:rPr>
              <w:t xml:space="preserve">“Cost Share” </w:t>
            </w:r>
            <w:r w:rsidR="006B35F9">
              <w:rPr>
                <w:rFonts w:cs="Arial"/>
                <w:spacing w:val="-1"/>
              </w:rPr>
              <w:t>of the RFP</w:t>
            </w:r>
            <w:r>
              <w:rPr>
                <w:rFonts w:cs="Arial"/>
                <w:spacing w:val="-1"/>
              </w:rPr>
              <w:t>)</w:t>
            </w:r>
            <w:r w:rsidR="006B35F9">
              <w:rPr>
                <w:rFonts w:cs="Arial"/>
                <w:spacing w:val="-1"/>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529A9BA" w14:textId="77777777" w:rsidR="00EB556C" w:rsidRPr="00C954E5" w:rsidRDefault="00C251EA" w:rsidP="00C72506">
            <w:pPr>
              <w:pStyle w:val="BodyText"/>
              <w:kinsoku w:val="0"/>
              <w:overflowPunct w:val="0"/>
              <w:ind w:left="180" w:right="174"/>
              <w:rPr>
                <w:rFonts w:cs="Arial"/>
                <w:spacing w:val="-1"/>
              </w:rPr>
            </w:pPr>
            <w:r w:rsidRPr="00C954E5">
              <w:rPr>
                <w:rFonts w:cs="Arial"/>
                <w:spacing w:val="-1"/>
              </w:rPr>
              <w:t>%</w:t>
            </w:r>
          </w:p>
        </w:tc>
      </w:tr>
      <w:tr w:rsidR="00364299" w:rsidRPr="00C954E5" w14:paraId="0218696D" w14:textId="77777777" w:rsidTr="002B615B">
        <w:trPr>
          <w:trHeight w:hRule="exact" w:val="271"/>
        </w:trPr>
        <w:tc>
          <w:tcPr>
            <w:tcW w:w="7740" w:type="dxa"/>
            <w:tcBorders>
              <w:top w:val="single" w:sz="4" w:space="0" w:color="000000"/>
              <w:left w:val="single" w:sz="4" w:space="0" w:color="000000"/>
              <w:bottom w:val="single" w:sz="4" w:space="0" w:color="000000"/>
              <w:right w:val="single" w:sz="4" w:space="0" w:color="000000"/>
            </w:tcBorders>
            <w:vAlign w:val="center"/>
          </w:tcPr>
          <w:p w14:paraId="0AB8D53E" w14:textId="77777777" w:rsidR="00364299" w:rsidRPr="00C954E5" w:rsidRDefault="00364299" w:rsidP="00446C70">
            <w:pPr>
              <w:pStyle w:val="BodyText"/>
              <w:ind w:left="180" w:right="174"/>
              <w:rPr>
                <w:rFonts w:cs="Arial"/>
                <w:spacing w:val="-1"/>
              </w:rPr>
            </w:pPr>
            <w:r w:rsidRPr="00C954E5">
              <w:rPr>
                <w:rFonts w:cs="Arial"/>
                <w:spacing w:val="-1"/>
              </w:rPr>
              <w:t xml:space="preserve">Total Cost share </w:t>
            </w:r>
            <w:r w:rsidR="00446C70" w:rsidRPr="00C954E5">
              <w:rPr>
                <w:rFonts w:cs="Arial"/>
                <w:spacing w:val="-1"/>
              </w:rPr>
              <w:t>required from VW Mitigation Funds (</w:t>
            </w:r>
            <w:r w:rsidRPr="00C954E5">
              <w:rPr>
                <w:rFonts w:cs="Arial"/>
                <w:spacing w:val="-1"/>
              </w:rPr>
              <w:t>matching funds)</w:t>
            </w:r>
          </w:p>
        </w:tc>
        <w:tc>
          <w:tcPr>
            <w:tcW w:w="1980" w:type="dxa"/>
            <w:tcBorders>
              <w:top w:val="single" w:sz="4" w:space="0" w:color="000000"/>
              <w:left w:val="single" w:sz="4" w:space="0" w:color="000000"/>
              <w:bottom w:val="single" w:sz="4" w:space="0" w:color="000000"/>
              <w:right w:val="single" w:sz="4" w:space="0" w:color="000000"/>
            </w:tcBorders>
            <w:vAlign w:val="center"/>
          </w:tcPr>
          <w:p w14:paraId="6FD96584" w14:textId="77777777" w:rsidR="00364299" w:rsidRPr="00C954E5" w:rsidRDefault="00364299" w:rsidP="00C72506">
            <w:pPr>
              <w:pStyle w:val="BodyText"/>
              <w:kinsoku w:val="0"/>
              <w:overflowPunct w:val="0"/>
              <w:ind w:left="180" w:right="174"/>
              <w:rPr>
                <w:rFonts w:cs="Arial"/>
                <w:spacing w:val="-1"/>
              </w:rPr>
            </w:pPr>
            <w:r w:rsidRPr="00C954E5">
              <w:rPr>
                <w:rFonts w:cs="Arial"/>
                <w:spacing w:val="-1"/>
              </w:rPr>
              <w:t>$</w:t>
            </w:r>
          </w:p>
        </w:tc>
      </w:tr>
      <w:tr w:rsidR="00B95B2F" w:rsidRPr="00C954E5" w14:paraId="74F38FC4" w14:textId="77777777" w:rsidTr="002B615B">
        <w:trPr>
          <w:trHeight w:hRule="exact" w:val="352"/>
        </w:trPr>
        <w:tc>
          <w:tcPr>
            <w:tcW w:w="7740" w:type="dxa"/>
            <w:tcBorders>
              <w:top w:val="single" w:sz="4" w:space="0" w:color="000000"/>
              <w:left w:val="single" w:sz="4" w:space="0" w:color="000000"/>
              <w:bottom w:val="single" w:sz="4" w:space="0" w:color="000000"/>
              <w:right w:val="single" w:sz="4" w:space="0" w:color="000000"/>
            </w:tcBorders>
            <w:vAlign w:val="center"/>
          </w:tcPr>
          <w:p w14:paraId="7D91206F" w14:textId="77777777" w:rsidR="00B95B2F" w:rsidRPr="00C954E5" w:rsidRDefault="00B95B2F" w:rsidP="006B08DC">
            <w:pPr>
              <w:pStyle w:val="BodyText"/>
              <w:ind w:left="180" w:right="174"/>
              <w:rPr>
                <w:rFonts w:cs="Arial"/>
                <w:spacing w:val="-1"/>
              </w:rPr>
            </w:pPr>
            <w:r w:rsidRPr="00C954E5">
              <w:rPr>
                <w:rFonts w:cs="Arial"/>
                <w:spacing w:val="-1"/>
              </w:rPr>
              <w:t xml:space="preserve">Are you willing to accept funds from the </w:t>
            </w:r>
            <w:r w:rsidR="006B08DC">
              <w:rPr>
                <w:rFonts w:cs="Arial"/>
                <w:spacing w:val="-1"/>
              </w:rPr>
              <w:t xml:space="preserve">DERA </w:t>
            </w:r>
            <w:r w:rsidR="006B08DC" w:rsidRPr="00C954E5">
              <w:rPr>
                <w:rFonts w:cs="Arial"/>
                <w:spacing w:val="-1"/>
              </w:rPr>
              <w:t xml:space="preserve">grant?  </w:t>
            </w:r>
            <w:r w:rsidR="0015707A" w:rsidRPr="00C954E5">
              <w:rPr>
                <w:rFonts w:cs="Arial"/>
                <w:spacing w:val="-1"/>
              </w:rPr>
              <w:t>If</w:t>
            </w:r>
            <w:r w:rsidR="00FE5E40" w:rsidRPr="00C954E5">
              <w:rPr>
                <w:rFonts w:cs="Arial"/>
                <w:spacing w:val="-1"/>
              </w:rPr>
              <w:t xml:space="preserve"> no</w:t>
            </w:r>
            <w:r w:rsidR="0015707A" w:rsidRPr="00C954E5">
              <w:rPr>
                <w:rFonts w:cs="Arial"/>
                <w:spacing w:val="-1"/>
              </w:rPr>
              <w:t xml:space="preserve">, </w:t>
            </w:r>
            <w:r w:rsidR="00FE5E40" w:rsidRPr="00C954E5">
              <w:rPr>
                <w:rFonts w:cs="Arial"/>
                <w:spacing w:val="-1"/>
              </w:rPr>
              <w:t>please explain</w:t>
            </w:r>
            <w:r w:rsidR="006B08DC">
              <w:rPr>
                <w:rFonts w:cs="Arial"/>
                <w:spacing w:val="-1"/>
              </w:rPr>
              <w:t xml:space="preserve"> below</w:t>
            </w:r>
            <w:r w:rsidR="00FE5E40" w:rsidRPr="00C954E5">
              <w:rPr>
                <w:rFonts w:cs="Arial"/>
                <w:spacing w:val="-1"/>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4396381D" w14:textId="77777777" w:rsidR="00B95B2F" w:rsidRPr="00C954E5" w:rsidRDefault="00FE5E40" w:rsidP="00FE5E40">
            <w:pPr>
              <w:pStyle w:val="BodyText"/>
              <w:kinsoku w:val="0"/>
              <w:overflowPunct w:val="0"/>
              <w:ind w:left="180" w:right="174"/>
              <w:jc w:val="center"/>
              <w:rPr>
                <w:rFonts w:cs="Arial"/>
                <w:spacing w:val="-1"/>
              </w:rPr>
            </w:pPr>
            <w:r w:rsidRPr="00DE1D2D">
              <w:rPr>
                <w:rFonts w:ascii="MS Gothic" w:eastAsia="MS Gothic" w:hAnsi="MS Gothic" w:cs="MS Gothic" w:hint="eastAsia"/>
                <w:szCs w:val="20"/>
              </w:rPr>
              <w:t>☐</w:t>
            </w:r>
            <w:r w:rsidRPr="00C954E5">
              <w:rPr>
                <w:rFonts w:eastAsia="MS Gothic" w:cs="MS Gothic"/>
                <w:szCs w:val="20"/>
              </w:rPr>
              <w:t xml:space="preserve">  </w:t>
            </w:r>
            <w:r w:rsidRPr="00C954E5">
              <w:rPr>
                <w:rFonts w:eastAsia="MS Gothic"/>
                <w:szCs w:val="20"/>
              </w:rPr>
              <w:t>Yes</w:t>
            </w:r>
            <w:r w:rsidRPr="00C954E5">
              <w:rPr>
                <w:rFonts w:eastAsia="MS Gothic" w:cs="MS Gothic"/>
                <w:szCs w:val="20"/>
              </w:rPr>
              <w:t xml:space="preserve">     </w:t>
            </w:r>
            <w:r w:rsidRPr="00DE1D2D">
              <w:rPr>
                <w:rFonts w:ascii="MS Gothic" w:eastAsia="MS Gothic" w:hAnsi="MS Gothic" w:cs="MS Gothic" w:hint="eastAsia"/>
                <w:szCs w:val="20"/>
              </w:rPr>
              <w:t>☐</w:t>
            </w:r>
            <w:r w:rsidRPr="00C954E5">
              <w:rPr>
                <w:rFonts w:eastAsia="MS Gothic" w:cs="MS Gothic"/>
                <w:szCs w:val="20"/>
              </w:rPr>
              <w:t xml:space="preserve">  </w:t>
            </w:r>
            <w:r w:rsidRPr="00C954E5">
              <w:rPr>
                <w:rFonts w:eastAsia="MS Gothic"/>
                <w:szCs w:val="20"/>
              </w:rPr>
              <w:t>No</w:t>
            </w:r>
          </w:p>
        </w:tc>
      </w:tr>
      <w:tr w:rsidR="006B08DC" w:rsidRPr="00C954E5" w14:paraId="17A2DA87" w14:textId="77777777" w:rsidTr="006B08DC">
        <w:trPr>
          <w:trHeight w:hRule="exact" w:val="1000"/>
        </w:trPr>
        <w:tc>
          <w:tcPr>
            <w:tcW w:w="9720" w:type="dxa"/>
            <w:gridSpan w:val="2"/>
            <w:tcBorders>
              <w:top w:val="single" w:sz="4" w:space="0" w:color="000000"/>
              <w:left w:val="single" w:sz="4" w:space="0" w:color="000000"/>
              <w:bottom w:val="single" w:sz="4" w:space="0" w:color="000000"/>
              <w:right w:val="single" w:sz="4" w:space="0" w:color="000000"/>
            </w:tcBorders>
            <w:vAlign w:val="center"/>
          </w:tcPr>
          <w:p w14:paraId="3EDF4D3C" w14:textId="77777777" w:rsidR="006B08DC" w:rsidRPr="00DE1D2D" w:rsidRDefault="006B08DC" w:rsidP="00FE5E40">
            <w:pPr>
              <w:pStyle w:val="BodyText"/>
              <w:kinsoku w:val="0"/>
              <w:overflowPunct w:val="0"/>
              <w:ind w:left="180" w:right="174"/>
              <w:jc w:val="center"/>
              <w:rPr>
                <w:rFonts w:ascii="MS Gothic" w:eastAsia="MS Gothic" w:hAnsi="MS Gothic" w:cs="MS Gothic"/>
                <w:szCs w:val="20"/>
              </w:rPr>
            </w:pPr>
          </w:p>
        </w:tc>
      </w:tr>
    </w:tbl>
    <w:p w14:paraId="5DA63DD0" w14:textId="77777777" w:rsidR="00927D37" w:rsidRPr="00B31C5B" w:rsidRDefault="005B13CC" w:rsidP="005B13CC">
      <w:pPr>
        <w:pStyle w:val="Heading2"/>
        <w:kinsoku w:val="0"/>
        <w:overflowPunct w:val="0"/>
        <w:spacing w:before="168"/>
        <w:ind w:left="0"/>
        <w:rPr>
          <w:rFonts w:ascii="Calibri" w:hAnsi="Calibri"/>
          <w:b/>
          <w:color w:val="000000"/>
          <w:sz w:val="24"/>
          <w:szCs w:val="24"/>
        </w:rPr>
      </w:pPr>
      <w:r w:rsidRPr="00B31C5B">
        <w:rPr>
          <w:rFonts w:ascii="Calibri" w:hAnsi="Calibri"/>
          <w:b/>
          <w:color w:val="000000"/>
          <w:spacing w:val="-3"/>
          <w:sz w:val="24"/>
          <w:szCs w:val="24"/>
        </w:rPr>
        <w:lastRenderedPageBreak/>
        <w:t>P</w:t>
      </w:r>
      <w:r w:rsidR="00A2116C" w:rsidRPr="00B31C5B">
        <w:rPr>
          <w:rFonts w:ascii="Calibri" w:hAnsi="Calibri"/>
          <w:b/>
          <w:color w:val="000000"/>
          <w:spacing w:val="-3"/>
          <w:sz w:val="24"/>
          <w:szCs w:val="24"/>
        </w:rPr>
        <w:t>roposed Project Location</w:t>
      </w:r>
    </w:p>
    <w:p w14:paraId="4D9E4D6C" w14:textId="77777777" w:rsidR="00ED06DC" w:rsidRPr="00C954E5" w:rsidRDefault="00ED06DC" w:rsidP="00ED06DC">
      <w:pPr>
        <w:rPr>
          <w:rFonts w:ascii="Calibri" w:hAnsi="Calibri" w:cs="Arial"/>
        </w:rPr>
      </w:pPr>
    </w:p>
    <w:p w14:paraId="4D0D018C" w14:textId="77777777" w:rsidR="00A85616" w:rsidRPr="00C954E5" w:rsidRDefault="00455754" w:rsidP="00C954E5">
      <w:pPr>
        <w:ind w:firstLine="360"/>
        <w:rPr>
          <w:rFonts w:ascii="Calibri" w:hAnsi="Calibri" w:cs="Arial"/>
          <w:sz w:val="22"/>
          <w:szCs w:val="22"/>
        </w:rPr>
      </w:pPr>
      <w:r w:rsidRPr="00C954E5">
        <w:rPr>
          <w:rFonts w:ascii="Calibri" w:hAnsi="Calibri" w:cs="Arial"/>
          <w:sz w:val="22"/>
          <w:szCs w:val="22"/>
        </w:rPr>
        <w:t xml:space="preserve">Define the project area.  Please note </w:t>
      </w:r>
      <w:r w:rsidR="00A85616" w:rsidRPr="00C954E5">
        <w:rPr>
          <w:rFonts w:ascii="Calibri" w:hAnsi="Calibri" w:cs="Arial"/>
          <w:sz w:val="22"/>
          <w:szCs w:val="22"/>
        </w:rPr>
        <w:t xml:space="preserve">the following: </w:t>
      </w:r>
    </w:p>
    <w:p w14:paraId="0701457C" w14:textId="77777777" w:rsidR="00562290" w:rsidRPr="00C954E5" w:rsidRDefault="00562290" w:rsidP="005B13CC">
      <w:pPr>
        <w:rPr>
          <w:rFonts w:ascii="Calibri" w:hAnsi="Calibri" w:cs="Arial"/>
          <w:sz w:val="22"/>
          <w:szCs w:val="22"/>
        </w:rPr>
      </w:pPr>
    </w:p>
    <w:p w14:paraId="56D34F8E" w14:textId="77777777" w:rsidR="00A85616" w:rsidRPr="00C954E5" w:rsidRDefault="00455754" w:rsidP="00562290">
      <w:pPr>
        <w:numPr>
          <w:ilvl w:val="0"/>
          <w:numId w:val="27"/>
        </w:numPr>
        <w:rPr>
          <w:rFonts w:ascii="Calibri" w:hAnsi="Calibri" w:cs="Arial"/>
          <w:sz w:val="22"/>
          <w:szCs w:val="22"/>
        </w:rPr>
      </w:pPr>
      <w:r w:rsidRPr="00C954E5">
        <w:rPr>
          <w:rFonts w:ascii="Calibri" w:hAnsi="Calibri" w:cs="Arial"/>
          <w:sz w:val="22"/>
          <w:szCs w:val="22"/>
        </w:rPr>
        <w:t>if the project is sited near a major highway or transportation corridor, shipping route, or near a shipping logistics center,</w:t>
      </w:r>
    </w:p>
    <w:p w14:paraId="039FEC8E" w14:textId="77777777" w:rsidR="00A85616" w:rsidRPr="00C954E5" w:rsidRDefault="00455754" w:rsidP="00562290">
      <w:pPr>
        <w:numPr>
          <w:ilvl w:val="0"/>
          <w:numId w:val="27"/>
        </w:numPr>
        <w:rPr>
          <w:rFonts w:ascii="Calibri" w:hAnsi="Calibri" w:cs="Arial"/>
          <w:sz w:val="22"/>
          <w:szCs w:val="22"/>
        </w:rPr>
      </w:pPr>
      <w:r w:rsidRPr="00C954E5">
        <w:rPr>
          <w:rFonts w:ascii="Calibri" w:hAnsi="Calibri" w:cs="Arial"/>
          <w:sz w:val="22"/>
          <w:szCs w:val="22"/>
        </w:rPr>
        <w:t>is the project in an environmental justice (EJ) area or related location that receives a disparate proportion of environmental impacts,</w:t>
      </w:r>
    </w:p>
    <w:p w14:paraId="2942C1A1" w14:textId="77777777" w:rsidR="00A85616" w:rsidRPr="00C954E5" w:rsidRDefault="00455754" w:rsidP="00562290">
      <w:pPr>
        <w:numPr>
          <w:ilvl w:val="0"/>
          <w:numId w:val="27"/>
        </w:numPr>
        <w:rPr>
          <w:rFonts w:ascii="Calibri" w:hAnsi="Calibri" w:cs="Arial"/>
          <w:sz w:val="22"/>
          <w:szCs w:val="22"/>
        </w:rPr>
      </w:pPr>
      <w:r w:rsidRPr="00C954E5">
        <w:rPr>
          <w:rFonts w:ascii="Calibri" w:hAnsi="Calibri" w:cs="Arial"/>
          <w:sz w:val="22"/>
          <w:szCs w:val="22"/>
        </w:rPr>
        <w:t xml:space="preserve">if the project avoids environmentally sensitive areas or areas containing critical habitats.  </w:t>
      </w:r>
    </w:p>
    <w:p w14:paraId="010B0041" w14:textId="77777777" w:rsidR="00A85616" w:rsidRPr="00C954E5" w:rsidRDefault="00A85616" w:rsidP="005B13CC">
      <w:pPr>
        <w:rPr>
          <w:rFonts w:ascii="Calibri" w:hAnsi="Calibri" w:cs="Arial"/>
          <w:sz w:val="22"/>
          <w:szCs w:val="22"/>
        </w:rPr>
      </w:pPr>
    </w:p>
    <w:p w14:paraId="1E156B06" w14:textId="77777777" w:rsidR="00455754" w:rsidRDefault="00331D44" w:rsidP="00C954E5">
      <w:pPr>
        <w:ind w:firstLine="360"/>
        <w:rPr>
          <w:rFonts w:ascii="Calibri" w:hAnsi="Calibri" w:cs="Arial"/>
          <w:sz w:val="22"/>
          <w:szCs w:val="22"/>
        </w:rPr>
      </w:pPr>
      <w:r w:rsidRPr="00C954E5">
        <w:rPr>
          <w:rFonts w:ascii="Calibri" w:hAnsi="Calibri" w:cs="Arial"/>
          <w:sz w:val="22"/>
          <w:szCs w:val="22"/>
        </w:rPr>
        <w:t xml:space="preserve">Indicate </w:t>
      </w:r>
      <w:r w:rsidR="00455754" w:rsidRPr="00C954E5">
        <w:rPr>
          <w:rFonts w:ascii="Calibri" w:hAnsi="Calibri" w:cs="Arial"/>
          <w:sz w:val="22"/>
          <w:szCs w:val="22"/>
        </w:rPr>
        <w:t xml:space="preserve">if the proposed project is located in a non-attainment and air quality maintenance areas.  </w:t>
      </w:r>
      <w:r w:rsidR="00912417" w:rsidRPr="00C954E5">
        <w:rPr>
          <w:rFonts w:ascii="Calibri" w:hAnsi="Calibri" w:cs="Arial"/>
          <w:sz w:val="22"/>
          <w:szCs w:val="22"/>
        </w:rPr>
        <w:t xml:space="preserve">If additional space is </w:t>
      </w:r>
      <w:r w:rsidR="006A17EE">
        <w:rPr>
          <w:rFonts w:ascii="Calibri" w:hAnsi="Calibri" w:cs="Arial"/>
          <w:sz w:val="22"/>
          <w:szCs w:val="22"/>
        </w:rPr>
        <w:t xml:space="preserve">needed </w:t>
      </w:r>
      <w:r w:rsidR="00912417" w:rsidRPr="00C954E5">
        <w:rPr>
          <w:rFonts w:ascii="Calibri" w:hAnsi="Calibri" w:cs="Arial"/>
          <w:sz w:val="22"/>
          <w:szCs w:val="22"/>
        </w:rPr>
        <w:t>please label page</w:t>
      </w:r>
      <w:r w:rsidR="00FF35C0">
        <w:rPr>
          <w:rFonts w:ascii="Calibri" w:hAnsi="Calibri" w:cs="Arial"/>
          <w:sz w:val="22"/>
          <w:szCs w:val="22"/>
        </w:rPr>
        <w:t xml:space="preserve"> (no more than one</w:t>
      </w:r>
      <w:r w:rsidR="00FE7B1A">
        <w:rPr>
          <w:rFonts w:ascii="Calibri" w:hAnsi="Calibri" w:cs="Arial"/>
          <w:sz w:val="22"/>
          <w:szCs w:val="22"/>
        </w:rPr>
        <w:t xml:space="preserve">) </w:t>
      </w:r>
      <w:r w:rsidR="00FE7B1A" w:rsidRPr="00C954E5">
        <w:rPr>
          <w:rFonts w:ascii="Calibri" w:hAnsi="Calibri" w:cs="Arial"/>
          <w:sz w:val="22"/>
          <w:szCs w:val="22"/>
        </w:rPr>
        <w:t>in</w:t>
      </w:r>
      <w:r w:rsidR="00912417" w:rsidRPr="00C954E5">
        <w:rPr>
          <w:rFonts w:ascii="Calibri" w:hAnsi="Calibri" w:cs="Arial"/>
          <w:sz w:val="22"/>
          <w:szCs w:val="22"/>
        </w:rPr>
        <w:t xml:space="preserve"> your application “Title of Project, Proposed Project Location</w:t>
      </w:r>
      <w:r w:rsidR="00455754" w:rsidRPr="00C954E5">
        <w:rPr>
          <w:rFonts w:ascii="Calibri" w:hAnsi="Calibri" w:cs="Arial"/>
          <w:sz w:val="22"/>
          <w:szCs w:val="22"/>
        </w:rPr>
        <w:t>.</w:t>
      </w:r>
    </w:p>
    <w:p w14:paraId="36B77B81" w14:textId="12D73D47" w:rsidR="00C505F1" w:rsidRDefault="00316B05" w:rsidP="00C954E5">
      <w:pPr>
        <w:ind w:firstLine="360"/>
        <w:rPr>
          <w:rFonts w:ascii="Calibri" w:hAnsi="Calibri" w:cs="Arial"/>
          <w:sz w:val="22"/>
          <w:szCs w:val="22"/>
        </w:rPr>
      </w:pPr>
      <w:r>
        <w:rPr>
          <w:noProof/>
        </w:rPr>
        <mc:AlternateContent>
          <mc:Choice Requires="wps">
            <w:drawing>
              <wp:anchor distT="0" distB="0" distL="114300" distR="114300" simplePos="0" relativeHeight="251667456" behindDoc="0" locked="0" layoutInCell="1" allowOverlap="1" wp14:anchorId="6373516C" wp14:editId="0835CBC7">
                <wp:simplePos x="0" y="0"/>
                <wp:positionH relativeFrom="column">
                  <wp:align>center</wp:align>
                </wp:positionH>
                <wp:positionV relativeFrom="paragraph">
                  <wp:posOffset>94615</wp:posOffset>
                </wp:positionV>
                <wp:extent cx="6023610" cy="15963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596390"/>
                        </a:xfrm>
                        <a:prstGeom prst="rect">
                          <a:avLst/>
                        </a:prstGeom>
                        <a:solidFill>
                          <a:srgbClr val="FFFFFF"/>
                        </a:solidFill>
                        <a:ln w="9525">
                          <a:solidFill>
                            <a:srgbClr val="000000"/>
                          </a:solidFill>
                          <a:miter lim="800000"/>
                          <a:headEnd/>
                          <a:tailEnd/>
                        </a:ln>
                      </wps:spPr>
                      <wps:txbx>
                        <w:txbxContent>
                          <w:p w14:paraId="308AEAFF" w14:textId="77777777" w:rsidR="00CF7AE8" w:rsidRPr="00C505F1" w:rsidRDefault="00CF7AE8">
                            <w:pPr>
                              <w:rPr>
                                <w:rFonts w:ascii="Calibri" w:hAnsi="Calibri"/>
                                <w:sz w:val="22"/>
                                <w:szCs w:val="22"/>
                              </w:rPr>
                            </w:pPr>
                          </w:p>
                          <w:p w14:paraId="5C66152C" w14:textId="77777777" w:rsidR="00CF7AE8" w:rsidRDefault="00CF7AE8"/>
                          <w:p w14:paraId="53471F56" w14:textId="77777777" w:rsidR="00CF7AE8" w:rsidRDefault="00CF7AE8"/>
                          <w:p w14:paraId="6A8A04B9" w14:textId="77777777" w:rsidR="00CF7AE8" w:rsidRDefault="00CF7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45pt;width:474.3pt;height:125.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">
                <v:textbox>
                  <w:txbxContent>
                    <w:p w14:paraId="308AEAFF" w14:textId="77777777" w:rsidR="00CF7AE8" w:rsidRPr="00C505F1" w:rsidRDefault="00CF7AE8">
                      <w:pPr>
                        <w:rPr>
                          <w:rFonts w:ascii="Calibri" w:hAnsi="Calibri"/>
                          <w:sz w:val="22"/>
                          <w:szCs w:val="22"/>
                        </w:rPr>
                      </w:pPr>
                    </w:p>
                    <w:p w14:paraId="5C66152C" w14:textId="77777777" w:rsidR="00CF7AE8" w:rsidRDefault="00CF7AE8"/>
                    <w:p w14:paraId="53471F56" w14:textId="77777777" w:rsidR="00CF7AE8" w:rsidRDefault="00CF7AE8"/>
                    <w:p w14:paraId="6A8A04B9" w14:textId="77777777" w:rsidR="00CF7AE8" w:rsidRDefault="00CF7AE8"/>
                  </w:txbxContent>
                </v:textbox>
              </v:shape>
            </w:pict>
          </mc:Fallback>
        </mc:AlternateContent>
      </w:r>
    </w:p>
    <w:p w14:paraId="3809DD4A" w14:textId="77777777" w:rsidR="00C505F1" w:rsidRDefault="00C505F1" w:rsidP="00C954E5">
      <w:pPr>
        <w:ind w:firstLine="360"/>
        <w:rPr>
          <w:rFonts w:ascii="Calibri" w:hAnsi="Calibri" w:cs="Arial"/>
          <w:sz w:val="22"/>
          <w:szCs w:val="22"/>
        </w:rPr>
      </w:pPr>
    </w:p>
    <w:p w14:paraId="6D7B44BC" w14:textId="77777777" w:rsidR="00C505F1" w:rsidRDefault="00C505F1" w:rsidP="00C954E5">
      <w:pPr>
        <w:ind w:firstLine="360"/>
        <w:rPr>
          <w:rFonts w:ascii="Calibri" w:hAnsi="Calibri" w:cs="Arial"/>
          <w:sz w:val="22"/>
          <w:szCs w:val="22"/>
        </w:rPr>
      </w:pPr>
    </w:p>
    <w:p w14:paraId="2D08CCDF" w14:textId="77777777" w:rsidR="00C505F1" w:rsidRDefault="00C505F1" w:rsidP="00C954E5">
      <w:pPr>
        <w:ind w:firstLine="360"/>
        <w:rPr>
          <w:rFonts w:ascii="Calibri" w:hAnsi="Calibri" w:cs="Arial"/>
          <w:sz w:val="22"/>
          <w:szCs w:val="22"/>
        </w:rPr>
      </w:pPr>
    </w:p>
    <w:p w14:paraId="45A84221" w14:textId="77777777" w:rsidR="00C505F1" w:rsidRPr="00C954E5" w:rsidRDefault="00C505F1" w:rsidP="00C954E5">
      <w:pPr>
        <w:ind w:firstLine="360"/>
        <w:rPr>
          <w:rFonts w:ascii="Calibri" w:hAnsi="Calibri" w:cs="Arial"/>
          <w:sz w:val="22"/>
          <w:szCs w:val="22"/>
        </w:rPr>
      </w:pPr>
    </w:p>
    <w:p w14:paraId="62FDD1E4" w14:textId="77777777" w:rsidR="00455754" w:rsidRDefault="00455754" w:rsidP="00ED06DC">
      <w:pPr>
        <w:rPr>
          <w:rFonts w:ascii="Calibri" w:hAnsi="Calibri" w:cs="Arial"/>
        </w:rPr>
      </w:pPr>
    </w:p>
    <w:p w14:paraId="3E69F2DE" w14:textId="77777777" w:rsidR="00C505F1" w:rsidRDefault="00C505F1" w:rsidP="00ED06DC">
      <w:pPr>
        <w:rPr>
          <w:rFonts w:ascii="Calibri" w:hAnsi="Calibri" w:cs="Arial"/>
        </w:rPr>
      </w:pPr>
    </w:p>
    <w:p w14:paraId="0196FCBA" w14:textId="77777777" w:rsidR="00C505F1" w:rsidRDefault="00C505F1" w:rsidP="00ED06DC">
      <w:pPr>
        <w:rPr>
          <w:rFonts w:ascii="Calibri" w:hAnsi="Calibri" w:cs="Arial"/>
        </w:rPr>
      </w:pPr>
    </w:p>
    <w:p w14:paraId="186A2964" w14:textId="77777777" w:rsidR="00C505F1" w:rsidRDefault="00C505F1" w:rsidP="00ED06DC">
      <w:pPr>
        <w:rPr>
          <w:rFonts w:ascii="Calibri" w:hAnsi="Calibri" w:cs="Arial"/>
        </w:rPr>
      </w:pPr>
    </w:p>
    <w:p w14:paraId="3BC28F30" w14:textId="77777777" w:rsidR="00C505F1" w:rsidRPr="00C954E5" w:rsidRDefault="00C505F1" w:rsidP="00ED06DC">
      <w:pPr>
        <w:rPr>
          <w:rFonts w:ascii="Calibri" w:hAnsi="Calibri" w:cs="Arial"/>
        </w:rPr>
      </w:pPr>
    </w:p>
    <w:p w14:paraId="31FBE9B6" w14:textId="77777777" w:rsidR="00A2116C" w:rsidRPr="00B31C5B" w:rsidRDefault="00A2116C" w:rsidP="005B13CC">
      <w:pPr>
        <w:outlineLvl w:val="1"/>
        <w:rPr>
          <w:rFonts w:ascii="Calibri" w:hAnsi="Calibri" w:cs="Calibri Light"/>
          <w:b/>
          <w:color w:val="000000"/>
        </w:rPr>
      </w:pPr>
      <w:r w:rsidRPr="00B31C5B">
        <w:rPr>
          <w:rFonts w:ascii="Calibri" w:hAnsi="Calibri" w:cs="Calibri Light"/>
          <w:b/>
          <w:color w:val="000000"/>
        </w:rPr>
        <w:t>Project Timeline</w:t>
      </w:r>
    </w:p>
    <w:p w14:paraId="2841AF01" w14:textId="77777777" w:rsidR="00A2116C" w:rsidRPr="00031FCB" w:rsidRDefault="00A2116C" w:rsidP="00ED06DC">
      <w:pPr>
        <w:rPr>
          <w:rFonts w:ascii="Calibri" w:hAnsi="Calibri" w:cs="Arial"/>
        </w:rPr>
      </w:pPr>
    </w:p>
    <w:p w14:paraId="7AE38291" w14:textId="77777777" w:rsidR="00A2116C" w:rsidRPr="002B615B" w:rsidRDefault="00574C98" w:rsidP="00C954E5">
      <w:pPr>
        <w:ind w:firstLine="360"/>
        <w:rPr>
          <w:rFonts w:ascii="Calibri" w:hAnsi="Calibri" w:cs="Arial"/>
          <w:bCs/>
          <w:sz w:val="22"/>
          <w:szCs w:val="22"/>
        </w:rPr>
      </w:pPr>
      <w:r w:rsidRPr="002B615B">
        <w:rPr>
          <w:rFonts w:ascii="Calibri" w:hAnsi="Calibri" w:cs="Arial"/>
          <w:bCs/>
          <w:sz w:val="22"/>
          <w:szCs w:val="22"/>
        </w:rPr>
        <w:t>All projects must be completed within one (1) year of signing a final contract or MOU</w:t>
      </w:r>
      <w:r w:rsidR="00754613" w:rsidRPr="002B615B">
        <w:rPr>
          <w:rFonts w:ascii="Calibri" w:hAnsi="Calibri" w:cs="Arial"/>
          <w:bCs/>
          <w:sz w:val="22"/>
          <w:szCs w:val="22"/>
        </w:rPr>
        <w:t xml:space="preserve">.  </w:t>
      </w:r>
      <w:r w:rsidR="00A2116C" w:rsidRPr="002B615B">
        <w:rPr>
          <w:rFonts w:ascii="Calibri" w:hAnsi="Calibri" w:cs="Arial"/>
          <w:bCs/>
          <w:sz w:val="22"/>
          <w:szCs w:val="22"/>
        </w:rPr>
        <w:t xml:space="preserve">The milestones included in this template are provided as guidance.  Applicants may substitute other milestones that suit their purpose, please be as detailed as possible. </w:t>
      </w:r>
    </w:p>
    <w:p w14:paraId="0514E047" w14:textId="77777777" w:rsidR="00754613" w:rsidRPr="00C954E5" w:rsidRDefault="00754613" w:rsidP="00C954E5">
      <w:pPr>
        <w:ind w:firstLine="360"/>
        <w:rPr>
          <w:rFonts w:ascii="Calibri" w:hAnsi="Calibri" w:cs="Arial"/>
          <w:bCs/>
        </w:rPr>
      </w:pPr>
    </w:p>
    <w:tbl>
      <w:tblPr>
        <w:tblW w:w="891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0"/>
        <w:gridCol w:w="1800"/>
      </w:tblGrid>
      <w:tr w:rsidR="00754613" w:rsidRPr="00C954E5" w14:paraId="6F4E2E99" w14:textId="77777777" w:rsidTr="00754613">
        <w:trPr>
          <w:trHeight w:val="65"/>
        </w:trPr>
        <w:tc>
          <w:tcPr>
            <w:tcW w:w="8910" w:type="dxa"/>
            <w:gridSpan w:val="2"/>
          </w:tcPr>
          <w:p w14:paraId="0CECB0FA" w14:textId="77777777" w:rsidR="00754613" w:rsidRPr="00C954E5" w:rsidRDefault="00754613" w:rsidP="00AB241D">
            <w:pPr>
              <w:jc w:val="center"/>
              <w:rPr>
                <w:rFonts w:ascii="Calibri" w:hAnsi="Calibri" w:cs="Arial"/>
                <w:b/>
              </w:rPr>
            </w:pPr>
            <w:r w:rsidRPr="00C954E5">
              <w:rPr>
                <w:rFonts w:ascii="Calibri" w:hAnsi="Calibri" w:cs="Arial"/>
                <w:b/>
                <w:bCs/>
              </w:rPr>
              <w:t>Project Timeline</w:t>
            </w:r>
          </w:p>
        </w:tc>
      </w:tr>
      <w:tr w:rsidR="00754613" w:rsidRPr="00C954E5" w14:paraId="41AEE5E8" w14:textId="77777777" w:rsidTr="00754613">
        <w:trPr>
          <w:trHeight w:val="246"/>
        </w:trPr>
        <w:tc>
          <w:tcPr>
            <w:tcW w:w="7110" w:type="dxa"/>
          </w:tcPr>
          <w:p w14:paraId="255EA43C" w14:textId="77777777" w:rsidR="00754613" w:rsidRPr="00C954E5" w:rsidRDefault="00754613" w:rsidP="00AB241D">
            <w:pPr>
              <w:jc w:val="center"/>
              <w:rPr>
                <w:rFonts w:ascii="Calibri" w:hAnsi="Calibri" w:cs="Arial"/>
                <w:b/>
              </w:rPr>
            </w:pPr>
            <w:r w:rsidRPr="00C954E5">
              <w:rPr>
                <w:rFonts w:ascii="Calibri" w:hAnsi="Calibri" w:cs="Arial"/>
                <w:b/>
              </w:rPr>
              <w:t>Milestone</w:t>
            </w:r>
          </w:p>
        </w:tc>
        <w:tc>
          <w:tcPr>
            <w:tcW w:w="1800" w:type="dxa"/>
          </w:tcPr>
          <w:p w14:paraId="3ACF66FE" w14:textId="77777777" w:rsidR="00754613" w:rsidRPr="00C954E5" w:rsidRDefault="00754613" w:rsidP="00AB241D">
            <w:pPr>
              <w:jc w:val="center"/>
              <w:rPr>
                <w:rFonts w:ascii="Calibri" w:hAnsi="Calibri" w:cs="Arial"/>
                <w:b/>
              </w:rPr>
            </w:pPr>
            <w:r w:rsidRPr="00C954E5">
              <w:rPr>
                <w:rFonts w:ascii="Calibri" w:hAnsi="Calibri" w:cs="Arial"/>
                <w:b/>
              </w:rPr>
              <w:t>Estimated Date</w:t>
            </w:r>
          </w:p>
        </w:tc>
      </w:tr>
      <w:tr w:rsidR="00754613" w:rsidRPr="00C954E5" w14:paraId="0AE59B0C" w14:textId="77777777" w:rsidTr="00754613">
        <w:trPr>
          <w:trHeight w:val="258"/>
        </w:trPr>
        <w:tc>
          <w:tcPr>
            <w:tcW w:w="7110" w:type="dxa"/>
            <w:vAlign w:val="center"/>
          </w:tcPr>
          <w:p w14:paraId="6DB6C1A1" w14:textId="77777777" w:rsidR="00754613" w:rsidRPr="002B615B" w:rsidRDefault="00754613" w:rsidP="00AB241D">
            <w:pPr>
              <w:rPr>
                <w:rFonts w:ascii="Calibri" w:hAnsi="Calibri" w:cs="Arial"/>
                <w:sz w:val="22"/>
                <w:szCs w:val="22"/>
              </w:rPr>
            </w:pPr>
            <w:r w:rsidRPr="002B615B">
              <w:rPr>
                <w:rFonts w:ascii="Calibri" w:hAnsi="Calibri" w:cs="Arial"/>
                <w:sz w:val="22"/>
                <w:szCs w:val="22"/>
              </w:rPr>
              <w:t>Project Equipment Purchase Made</w:t>
            </w:r>
          </w:p>
        </w:tc>
        <w:tc>
          <w:tcPr>
            <w:tcW w:w="1800" w:type="dxa"/>
            <w:vAlign w:val="center"/>
          </w:tcPr>
          <w:p w14:paraId="172F4137" w14:textId="77777777" w:rsidR="00754613" w:rsidRPr="002B615B" w:rsidRDefault="00754613" w:rsidP="00AB241D">
            <w:pPr>
              <w:jc w:val="center"/>
              <w:rPr>
                <w:rFonts w:ascii="Calibri" w:hAnsi="Calibri" w:cs="Arial"/>
                <w:sz w:val="22"/>
                <w:szCs w:val="22"/>
              </w:rPr>
            </w:pPr>
            <w:r w:rsidRPr="002B615B">
              <w:rPr>
                <w:rFonts w:ascii="Calibri" w:hAnsi="Calibri" w:cs="Arial"/>
                <w:sz w:val="22"/>
                <w:szCs w:val="22"/>
              </w:rPr>
              <w:fldChar w:fldCharType="begin">
                <w:ffData>
                  <w:name w:val="Text8"/>
                  <w:enabled/>
                  <w:calcOnExit w:val="0"/>
                  <w:textInput>
                    <w:maxLength w:val="30"/>
                  </w:textInput>
                </w:ffData>
              </w:fldChar>
            </w:r>
            <w:r w:rsidRPr="002B615B">
              <w:rPr>
                <w:rFonts w:ascii="Calibri" w:hAnsi="Calibri" w:cs="Arial"/>
                <w:sz w:val="22"/>
                <w:szCs w:val="22"/>
              </w:rPr>
              <w:instrText xml:space="preserve"> FORMTEXT </w:instrText>
            </w:r>
            <w:r w:rsidRPr="002B615B">
              <w:rPr>
                <w:rFonts w:ascii="Calibri" w:hAnsi="Calibri" w:cs="Arial"/>
                <w:sz w:val="22"/>
                <w:szCs w:val="22"/>
              </w:rPr>
            </w:r>
            <w:r w:rsidRPr="002B615B">
              <w:rPr>
                <w:rFonts w:ascii="Calibri" w:hAnsi="Calibri" w:cs="Arial"/>
                <w:sz w:val="22"/>
                <w:szCs w:val="22"/>
              </w:rPr>
              <w:fldChar w:fldCharType="separate"/>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fldChar w:fldCharType="end"/>
            </w:r>
          </w:p>
        </w:tc>
      </w:tr>
      <w:tr w:rsidR="00754613" w:rsidRPr="00C954E5" w14:paraId="74780DF2" w14:textId="77777777" w:rsidTr="002B615B">
        <w:trPr>
          <w:trHeight w:val="237"/>
        </w:trPr>
        <w:tc>
          <w:tcPr>
            <w:tcW w:w="7110" w:type="dxa"/>
            <w:vAlign w:val="center"/>
          </w:tcPr>
          <w:p w14:paraId="2579DA73" w14:textId="77777777" w:rsidR="00754613" w:rsidRPr="002B615B" w:rsidRDefault="00754613" w:rsidP="00AB241D">
            <w:pPr>
              <w:rPr>
                <w:rFonts w:ascii="Calibri" w:hAnsi="Calibri" w:cs="Arial"/>
                <w:sz w:val="22"/>
                <w:szCs w:val="22"/>
              </w:rPr>
            </w:pPr>
            <w:r w:rsidRPr="002B615B">
              <w:rPr>
                <w:rFonts w:ascii="Calibri" w:hAnsi="Calibri" w:cs="Arial"/>
                <w:sz w:val="22"/>
                <w:szCs w:val="22"/>
              </w:rPr>
              <w:t>Equipment Delivery</w:t>
            </w:r>
          </w:p>
        </w:tc>
        <w:tc>
          <w:tcPr>
            <w:tcW w:w="1800" w:type="dxa"/>
            <w:vAlign w:val="center"/>
          </w:tcPr>
          <w:p w14:paraId="4EBE455E" w14:textId="77777777" w:rsidR="00754613" w:rsidRPr="002B615B" w:rsidRDefault="00754613" w:rsidP="00AB241D">
            <w:pPr>
              <w:jc w:val="center"/>
              <w:rPr>
                <w:rFonts w:ascii="Calibri" w:hAnsi="Calibri" w:cs="Arial"/>
                <w:sz w:val="22"/>
                <w:szCs w:val="22"/>
              </w:rPr>
            </w:pPr>
          </w:p>
        </w:tc>
      </w:tr>
      <w:tr w:rsidR="00754613" w:rsidRPr="00C954E5" w14:paraId="4466FB7E" w14:textId="77777777" w:rsidTr="002B615B">
        <w:trPr>
          <w:trHeight w:val="129"/>
        </w:trPr>
        <w:tc>
          <w:tcPr>
            <w:tcW w:w="7110" w:type="dxa"/>
            <w:vAlign w:val="center"/>
          </w:tcPr>
          <w:p w14:paraId="3CBC0536" w14:textId="229146A9" w:rsidR="00754613" w:rsidRPr="002B615B" w:rsidRDefault="00754613" w:rsidP="0024679B">
            <w:pPr>
              <w:rPr>
                <w:rFonts w:ascii="Calibri" w:hAnsi="Calibri" w:cs="Arial"/>
                <w:sz w:val="22"/>
                <w:szCs w:val="22"/>
              </w:rPr>
            </w:pPr>
            <w:r w:rsidRPr="002B615B">
              <w:rPr>
                <w:rFonts w:ascii="Calibri" w:hAnsi="Calibri" w:cs="Arial"/>
                <w:sz w:val="22"/>
                <w:szCs w:val="22"/>
              </w:rPr>
              <w:t>Equipment Installation</w:t>
            </w:r>
            <w:r w:rsidR="002B615B">
              <w:rPr>
                <w:rFonts w:ascii="Calibri" w:hAnsi="Calibri" w:cs="Arial"/>
                <w:sz w:val="22"/>
                <w:szCs w:val="22"/>
              </w:rPr>
              <w:t xml:space="preserve"> (if applicable)</w:t>
            </w:r>
          </w:p>
        </w:tc>
        <w:tc>
          <w:tcPr>
            <w:tcW w:w="1800" w:type="dxa"/>
            <w:vAlign w:val="center"/>
          </w:tcPr>
          <w:p w14:paraId="1420ABAE" w14:textId="77777777" w:rsidR="00754613" w:rsidRPr="002B615B" w:rsidRDefault="00754613" w:rsidP="00AB241D">
            <w:pPr>
              <w:jc w:val="center"/>
              <w:rPr>
                <w:rFonts w:ascii="Calibri" w:hAnsi="Calibri" w:cs="Arial"/>
                <w:sz w:val="22"/>
                <w:szCs w:val="22"/>
              </w:rPr>
            </w:pPr>
            <w:r w:rsidRPr="002B615B">
              <w:rPr>
                <w:rFonts w:ascii="Calibri" w:hAnsi="Calibri" w:cs="Arial"/>
                <w:sz w:val="22"/>
                <w:szCs w:val="22"/>
              </w:rPr>
              <w:fldChar w:fldCharType="begin">
                <w:ffData>
                  <w:name w:val="Text8"/>
                  <w:enabled/>
                  <w:calcOnExit w:val="0"/>
                  <w:textInput>
                    <w:maxLength w:val="30"/>
                  </w:textInput>
                </w:ffData>
              </w:fldChar>
            </w:r>
            <w:r w:rsidRPr="002B615B">
              <w:rPr>
                <w:rFonts w:ascii="Calibri" w:hAnsi="Calibri" w:cs="Arial"/>
                <w:sz w:val="22"/>
                <w:szCs w:val="22"/>
              </w:rPr>
              <w:instrText xml:space="preserve"> FORMTEXT </w:instrText>
            </w:r>
            <w:r w:rsidRPr="002B615B">
              <w:rPr>
                <w:rFonts w:ascii="Calibri" w:hAnsi="Calibri" w:cs="Arial"/>
                <w:sz w:val="22"/>
                <w:szCs w:val="22"/>
              </w:rPr>
            </w:r>
            <w:r w:rsidRPr="002B615B">
              <w:rPr>
                <w:rFonts w:ascii="Calibri" w:hAnsi="Calibri" w:cs="Arial"/>
                <w:sz w:val="22"/>
                <w:szCs w:val="22"/>
              </w:rPr>
              <w:fldChar w:fldCharType="separate"/>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fldChar w:fldCharType="end"/>
            </w:r>
          </w:p>
        </w:tc>
      </w:tr>
      <w:tr w:rsidR="00754613" w:rsidRPr="00C954E5" w14:paraId="5F70630B" w14:textId="77777777" w:rsidTr="002B615B">
        <w:trPr>
          <w:trHeight w:val="480"/>
        </w:trPr>
        <w:tc>
          <w:tcPr>
            <w:tcW w:w="7110" w:type="dxa"/>
            <w:vAlign w:val="center"/>
          </w:tcPr>
          <w:p w14:paraId="3DCADCFA" w14:textId="77777777" w:rsidR="00754613" w:rsidRPr="002B615B" w:rsidRDefault="00754613" w:rsidP="00AB241D">
            <w:pPr>
              <w:rPr>
                <w:rFonts w:ascii="Calibri" w:hAnsi="Calibri" w:cs="Arial"/>
                <w:sz w:val="22"/>
                <w:szCs w:val="22"/>
              </w:rPr>
            </w:pPr>
            <w:r w:rsidRPr="002B615B">
              <w:rPr>
                <w:rFonts w:ascii="Calibri" w:hAnsi="Calibri" w:cs="Arial"/>
                <w:sz w:val="22"/>
                <w:szCs w:val="22"/>
              </w:rPr>
              <w:t>Submit Proof of Scrapping of Replaced Vehicle or Engine (pictures) and Certificate of Destruction, Bill of Sale, and an Invoice to the Department</w:t>
            </w:r>
          </w:p>
        </w:tc>
        <w:tc>
          <w:tcPr>
            <w:tcW w:w="1800" w:type="dxa"/>
            <w:vAlign w:val="center"/>
          </w:tcPr>
          <w:p w14:paraId="2A8C323F" w14:textId="77777777" w:rsidR="00754613" w:rsidRPr="002B615B" w:rsidRDefault="00754613" w:rsidP="00AB241D">
            <w:pPr>
              <w:jc w:val="center"/>
              <w:rPr>
                <w:rFonts w:ascii="Calibri" w:hAnsi="Calibri" w:cs="Arial"/>
                <w:sz w:val="22"/>
                <w:szCs w:val="22"/>
              </w:rPr>
            </w:pPr>
            <w:r w:rsidRPr="002B615B">
              <w:rPr>
                <w:rFonts w:ascii="Calibri" w:hAnsi="Calibri" w:cs="Arial"/>
                <w:sz w:val="22"/>
                <w:szCs w:val="22"/>
              </w:rPr>
              <w:fldChar w:fldCharType="begin">
                <w:ffData>
                  <w:name w:val="Text8"/>
                  <w:enabled/>
                  <w:calcOnExit w:val="0"/>
                  <w:textInput>
                    <w:maxLength w:val="30"/>
                  </w:textInput>
                </w:ffData>
              </w:fldChar>
            </w:r>
            <w:r w:rsidRPr="002B615B">
              <w:rPr>
                <w:rFonts w:ascii="Calibri" w:hAnsi="Calibri" w:cs="Arial"/>
                <w:sz w:val="22"/>
                <w:szCs w:val="22"/>
              </w:rPr>
              <w:instrText xml:space="preserve"> FORMTEXT </w:instrText>
            </w:r>
            <w:r w:rsidRPr="002B615B">
              <w:rPr>
                <w:rFonts w:ascii="Calibri" w:hAnsi="Calibri" w:cs="Arial"/>
                <w:sz w:val="22"/>
                <w:szCs w:val="22"/>
              </w:rPr>
            </w:r>
            <w:r w:rsidRPr="002B615B">
              <w:rPr>
                <w:rFonts w:ascii="Calibri" w:hAnsi="Calibri" w:cs="Arial"/>
                <w:sz w:val="22"/>
                <w:szCs w:val="22"/>
              </w:rPr>
              <w:fldChar w:fldCharType="separate"/>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t> </w:t>
            </w:r>
            <w:r w:rsidRPr="002B615B">
              <w:rPr>
                <w:rFonts w:ascii="Calibri" w:hAnsi="Calibri" w:cs="Arial"/>
                <w:sz w:val="22"/>
                <w:szCs w:val="22"/>
              </w:rPr>
              <w:fldChar w:fldCharType="end"/>
            </w:r>
          </w:p>
        </w:tc>
      </w:tr>
    </w:tbl>
    <w:p w14:paraId="759473C3" w14:textId="77777777" w:rsidR="00A2116C" w:rsidRDefault="00AF2674" w:rsidP="00ED06DC">
      <w:pPr>
        <w:rPr>
          <w:rFonts w:ascii="Calibri" w:hAnsi="Calibri" w:cs="Arial"/>
        </w:rPr>
      </w:pPr>
      <w:r w:rsidRPr="00C954E5">
        <w:rPr>
          <w:rFonts w:ascii="Calibri" w:hAnsi="Calibri" w:cs="Arial"/>
        </w:rPr>
        <w:tab/>
      </w:r>
    </w:p>
    <w:p w14:paraId="5B29E6B7" w14:textId="77777777" w:rsidR="00EB2523" w:rsidRDefault="00EB2523" w:rsidP="00ED06DC">
      <w:pPr>
        <w:rPr>
          <w:rFonts w:ascii="Calibri" w:hAnsi="Calibri" w:cs="Arial"/>
        </w:rPr>
      </w:pPr>
    </w:p>
    <w:p w14:paraId="7184E374" w14:textId="77777777" w:rsidR="00EB2523" w:rsidRDefault="00EB2523" w:rsidP="00ED06DC">
      <w:pPr>
        <w:rPr>
          <w:rFonts w:ascii="Calibri" w:hAnsi="Calibri" w:cs="Arial"/>
        </w:rPr>
      </w:pPr>
    </w:p>
    <w:p w14:paraId="1216C557" w14:textId="77777777" w:rsidR="00EB2523" w:rsidRDefault="00EB2523" w:rsidP="00ED06DC">
      <w:pPr>
        <w:rPr>
          <w:rFonts w:ascii="Calibri" w:hAnsi="Calibri" w:cs="Arial"/>
        </w:rPr>
      </w:pPr>
    </w:p>
    <w:p w14:paraId="0E9D592D" w14:textId="77777777" w:rsidR="00EB2523" w:rsidRDefault="00EB2523" w:rsidP="00ED06DC">
      <w:pPr>
        <w:rPr>
          <w:rFonts w:ascii="Calibri" w:hAnsi="Calibri" w:cs="Arial"/>
        </w:rPr>
      </w:pPr>
    </w:p>
    <w:p w14:paraId="4572BA29" w14:textId="77777777" w:rsidR="00EB2523" w:rsidRDefault="00EB2523" w:rsidP="00ED06DC">
      <w:pPr>
        <w:rPr>
          <w:rFonts w:ascii="Calibri" w:hAnsi="Calibri" w:cs="Arial"/>
        </w:rPr>
      </w:pPr>
    </w:p>
    <w:p w14:paraId="5D5C942E" w14:textId="77777777" w:rsidR="00EB2523" w:rsidRDefault="00EB2523" w:rsidP="00ED06DC">
      <w:pPr>
        <w:rPr>
          <w:rFonts w:ascii="Calibri" w:hAnsi="Calibri" w:cs="Arial"/>
        </w:rPr>
      </w:pPr>
    </w:p>
    <w:p w14:paraId="43AD8805" w14:textId="77777777" w:rsidR="00EB2523" w:rsidRDefault="00EB2523" w:rsidP="00ED06DC">
      <w:pPr>
        <w:rPr>
          <w:rFonts w:ascii="Calibri" w:hAnsi="Calibri" w:cs="Arial"/>
        </w:rPr>
      </w:pPr>
    </w:p>
    <w:p w14:paraId="73480373" w14:textId="77777777" w:rsidR="00EB2523" w:rsidRPr="00C954E5" w:rsidRDefault="00EB2523" w:rsidP="00ED06DC">
      <w:pPr>
        <w:rPr>
          <w:rFonts w:ascii="Calibri" w:hAnsi="Calibri" w:cs="Arial"/>
        </w:rPr>
      </w:pPr>
    </w:p>
    <w:p w14:paraId="2CB9589A" w14:textId="77777777" w:rsidR="00AF2674" w:rsidRPr="00B31C5B" w:rsidRDefault="00F9193D" w:rsidP="00D85BA6">
      <w:pPr>
        <w:pStyle w:val="Heading2"/>
        <w:kinsoku w:val="0"/>
        <w:overflowPunct w:val="0"/>
        <w:spacing w:before="20"/>
        <w:ind w:left="0"/>
        <w:rPr>
          <w:rFonts w:ascii="Calibri" w:hAnsi="Calibri"/>
          <w:b/>
          <w:color w:val="000000"/>
          <w:sz w:val="24"/>
          <w:szCs w:val="24"/>
        </w:rPr>
      </w:pPr>
      <w:r w:rsidRPr="00B31C5B">
        <w:rPr>
          <w:rFonts w:ascii="Calibri" w:hAnsi="Calibri"/>
          <w:b/>
          <w:color w:val="000000"/>
          <w:spacing w:val="-3"/>
          <w:sz w:val="24"/>
          <w:szCs w:val="24"/>
        </w:rPr>
        <w:lastRenderedPageBreak/>
        <w:t>Ability to be Replicated</w:t>
      </w:r>
      <w:r w:rsidR="005B13CC" w:rsidRPr="00B31C5B">
        <w:rPr>
          <w:rFonts w:ascii="Calibri" w:hAnsi="Calibri"/>
          <w:b/>
          <w:color w:val="000000"/>
          <w:spacing w:val="-3"/>
          <w:sz w:val="24"/>
          <w:szCs w:val="24"/>
        </w:rPr>
        <w:t xml:space="preserve"> throughout the State</w:t>
      </w:r>
    </w:p>
    <w:p w14:paraId="5D88CF4E" w14:textId="77777777" w:rsidR="00D85BA6" w:rsidRPr="00C954E5" w:rsidRDefault="00D85BA6" w:rsidP="00D85BA6">
      <w:pPr>
        <w:pStyle w:val="BodyText"/>
        <w:kinsoku w:val="0"/>
        <w:overflowPunct w:val="0"/>
        <w:spacing w:before="25" w:line="258" w:lineRule="auto"/>
        <w:ind w:left="0" w:right="174"/>
        <w:rPr>
          <w:spacing w:val="-1"/>
        </w:rPr>
      </w:pPr>
    </w:p>
    <w:p w14:paraId="6485C87D" w14:textId="77777777" w:rsidR="00D85BA6" w:rsidRDefault="005B13CC" w:rsidP="00031FCB">
      <w:pPr>
        <w:pStyle w:val="BodyText"/>
        <w:kinsoku w:val="0"/>
        <w:overflowPunct w:val="0"/>
        <w:spacing w:before="25" w:line="258" w:lineRule="auto"/>
        <w:ind w:left="0" w:right="174" w:firstLine="360"/>
        <w:rPr>
          <w:spacing w:val="-1"/>
        </w:rPr>
      </w:pPr>
      <w:r w:rsidRPr="00C954E5">
        <w:rPr>
          <w:spacing w:val="-1"/>
        </w:rPr>
        <w:t xml:space="preserve">Provide a brief </w:t>
      </w:r>
      <w:r w:rsidRPr="00C954E5">
        <w:t>narrative to explain how the proposed project has the ability to be replicated throughout the state with other fleets or for public access</w:t>
      </w:r>
      <w:r w:rsidR="00754613" w:rsidRPr="00C954E5">
        <w:rPr>
          <w:spacing w:val="-1"/>
        </w:rPr>
        <w:t>.</w:t>
      </w:r>
      <w:r w:rsidR="00754613" w:rsidRPr="00C954E5">
        <w:t xml:space="preserve">  </w:t>
      </w:r>
      <w:r w:rsidR="00BA132C" w:rsidRPr="00BA132C">
        <w:t xml:space="preserve">If additional space is </w:t>
      </w:r>
      <w:r w:rsidR="006A17EE">
        <w:t xml:space="preserve">needed </w:t>
      </w:r>
      <w:r w:rsidR="00BA132C" w:rsidRPr="00BA132C">
        <w:t xml:space="preserve">please label </w:t>
      </w:r>
      <w:r w:rsidR="00BA132C">
        <w:t>(no more than one page)</w:t>
      </w:r>
      <w:r w:rsidR="00BA132C" w:rsidRPr="00BA132C">
        <w:t xml:space="preserve"> in your application “Title of Project, </w:t>
      </w:r>
      <w:r w:rsidR="00BA132C">
        <w:t>Replication</w:t>
      </w:r>
      <w:r w:rsidR="00BA132C" w:rsidRPr="00BA132C">
        <w:t>.</w:t>
      </w:r>
    </w:p>
    <w:p w14:paraId="7B69457D" w14:textId="4BA0009D" w:rsidR="004C060B" w:rsidRDefault="00316B05" w:rsidP="00031FCB">
      <w:pPr>
        <w:pStyle w:val="BodyText"/>
        <w:kinsoku w:val="0"/>
        <w:overflowPunct w:val="0"/>
        <w:spacing w:before="25" w:line="258" w:lineRule="auto"/>
        <w:ind w:left="0" w:right="174" w:firstLine="360"/>
        <w:rPr>
          <w:spacing w:val="-1"/>
        </w:rPr>
      </w:pPr>
      <w:r>
        <w:rPr>
          <w:noProof/>
        </w:rPr>
        <mc:AlternateContent>
          <mc:Choice Requires="wps">
            <w:drawing>
              <wp:anchor distT="0" distB="0" distL="114300" distR="114300" simplePos="0" relativeHeight="251669504" behindDoc="0" locked="0" layoutInCell="1" allowOverlap="1" wp14:anchorId="5A07995D" wp14:editId="6F91E8E1">
                <wp:simplePos x="0" y="0"/>
                <wp:positionH relativeFrom="column">
                  <wp:align>center</wp:align>
                </wp:positionH>
                <wp:positionV relativeFrom="paragraph">
                  <wp:posOffset>58420</wp:posOffset>
                </wp:positionV>
                <wp:extent cx="6106160" cy="18662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866265"/>
                        </a:xfrm>
                        <a:prstGeom prst="rect">
                          <a:avLst/>
                        </a:prstGeom>
                        <a:solidFill>
                          <a:srgbClr val="FFFFFF"/>
                        </a:solidFill>
                        <a:ln w="9525">
                          <a:solidFill>
                            <a:srgbClr val="000000"/>
                          </a:solidFill>
                          <a:miter lim="800000"/>
                          <a:headEnd/>
                          <a:tailEnd/>
                        </a:ln>
                      </wps:spPr>
                      <wps:txbx>
                        <w:txbxContent>
                          <w:p w14:paraId="494DA3DF" w14:textId="77777777" w:rsidR="00CF7AE8" w:rsidRPr="004C060B" w:rsidRDefault="00CF7AE8">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4.6pt;width:480.8pt;height:146.9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">
                <v:textbox>
                  <w:txbxContent>
                    <w:p w14:paraId="494DA3DF" w14:textId="77777777" w:rsidR="00CF7AE8" w:rsidRPr="004C060B" w:rsidRDefault="00CF7AE8">
                      <w:pPr>
                        <w:rPr>
                          <w:rFonts w:ascii="Calibri" w:hAnsi="Calibri"/>
                          <w:sz w:val="22"/>
                          <w:szCs w:val="22"/>
                        </w:rPr>
                      </w:pPr>
                    </w:p>
                  </w:txbxContent>
                </v:textbox>
              </v:shape>
            </w:pict>
          </mc:Fallback>
        </mc:AlternateContent>
      </w:r>
    </w:p>
    <w:p w14:paraId="109BC3B3" w14:textId="77777777" w:rsidR="004C060B" w:rsidRDefault="004C060B" w:rsidP="00031FCB">
      <w:pPr>
        <w:pStyle w:val="BodyText"/>
        <w:kinsoku w:val="0"/>
        <w:overflowPunct w:val="0"/>
        <w:spacing w:before="25" w:line="258" w:lineRule="auto"/>
        <w:ind w:left="0" w:right="174" w:firstLine="360"/>
        <w:rPr>
          <w:spacing w:val="-1"/>
        </w:rPr>
      </w:pPr>
    </w:p>
    <w:p w14:paraId="42AF6419" w14:textId="77777777" w:rsidR="004C060B" w:rsidRDefault="004C060B" w:rsidP="00031FCB">
      <w:pPr>
        <w:pStyle w:val="BodyText"/>
        <w:kinsoku w:val="0"/>
        <w:overflowPunct w:val="0"/>
        <w:spacing w:before="25" w:line="258" w:lineRule="auto"/>
        <w:ind w:left="0" w:right="174" w:firstLine="360"/>
        <w:rPr>
          <w:spacing w:val="-1"/>
        </w:rPr>
      </w:pPr>
    </w:p>
    <w:p w14:paraId="5D9FE427" w14:textId="77777777" w:rsidR="004C060B" w:rsidRDefault="004C060B" w:rsidP="00031FCB">
      <w:pPr>
        <w:pStyle w:val="BodyText"/>
        <w:kinsoku w:val="0"/>
        <w:overflowPunct w:val="0"/>
        <w:spacing w:before="25" w:line="258" w:lineRule="auto"/>
        <w:ind w:left="0" w:right="174" w:firstLine="360"/>
        <w:rPr>
          <w:spacing w:val="-1"/>
        </w:rPr>
      </w:pPr>
    </w:p>
    <w:p w14:paraId="5A009A89" w14:textId="77777777" w:rsidR="004C060B" w:rsidRDefault="004C060B" w:rsidP="00031FCB">
      <w:pPr>
        <w:pStyle w:val="BodyText"/>
        <w:kinsoku w:val="0"/>
        <w:overflowPunct w:val="0"/>
        <w:spacing w:before="25" w:line="258" w:lineRule="auto"/>
        <w:ind w:left="0" w:right="174" w:firstLine="360"/>
        <w:rPr>
          <w:spacing w:val="-1"/>
        </w:rPr>
      </w:pPr>
    </w:p>
    <w:p w14:paraId="643568F6" w14:textId="77777777" w:rsidR="004C060B" w:rsidRDefault="004C060B" w:rsidP="00031FCB">
      <w:pPr>
        <w:pStyle w:val="BodyText"/>
        <w:kinsoku w:val="0"/>
        <w:overflowPunct w:val="0"/>
        <w:spacing w:before="25" w:line="258" w:lineRule="auto"/>
        <w:ind w:left="0" w:right="174" w:firstLine="360"/>
        <w:rPr>
          <w:spacing w:val="-1"/>
        </w:rPr>
      </w:pPr>
    </w:p>
    <w:p w14:paraId="7008947C" w14:textId="77777777" w:rsidR="004C060B" w:rsidRDefault="004C060B" w:rsidP="00031FCB">
      <w:pPr>
        <w:pStyle w:val="BodyText"/>
        <w:kinsoku w:val="0"/>
        <w:overflowPunct w:val="0"/>
        <w:spacing w:before="25" w:line="258" w:lineRule="auto"/>
        <w:ind w:left="0" w:right="174" w:firstLine="360"/>
        <w:rPr>
          <w:spacing w:val="-1"/>
        </w:rPr>
      </w:pPr>
    </w:p>
    <w:p w14:paraId="14354133" w14:textId="77777777" w:rsidR="004C060B" w:rsidRDefault="004C060B" w:rsidP="00031FCB">
      <w:pPr>
        <w:pStyle w:val="BodyText"/>
        <w:kinsoku w:val="0"/>
        <w:overflowPunct w:val="0"/>
        <w:spacing w:before="25" w:line="258" w:lineRule="auto"/>
        <w:ind w:left="0" w:right="174" w:firstLine="360"/>
        <w:rPr>
          <w:spacing w:val="-1"/>
        </w:rPr>
      </w:pPr>
    </w:p>
    <w:p w14:paraId="5A130796" w14:textId="77777777" w:rsidR="004C060B" w:rsidRDefault="004C060B" w:rsidP="00031FCB">
      <w:pPr>
        <w:pStyle w:val="BodyText"/>
        <w:kinsoku w:val="0"/>
        <w:overflowPunct w:val="0"/>
        <w:spacing w:before="25" w:line="258" w:lineRule="auto"/>
        <w:ind w:left="0" w:right="174" w:firstLine="360"/>
        <w:rPr>
          <w:spacing w:val="-1"/>
        </w:rPr>
      </w:pPr>
    </w:p>
    <w:p w14:paraId="2716D8F7" w14:textId="77777777" w:rsidR="004C060B" w:rsidRDefault="004C060B" w:rsidP="00031FCB">
      <w:pPr>
        <w:pStyle w:val="BodyText"/>
        <w:kinsoku w:val="0"/>
        <w:overflowPunct w:val="0"/>
        <w:spacing w:before="25" w:line="258" w:lineRule="auto"/>
        <w:ind w:left="0" w:right="174" w:firstLine="360"/>
        <w:rPr>
          <w:spacing w:val="-1"/>
        </w:rPr>
      </w:pPr>
    </w:p>
    <w:p w14:paraId="328E3C8B" w14:textId="77777777" w:rsidR="004C060B" w:rsidRDefault="004C060B" w:rsidP="00031FCB">
      <w:pPr>
        <w:pStyle w:val="BodyText"/>
        <w:kinsoku w:val="0"/>
        <w:overflowPunct w:val="0"/>
        <w:spacing w:before="25" w:line="258" w:lineRule="auto"/>
        <w:ind w:left="0" w:right="174" w:firstLine="360"/>
        <w:rPr>
          <w:spacing w:val="-1"/>
        </w:rPr>
      </w:pPr>
    </w:p>
    <w:p w14:paraId="15B57EE9" w14:textId="77777777" w:rsidR="00D85BA6" w:rsidRPr="00B31C5B" w:rsidRDefault="000A51BA" w:rsidP="00D85BA6">
      <w:pPr>
        <w:kinsoku w:val="0"/>
        <w:overflowPunct w:val="0"/>
        <w:spacing w:before="20"/>
        <w:outlineLvl w:val="1"/>
        <w:rPr>
          <w:rFonts w:ascii="Calibri" w:hAnsi="Calibri" w:cs="Calibri Light"/>
          <w:b/>
          <w:color w:val="000000"/>
          <w:sz w:val="22"/>
          <w:szCs w:val="22"/>
        </w:rPr>
      </w:pPr>
      <w:r w:rsidRPr="00B31C5B">
        <w:rPr>
          <w:rFonts w:ascii="Calibri" w:hAnsi="Calibri" w:cs="Calibri Light"/>
          <w:b/>
          <w:color w:val="000000"/>
          <w:spacing w:val="-3"/>
          <w:sz w:val="22"/>
          <w:szCs w:val="22"/>
        </w:rPr>
        <w:t>Collaboration with Other Entities in the State</w:t>
      </w:r>
    </w:p>
    <w:p w14:paraId="6ED25F06" w14:textId="77777777" w:rsidR="00D85BA6" w:rsidRPr="00FF35C0" w:rsidRDefault="00D85BA6" w:rsidP="00D85BA6">
      <w:pPr>
        <w:pStyle w:val="BodyText"/>
        <w:kinsoku w:val="0"/>
        <w:overflowPunct w:val="0"/>
        <w:spacing w:before="25" w:line="258" w:lineRule="auto"/>
        <w:ind w:left="0" w:right="174"/>
        <w:rPr>
          <w:spacing w:val="-1"/>
        </w:rPr>
      </w:pPr>
    </w:p>
    <w:p w14:paraId="179453BB" w14:textId="77777777" w:rsidR="000A51BA" w:rsidRDefault="00BA132C" w:rsidP="00031FCB">
      <w:pPr>
        <w:pStyle w:val="BodyText"/>
        <w:kinsoku w:val="0"/>
        <w:overflowPunct w:val="0"/>
        <w:spacing w:before="25" w:line="258" w:lineRule="auto"/>
        <w:ind w:left="0" w:right="174" w:firstLine="360"/>
        <w:rPr>
          <w:spacing w:val="-1"/>
        </w:rPr>
      </w:pPr>
      <w:r>
        <w:rPr>
          <w:spacing w:val="-1"/>
        </w:rPr>
        <w:t>Provide</w:t>
      </w:r>
      <w:r w:rsidR="000A51BA" w:rsidRPr="00C954E5">
        <w:rPr>
          <w:spacing w:val="-1"/>
        </w:rPr>
        <w:t xml:space="preserve"> a brief </w:t>
      </w:r>
      <w:r w:rsidR="00FE7B1A" w:rsidRPr="00C954E5">
        <w:rPr>
          <w:spacing w:val="-1"/>
        </w:rPr>
        <w:t>narrative</w:t>
      </w:r>
      <w:r w:rsidR="00FE7B1A" w:rsidRPr="00C954E5">
        <w:rPr>
          <w:b/>
          <w:spacing w:val="-1"/>
        </w:rPr>
        <w:t xml:space="preserve"> </w:t>
      </w:r>
      <w:r w:rsidR="00FE7B1A">
        <w:rPr>
          <w:spacing w:val="-1"/>
        </w:rPr>
        <w:t>to</w:t>
      </w:r>
      <w:r w:rsidR="000A51BA" w:rsidRPr="00C954E5">
        <w:rPr>
          <w:spacing w:val="-1"/>
        </w:rPr>
        <w:t xml:space="preserve"> demonstrate that the project includes collaborative efforts between the applicant and project team</w:t>
      </w:r>
      <w:r w:rsidR="00B31C5B" w:rsidRPr="00C954E5">
        <w:rPr>
          <w:spacing w:val="-1"/>
        </w:rPr>
        <w:t xml:space="preserve">.  </w:t>
      </w:r>
      <w:r w:rsidR="00FF35C0">
        <w:rPr>
          <w:spacing w:val="-1"/>
        </w:rPr>
        <w:t>If additional space is needed p</w:t>
      </w:r>
      <w:r w:rsidR="000A51BA" w:rsidRPr="00C954E5">
        <w:rPr>
          <w:spacing w:val="-1"/>
        </w:rPr>
        <w:t xml:space="preserve">lease label the </w:t>
      </w:r>
      <w:r w:rsidR="00FE7B1A">
        <w:rPr>
          <w:spacing w:val="-1"/>
        </w:rPr>
        <w:t>narrative (</w:t>
      </w:r>
      <w:r w:rsidR="00FF35C0" w:rsidRPr="00C954E5">
        <w:rPr>
          <w:spacing w:val="-1"/>
        </w:rPr>
        <w:t>no more than one page)</w:t>
      </w:r>
      <w:r w:rsidR="00FF35C0" w:rsidRPr="00C954E5">
        <w:rPr>
          <w:b/>
          <w:spacing w:val="-1"/>
        </w:rPr>
        <w:t xml:space="preserve"> </w:t>
      </w:r>
      <w:r w:rsidR="00B31C5B" w:rsidRPr="00C954E5">
        <w:rPr>
          <w:spacing w:val="-1"/>
        </w:rPr>
        <w:t>in</w:t>
      </w:r>
      <w:r w:rsidR="000A51BA" w:rsidRPr="00C954E5">
        <w:rPr>
          <w:spacing w:val="-1"/>
        </w:rPr>
        <w:t xml:space="preserve"> your application “Title of Project, Collaboration</w:t>
      </w:r>
      <w:r w:rsidR="00B31C5B" w:rsidRPr="00C954E5">
        <w:rPr>
          <w:spacing w:val="-1"/>
        </w:rPr>
        <w:t>.”</w:t>
      </w:r>
    </w:p>
    <w:p w14:paraId="305CEBCD" w14:textId="41672694" w:rsidR="00FF35C0" w:rsidRDefault="00316B05" w:rsidP="00031FCB">
      <w:pPr>
        <w:pStyle w:val="BodyText"/>
        <w:kinsoku w:val="0"/>
        <w:overflowPunct w:val="0"/>
        <w:spacing w:before="25" w:line="258" w:lineRule="auto"/>
        <w:ind w:left="0" w:right="174" w:firstLine="360"/>
        <w:rPr>
          <w:spacing w:val="-1"/>
        </w:rPr>
      </w:pPr>
      <w:r>
        <w:rPr>
          <w:noProof/>
        </w:rPr>
        <mc:AlternateContent>
          <mc:Choice Requires="wps">
            <w:drawing>
              <wp:anchor distT="0" distB="0" distL="114300" distR="114300" simplePos="0" relativeHeight="251673600" behindDoc="0" locked="0" layoutInCell="1" allowOverlap="1" wp14:anchorId="70936BA9" wp14:editId="44671395">
                <wp:simplePos x="0" y="0"/>
                <wp:positionH relativeFrom="column">
                  <wp:posOffset>-36830</wp:posOffset>
                </wp:positionH>
                <wp:positionV relativeFrom="paragraph">
                  <wp:posOffset>117475</wp:posOffset>
                </wp:positionV>
                <wp:extent cx="6106160" cy="1800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800225"/>
                        </a:xfrm>
                        <a:prstGeom prst="rect">
                          <a:avLst/>
                        </a:prstGeom>
                        <a:solidFill>
                          <a:srgbClr val="FFFFFF"/>
                        </a:solidFill>
                        <a:ln w="9525">
                          <a:solidFill>
                            <a:srgbClr val="000000"/>
                          </a:solidFill>
                          <a:miter lim="800000"/>
                          <a:headEnd/>
                          <a:tailEnd/>
                        </a:ln>
                      </wps:spPr>
                      <wps:txbx>
                        <w:txbxContent>
                          <w:p w14:paraId="57B33118" w14:textId="77777777" w:rsidR="00CF7AE8" w:rsidRPr="00FF35C0" w:rsidRDefault="00CF7AE8">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pt;margin-top:9.25pt;width:480.8pt;height:1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LAIAAFg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">
                <v:textbox>
                  <w:txbxContent>
                    <w:p w14:paraId="57B33118" w14:textId="77777777" w:rsidR="00CF7AE8" w:rsidRPr="00FF35C0" w:rsidRDefault="00CF7AE8">
                      <w:pPr>
                        <w:rPr>
                          <w:rFonts w:ascii="Calibri" w:hAnsi="Calibri"/>
                          <w:sz w:val="22"/>
                          <w:szCs w:val="22"/>
                        </w:rPr>
                      </w:pPr>
                    </w:p>
                  </w:txbxContent>
                </v:textbox>
              </v:shape>
            </w:pict>
          </mc:Fallback>
        </mc:AlternateContent>
      </w:r>
    </w:p>
    <w:p w14:paraId="77CEDA28" w14:textId="77777777" w:rsidR="00FF35C0" w:rsidRDefault="00FF35C0" w:rsidP="00031FCB">
      <w:pPr>
        <w:pStyle w:val="BodyText"/>
        <w:kinsoku w:val="0"/>
        <w:overflowPunct w:val="0"/>
        <w:spacing w:before="25" w:line="258" w:lineRule="auto"/>
        <w:ind w:left="0" w:right="174" w:firstLine="360"/>
        <w:rPr>
          <w:spacing w:val="-1"/>
        </w:rPr>
      </w:pPr>
    </w:p>
    <w:p w14:paraId="559423B2" w14:textId="77777777" w:rsidR="00FF35C0" w:rsidRDefault="00FF35C0" w:rsidP="00031FCB">
      <w:pPr>
        <w:pStyle w:val="BodyText"/>
        <w:kinsoku w:val="0"/>
        <w:overflowPunct w:val="0"/>
        <w:spacing w:before="25" w:line="258" w:lineRule="auto"/>
        <w:ind w:left="0" w:right="174" w:firstLine="360"/>
        <w:rPr>
          <w:spacing w:val="-1"/>
        </w:rPr>
      </w:pPr>
    </w:p>
    <w:p w14:paraId="2F2A448C" w14:textId="77777777" w:rsidR="00FF35C0" w:rsidRDefault="00FF35C0" w:rsidP="00031FCB">
      <w:pPr>
        <w:pStyle w:val="BodyText"/>
        <w:kinsoku w:val="0"/>
        <w:overflowPunct w:val="0"/>
        <w:spacing w:before="25" w:line="258" w:lineRule="auto"/>
        <w:ind w:left="0" w:right="174" w:firstLine="360"/>
        <w:rPr>
          <w:spacing w:val="-1"/>
        </w:rPr>
      </w:pPr>
    </w:p>
    <w:p w14:paraId="03948362" w14:textId="77777777" w:rsidR="00FF35C0" w:rsidRDefault="00FF35C0" w:rsidP="00031FCB">
      <w:pPr>
        <w:pStyle w:val="BodyText"/>
        <w:kinsoku w:val="0"/>
        <w:overflowPunct w:val="0"/>
        <w:spacing w:before="25" w:line="258" w:lineRule="auto"/>
        <w:ind w:left="0" w:right="174" w:firstLine="360"/>
        <w:rPr>
          <w:spacing w:val="-1"/>
        </w:rPr>
      </w:pPr>
    </w:p>
    <w:p w14:paraId="7380F5E1" w14:textId="77777777" w:rsidR="00FF35C0" w:rsidRDefault="00FF35C0" w:rsidP="00031FCB">
      <w:pPr>
        <w:pStyle w:val="BodyText"/>
        <w:kinsoku w:val="0"/>
        <w:overflowPunct w:val="0"/>
        <w:spacing w:before="25" w:line="258" w:lineRule="auto"/>
        <w:ind w:left="0" w:right="174" w:firstLine="360"/>
        <w:rPr>
          <w:spacing w:val="-1"/>
        </w:rPr>
      </w:pPr>
    </w:p>
    <w:p w14:paraId="3565AA2E" w14:textId="77777777" w:rsidR="00FF35C0" w:rsidRDefault="00FF35C0" w:rsidP="00031FCB">
      <w:pPr>
        <w:pStyle w:val="BodyText"/>
        <w:kinsoku w:val="0"/>
        <w:overflowPunct w:val="0"/>
        <w:spacing w:before="25" w:line="258" w:lineRule="auto"/>
        <w:ind w:left="0" w:right="174" w:firstLine="360"/>
        <w:rPr>
          <w:spacing w:val="-1"/>
        </w:rPr>
      </w:pPr>
    </w:p>
    <w:p w14:paraId="183E80DA" w14:textId="77777777" w:rsidR="00FF35C0" w:rsidRPr="00C954E5" w:rsidRDefault="00FF35C0" w:rsidP="00031FCB">
      <w:pPr>
        <w:pStyle w:val="BodyText"/>
        <w:kinsoku w:val="0"/>
        <w:overflowPunct w:val="0"/>
        <w:spacing w:before="25" w:line="258" w:lineRule="auto"/>
        <w:ind w:left="0" w:right="174" w:firstLine="360"/>
        <w:rPr>
          <w:spacing w:val="-1"/>
          <w:sz w:val="28"/>
          <w:szCs w:val="28"/>
        </w:rPr>
      </w:pPr>
    </w:p>
    <w:p w14:paraId="30E1F261" w14:textId="77777777" w:rsidR="007A29F7" w:rsidRDefault="007A29F7" w:rsidP="00D85BA6">
      <w:pPr>
        <w:pStyle w:val="BodyText"/>
        <w:kinsoku w:val="0"/>
        <w:overflowPunct w:val="0"/>
        <w:spacing w:before="25" w:line="258" w:lineRule="auto"/>
        <w:ind w:left="0" w:right="174"/>
        <w:rPr>
          <w:spacing w:val="-1"/>
        </w:rPr>
      </w:pPr>
    </w:p>
    <w:p w14:paraId="671C3C24" w14:textId="77777777" w:rsidR="00FF35C0" w:rsidRDefault="00FF35C0" w:rsidP="00D85BA6">
      <w:pPr>
        <w:pStyle w:val="BodyText"/>
        <w:kinsoku w:val="0"/>
        <w:overflowPunct w:val="0"/>
        <w:spacing w:before="25" w:line="258" w:lineRule="auto"/>
        <w:ind w:left="0" w:right="174"/>
        <w:rPr>
          <w:spacing w:val="-1"/>
        </w:rPr>
      </w:pPr>
    </w:p>
    <w:p w14:paraId="413C272A" w14:textId="77777777" w:rsidR="000A51BA" w:rsidRPr="00B31C5B" w:rsidRDefault="000A51BA" w:rsidP="000A51BA">
      <w:pPr>
        <w:kinsoku w:val="0"/>
        <w:overflowPunct w:val="0"/>
        <w:spacing w:before="20"/>
        <w:outlineLvl w:val="1"/>
        <w:rPr>
          <w:rFonts w:ascii="Calibri" w:hAnsi="Calibri" w:cs="Calibri Light"/>
          <w:b/>
          <w:color w:val="000000"/>
          <w:sz w:val="22"/>
          <w:szCs w:val="22"/>
        </w:rPr>
      </w:pPr>
      <w:r w:rsidRPr="00B31C5B">
        <w:rPr>
          <w:rFonts w:ascii="Calibri" w:hAnsi="Calibri" w:cs="Calibri Light"/>
          <w:b/>
          <w:color w:val="000000"/>
          <w:spacing w:val="-3"/>
          <w:sz w:val="22"/>
          <w:szCs w:val="22"/>
        </w:rPr>
        <w:t>Economic Development</w:t>
      </w:r>
    </w:p>
    <w:p w14:paraId="3BB75A4A" w14:textId="77777777" w:rsidR="000A51BA" w:rsidRPr="00FF35C0" w:rsidRDefault="000A51BA" w:rsidP="000A51BA">
      <w:pPr>
        <w:kinsoku w:val="0"/>
        <w:overflowPunct w:val="0"/>
        <w:spacing w:before="25" w:line="258" w:lineRule="auto"/>
        <w:ind w:right="174"/>
        <w:rPr>
          <w:rFonts w:ascii="Calibri" w:hAnsi="Calibri" w:cs="Calibri"/>
          <w:spacing w:val="-1"/>
          <w:sz w:val="22"/>
          <w:szCs w:val="22"/>
        </w:rPr>
      </w:pPr>
    </w:p>
    <w:p w14:paraId="040F8F2B" w14:textId="77777777" w:rsidR="000A51BA" w:rsidRDefault="00BA132C" w:rsidP="00031FCB">
      <w:pPr>
        <w:kinsoku w:val="0"/>
        <w:overflowPunct w:val="0"/>
        <w:spacing w:before="25" w:line="258" w:lineRule="auto"/>
        <w:ind w:right="174" w:firstLine="450"/>
        <w:rPr>
          <w:rFonts w:ascii="Calibri" w:hAnsi="Calibri" w:cs="Calibri"/>
          <w:spacing w:val="-1"/>
          <w:sz w:val="22"/>
          <w:szCs w:val="22"/>
        </w:rPr>
      </w:pPr>
      <w:r>
        <w:rPr>
          <w:rFonts w:ascii="Calibri" w:hAnsi="Calibri" w:cs="Calibri"/>
          <w:spacing w:val="-1"/>
          <w:sz w:val="22"/>
          <w:szCs w:val="22"/>
        </w:rPr>
        <w:t>Provide</w:t>
      </w:r>
      <w:r w:rsidR="000A51BA" w:rsidRPr="00C954E5">
        <w:rPr>
          <w:rFonts w:ascii="Calibri" w:hAnsi="Calibri" w:cs="Calibri"/>
          <w:spacing w:val="-1"/>
          <w:sz w:val="22"/>
          <w:szCs w:val="22"/>
        </w:rPr>
        <w:t xml:space="preserve"> a brief narrative to explain how the project creates and/or retains local jobs for Delawareans and serves as an economic development engine for local Delaware based companies.  </w:t>
      </w:r>
      <w:r w:rsidR="00FF35C0">
        <w:rPr>
          <w:rFonts w:ascii="Calibri" w:hAnsi="Calibri" w:cs="Calibri"/>
          <w:spacing w:val="-1"/>
          <w:sz w:val="22"/>
          <w:szCs w:val="22"/>
        </w:rPr>
        <w:t xml:space="preserve">If additional space is needed </w:t>
      </w:r>
      <w:r w:rsidR="000A51BA" w:rsidRPr="00C954E5">
        <w:rPr>
          <w:rFonts w:ascii="Calibri" w:hAnsi="Calibri" w:cs="Calibri"/>
          <w:spacing w:val="-1"/>
          <w:sz w:val="22"/>
          <w:szCs w:val="22"/>
        </w:rPr>
        <w:t xml:space="preserve">label the </w:t>
      </w:r>
      <w:r w:rsidR="00FF35C0" w:rsidRPr="00C954E5">
        <w:rPr>
          <w:rFonts w:ascii="Calibri" w:hAnsi="Calibri" w:cs="Calibri"/>
          <w:spacing w:val="-1"/>
          <w:sz w:val="22"/>
          <w:szCs w:val="22"/>
        </w:rPr>
        <w:t xml:space="preserve">narrative </w:t>
      </w:r>
      <w:r w:rsidR="00FF35C0">
        <w:rPr>
          <w:rFonts w:ascii="Calibri" w:hAnsi="Calibri" w:cs="Calibri"/>
          <w:spacing w:val="-1"/>
          <w:sz w:val="22"/>
          <w:szCs w:val="22"/>
        </w:rPr>
        <w:t xml:space="preserve">(no more than one page) </w:t>
      </w:r>
      <w:r w:rsidR="005D115D" w:rsidRPr="00C954E5">
        <w:rPr>
          <w:rFonts w:ascii="Calibri" w:hAnsi="Calibri" w:cs="Calibri"/>
          <w:spacing w:val="-1"/>
          <w:sz w:val="22"/>
          <w:szCs w:val="22"/>
        </w:rPr>
        <w:t>in</w:t>
      </w:r>
      <w:r w:rsidR="000A51BA" w:rsidRPr="00C954E5">
        <w:rPr>
          <w:rFonts w:ascii="Calibri" w:hAnsi="Calibri" w:cs="Calibri"/>
          <w:spacing w:val="-1"/>
          <w:sz w:val="22"/>
          <w:szCs w:val="22"/>
        </w:rPr>
        <w:t xml:space="preserve"> your application “Title of Project, Economic Development</w:t>
      </w:r>
      <w:r w:rsidR="00B31C5B" w:rsidRPr="00C954E5">
        <w:rPr>
          <w:rFonts w:ascii="Calibri" w:hAnsi="Calibri" w:cs="Calibri"/>
          <w:spacing w:val="-1"/>
          <w:sz w:val="22"/>
          <w:szCs w:val="22"/>
        </w:rPr>
        <w:t>.”</w:t>
      </w:r>
    </w:p>
    <w:p w14:paraId="63F426A2" w14:textId="0B5DE9DD" w:rsidR="00FF35C0" w:rsidRDefault="00316B05" w:rsidP="00031FCB">
      <w:pPr>
        <w:kinsoku w:val="0"/>
        <w:overflowPunct w:val="0"/>
        <w:spacing w:before="25" w:line="258" w:lineRule="auto"/>
        <w:ind w:right="174" w:firstLine="450"/>
        <w:rPr>
          <w:rFonts w:ascii="Calibri" w:hAnsi="Calibri" w:cs="Calibri"/>
          <w:spacing w:val="-1"/>
          <w:sz w:val="22"/>
          <w:szCs w:val="22"/>
        </w:rPr>
      </w:pPr>
      <w:r>
        <w:rPr>
          <w:noProof/>
        </w:rPr>
        <mc:AlternateContent>
          <mc:Choice Requires="wps">
            <w:drawing>
              <wp:anchor distT="0" distB="0" distL="114300" distR="114300" simplePos="0" relativeHeight="251675648" behindDoc="0" locked="0" layoutInCell="1" allowOverlap="1" wp14:anchorId="62961B4B" wp14:editId="682FC322">
                <wp:simplePos x="0" y="0"/>
                <wp:positionH relativeFrom="column">
                  <wp:align>center</wp:align>
                </wp:positionH>
                <wp:positionV relativeFrom="paragraph">
                  <wp:posOffset>60960</wp:posOffset>
                </wp:positionV>
                <wp:extent cx="596011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857250"/>
                        </a:xfrm>
                        <a:prstGeom prst="rect">
                          <a:avLst/>
                        </a:prstGeom>
                        <a:solidFill>
                          <a:srgbClr val="FFFFFF"/>
                        </a:solidFill>
                        <a:ln w="9525">
                          <a:solidFill>
                            <a:srgbClr val="000000"/>
                          </a:solidFill>
                          <a:miter lim="800000"/>
                          <a:headEnd/>
                          <a:tailEnd/>
                        </a:ln>
                      </wps:spPr>
                      <wps:txbx>
                        <w:txbxContent>
                          <w:p w14:paraId="1B38D0D5" w14:textId="77777777" w:rsidR="00CF7AE8" w:rsidRPr="00FE7B1A" w:rsidRDefault="00CF7AE8">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4.8pt;width:469.3pt;height:6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">
                <v:textbox>
                  <w:txbxContent>
                    <w:p w14:paraId="1B38D0D5" w14:textId="77777777" w:rsidR="00CF7AE8" w:rsidRPr="00FE7B1A" w:rsidRDefault="00CF7AE8">
                      <w:pPr>
                        <w:rPr>
                          <w:rFonts w:ascii="Calibri" w:hAnsi="Calibri"/>
                          <w:sz w:val="22"/>
                          <w:szCs w:val="22"/>
                        </w:rPr>
                      </w:pPr>
                    </w:p>
                  </w:txbxContent>
                </v:textbox>
              </v:shape>
            </w:pict>
          </mc:Fallback>
        </mc:AlternateContent>
      </w:r>
    </w:p>
    <w:p w14:paraId="287AEFAB" w14:textId="77777777" w:rsidR="00FF35C0" w:rsidRDefault="00FF35C0" w:rsidP="00031FCB">
      <w:pPr>
        <w:kinsoku w:val="0"/>
        <w:overflowPunct w:val="0"/>
        <w:spacing w:before="25" w:line="258" w:lineRule="auto"/>
        <w:ind w:right="174" w:firstLine="450"/>
        <w:rPr>
          <w:rFonts w:ascii="Calibri" w:hAnsi="Calibri" w:cs="Calibri"/>
          <w:spacing w:val="-1"/>
          <w:sz w:val="22"/>
          <w:szCs w:val="22"/>
        </w:rPr>
      </w:pPr>
    </w:p>
    <w:p w14:paraId="0F492C4B" w14:textId="77777777" w:rsidR="00FF35C0" w:rsidRPr="00C954E5" w:rsidRDefault="00FF35C0" w:rsidP="00031FCB">
      <w:pPr>
        <w:kinsoku w:val="0"/>
        <w:overflowPunct w:val="0"/>
        <w:spacing w:before="25" w:line="258" w:lineRule="auto"/>
        <w:ind w:right="174" w:firstLine="450"/>
        <w:rPr>
          <w:rFonts w:ascii="Calibri" w:hAnsi="Calibri" w:cs="Calibri"/>
          <w:spacing w:val="-1"/>
          <w:sz w:val="22"/>
          <w:szCs w:val="22"/>
        </w:rPr>
      </w:pPr>
    </w:p>
    <w:p w14:paraId="0535036E" w14:textId="77777777" w:rsidR="00DE1D2D" w:rsidRPr="00C954E5" w:rsidRDefault="00DE1D2D" w:rsidP="000A51BA">
      <w:pPr>
        <w:kinsoku w:val="0"/>
        <w:overflowPunct w:val="0"/>
        <w:spacing w:before="25" w:line="258" w:lineRule="auto"/>
        <w:ind w:right="174"/>
        <w:rPr>
          <w:rFonts w:ascii="Calibri" w:hAnsi="Calibri" w:cs="Calibri"/>
          <w:spacing w:val="-1"/>
          <w:sz w:val="28"/>
          <w:szCs w:val="28"/>
        </w:rPr>
      </w:pPr>
    </w:p>
    <w:p w14:paraId="5DD13FB1" w14:textId="77777777" w:rsidR="00082D74" w:rsidRPr="00C954E5" w:rsidRDefault="00082D74" w:rsidP="00DE1D2D">
      <w:pPr>
        <w:pStyle w:val="Heading2"/>
        <w:rPr>
          <w:rFonts w:ascii="Calibri" w:hAnsi="Calibri"/>
          <w:b/>
          <w:spacing w:val="-1"/>
          <w:sz w:val="22"/>
          <w:szCs w:val="22"/>
        </w:rPr>
      </w:pPr>
      <w:r w:rsidRPr="00C954E5">
        <w:rPr>
          <w:rFonts w:ascii="Calibri" w:hAnsi="Calibri"/>
          <w:b/>
          <w:sz w:val="22"/>
          <w:szCs w:val="22"/>
        </w:rPr>
        <w:lastRenderedPageBreak/>
        <w:t>Attachments Checklist</w:t>
      </w:r>
    </w:p>
    <w:p w14:paraId="3F855400" w14:textId="77777777" w:rsidR="00082D74" w:rsidRPr="00C954E5" w:rsidRDefault="00082D74" w:rsidP="00082D74">
      <w:pPr>
        <w:pStyle w:val="BodyText"/>
        <w:kinsoku w:val="0"/>
        <w:overflowPunct w:val="0"/>
        <w:rPr>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511"/>
        <w:gridCol w:w="6769"/>
      </w:tblGrid>
      <w:tr w:rsidR="00082D74" w:rsidRPr="00C954E5" w14:paraId="4DEF2F10" w14:textId="77777777" w:rsidTr="00C954E5">
        <w:trPr>
          <w:cantSplit/>
          <w:trHeight w:val="440"/>
          <w:tblHeader/>
          <w:jc w:val="center"/>
        </w:trPr>
        <w:tc>
          <w:tcPr>
            <w:tcW w:w="1219" w:type="dxa"/>
          </w:tcPr>
          <w:p w14:paraId="78F450A6" w14:textId="77777777" w:rsidR="00082D74" w:rsidRPr="00C954E5" w:rsidRDefault="00082D74" w:rsidP="00C954E5">
            <w:pPr>
              <w:pStyle w:val="BodyText"/>
              <w:kinsoku w:val="0"/>
              <w:overflowPunct w:val="0"/>
              <w:jc w:val="center"/>
              <w:rPr>
                <w:b/>
                <w:spacing w:val="-1"/>
              </w:rPr>
            </w:pPr>
            <w:r w:rsidRPr="00C954E5">
              <w:rPr>
                <w:b/>
                <w:spacing w:val="-1"/>
              </w:rPr>
              <w:t>Check if attached</w:t>
            </w:r>
          </w:p>
        </w:tc>
        <w:tc>
          <w:tcPr>
            <w:tcW w:w="1511" w:type="dxa"/>
            <w:vAlign w:val="center"/>
          </w:tcPr>
          <w:p w14:paraId="4FC6E98A" w14:textId="77777777" w:rsidR="00082D74" w:rsidRPr="00C954E5" w:rsidRDefault="00082D74" w:rsidP="00C954E5">
            <w:pPr>
              <w:pStyle w:val="BodyText"/>
              <w:kinsoku w:val="0"/>
              <w:overflowPunct w:val="0"/>
              <w:jc w:val="center"/>
              <w:rPr>
                <w:b/>
                <w:spacing w:val="-1"/>
              </w:rPr>
            </w:pPr>
            <w:r w:rsidRPr="00C954E5">
              <w:rPr>
                <w:b/>
                <w:spacing w:val="-1"/>
              </w:rPr>
              <w:t>Score</w:t>
            </w:r>
          </w:p>
          <w:p w14:paraId="1CFA2914" w14:textId="77777777" w:rsidR="00082D74" w:rsidRPr="00C954E5" w:rsidRDefault="00082D74" w:rsidP="00C954E5">
            <w:pPr>
              <w:pStyle w:val="BodyText"/>
              <w:kinsoku w:val="0"/>
              <w:overflowPunct w:val="0"/>
              <w:ind w:left="0"/>
              <w:jc w:val="center"/>
              <w:rPr>
                <w:b/>
                <w:spacing w:val="-1"/>
              </w:rPr>
            </w:pPr>
            <w:r w:rsidRPr="00C954E5">
              <w:rPr>
                <w:spacing w:val="-1"/>
              </w:rPr>
              <w:t>(DNREC  use)</w:t>
            </w:r>
          </w:p>
        </w:tc>
        <w:tc>
          <w:tcPr>
            <w:tcW w:w="6769" w:type="dxa"/>
            <w:vAlign w:val="center"/>
          </w:tcPr>
          <w:p w14:paraId="4406A4DB" w14:textId="77777777" w:rsidR="00082D74" w:rsidRPr="00C954E5" w:rsidRDefault="00082D74" w:rsidP="00C954E5">
            <w:pPr>
              <w:pStyle w:val="BodyText"/>
              <w:kinsoku w:val="0"/>
              <w:overflowPunct w:val="0"/>
              <w:jc w:val="center"/>
              <w:rPr>
                <w:b/>
                <w:spacing w:val="-1"/>
              </w:rPr>
            </w:pPr>
            <w:r w:rsidRPr="00C954E5">
              <w:rPr>
                <w:b/>
                <w:spacing w:val="-1"/>
              </w:rPr>
              <w:t>Attachment Description</w:t>
            </w:r>
          </w:p>
        </w:tc>
      </w:tr>
      <w:tr w:rsidR="00082D74" w:rsidRPr="00C954E5" w14:paraId="0DF49467" w14:textId="77777777" w:rsidTr="00D7019D">
        <w:trPr>
          <w:cantSplit/>
          <w:trHeight w:val="800"/>
          <w:jc w:val="center"/>
        </w:trPr>
        <w:tc>
          <w:tcPr>
            <w:tcW w:w="1219" w:type="dxa"/>
            <w:vAlign w:val="center"/>
          </w:tcPr>
          <w:p w14:paraId="6BED59EB"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0B9F75CC" w14:textId="77777777" w:rsidR="00082D74" w:rsidRPr="00C954E5" w:rsidRDefault="00082D74" w:rsidP="00C954E5">
            <w:pPr>
              <w:pStyle w:val="BodyText"/>
              <w:kinsoku w:val="0"/>
              <w:overflowPunct w:val="0"/>
              <w:jc w:val="center"/>
              <w:rPr>
                <w:spacing w:val="-1"/>
              </w:rPr>
            </w:pPr>
            <w:r w:rsidRPr="00C954E5">
              <w:rPr>
                <w:spacing w:val="-1"/>
              </w:rPr>
              <w:t>N/A</w:t>
            </w:r>
          </w:p>
        </w:tc>
        <w:tc>
          <w:tcPr>
            <w:tcW w:w="6769" w:type="dxa"/>
          </w:tcPr>
          <w:p w14:paraId="7F76DC76" w14:textId="77777777" w:rsidR="00082D74" w:rsidRPr="00C954E5" w:rsidRDefault="00082D74" w:rsidP="00D7019D">
            <w:pPr>
              <w:pStyle w:val="BodyText"/>
              <w:kinsoku w:val="0"/>
              <w:overflowPunct w:val="0"/>
              <w:rPr>
                <w:spacing w:val="-1"/>
              </w:rPr>
            </w:pPr>
            <w:r w:rsidRPr="00C954E5">
              <w:rPr>
                <w:b/>
                <w:spacing w:val="-1"/>
              </w:rPr>
              <w:t xml:space="preserve">Mitigation Action Description: </w:t>
            </w:r>
            <w:r w:rsidRPr="00C954E5">
              <w:rPr>
                <w:spacing w:val="-1"/>
              </w:rPr>
              <w:t>Attach a brief narrative (no more than two-pages) describing the project and how it relates to Delaware’s Environmental Mitigation Plan and label as “</w:t>
            </w:r>
            <w:r w:rsidRPr="00C954E5">
              <w:rPr>
                <w:b/>
                <w:spacing w:val="-1"/>
              </w:rPr>
              <w:t>Project Title, Mitigation Action Description</w:t>
            </w:r>
            <w:r w:rsidR="00B31C5B" w:rsidRPr="00C954E5">
              <w:rPr>
                <w:b/>
                <w:spacing w:val="-1"/>
              </w:rPr>
              <w:t>.”</w:t>
            </w:r>
            <w:r w:rsidRPr="00C954E5">
              <w:rPr>
                <w:spacing w:val="-1"/>
              </w:rPr>
              <w:t xml:space="preserve">  </w:t>
            </w:r>
          </w:p>
        </w:tc>
      </w:tr>
      <w:tr w:rsidR="00082D74" w:rsidRPr="00C954E5" w14:paraId="435EA6B3" w14:textId="77777777" w:rsidTr="00C954E5">
        <w:trPr>
          <w:cantSplit/>
          <w:trHeight w:val="1322"/>
          <w:jc w:val="center"/>
        </w:trPr>
        <w:tc>
          <w:tcPr>
            <w:tcW w:w="1219" w:type="dxa"/>
            <w:vAlign w:val="center"/>
          </w:tcPr>
          <w:p w14:paraId="7AEDFEDE"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1757877B" w14:textId="77777777" w:rsidR="00082D74" w:rsidRPr="00C954E5" w:rsidRDefault="00082D74" w:rsidP="00C954E5">
            <w:pPr>
              <w:pStyle w:val="BodyText"/>
              <w:kinsoku w:val="0"/>
              <w:overflowPunct w:val="0"/>
              <w:rPr>
                <w:spacing w:val="-1"/>
              </w:rPr>
            </w:pPr>
          </w:p>
        </w:tc>
        <w:tc>
          <w:tcPr>
            <w:tcW w:w="6769" w:type="dxa"/>
          </w:tcPr>
          <w:p w14:paraId="13F544D7" w14:textId="77777777" w:rsidR="00082D74" w:rsidRPr="00C954E5" w:rsidRDefault="00082D74" w:rsidP="00C954E5">
            <w:pPr>
              <w:pStyle w:val="BodyText"/>
              <w:kinsoku w:val="0"/>
              <w:overflowPunct w:val="0"/>
              <w:rPr>
                <w:spacing w:val="-1"/>
              </w:rPr>
            </w:pPr>
            <w:r w:rsidRPr="00C954E5">
              <w:rPr>
                <w:b/>
                <w:spacing w:val="-1"/>
              </w:rPr>
              <w:t>NOx Emission Reduction:</w:t>
            </w:r>
            <w:r w:rsidRPr="00C954E5">
              <w:rPr>
                <w:spacing w:val="-1"/>
              </w:rPr>
              <w:t xml:space="preserve"> Estimate the NOx emission reductions from the project in terms of dollar per ton of NOx using EPA’s Diesel Emission Quantifier found at </w:t>
            </w:r>
            <w:hyperlink r:id="rId10" w:history="1">
              <w:r w:rsidRPr="00C954E5">
                <w:rPr>
                  <w:rStyle w:val="Hyperlink"/>
                  <w:rFonts w:cs="Calibri"/>
                  <w:spacing w:val="-1"/>
                </w:rPr>
                <w:t>https://www.epa.gov/cleandiesel/diesel-emissions-quantifier-deq</w:t>
              </w:r>
            </w:hyperlink>
            <w:r w:rsidR="00D43D2D" w:rsidRPr="00C954E5">
              <w:rPr>
                <w:spacing w:val="-1"/>
                <w:u w:val="single"/>
              </w:rPr>
              <w:t>.</w:t>
            </w:r>
            <w:r w:rsidR="00D43D2D" w:rsidRPr="00C954E5">
              <w:rPr>
                <w:b/>
                <w:spacing w:val="-1"/>
              </w:rPr>
              <w:t xml:space="preserve">  </w:t>
            </w:r>
            <w:r w:rsidRPr="00C954E5">
              <w:rPr>
                <w:spacing w:val="-1"/>
              </w:rPr>
              <w:t xml:space="preserve">Attach a </w:t>
            </w:r>
            <w:r w:rsidRPr="00C954E5">
              <w:rPr>
                <w:spacing w:val="-1"/>
                <w:u w:val="single"/>
              </w:rPr>
              <w:t>separate</w:t>
            </w:r>
            <w:r w:rsidRPr="00C954E5">
              <w:rPr>
                <w:spacing w:val="-1"/>
              </w:rPr>
              <w:t xml:space="preserve"> summary calculation worksheet generated by the DEQ for </w:t>
            </w:r>
            <w:r w:rsidRPr="00C954E5">
              <w:rPr>
                <w:spacing w:val="-1"/>
                <w:u w:val="single"/>
              </w:rPr>
              <w:t>each</w:t>
            </w:r>
            <w:r w:rsidRPr="00C954E5">
              <w:rPr>
                <w:spacing w:val="-1"/>
              </w:rPr>
              <w:t xml:space="preserve"> vehicle or piece of equipment and label as “</w:t>
            </w:r>
            <w:r w:rsidRPr="00C954E5">
              <w:rPr>
                <w:b/>
                <w:spacing w:val="-1"/>
              </w:rPr>
              <w:t>Project Title,</w:t>
            </w:r>
            <w:r w:rsidRPr="00C954E5">
              <w:rPr>
                <w:spacing w:val="-1"/>
              </w:rPr>
              <w:t xml:space="preserve"> </w:t>
            </w:r>
            <w:r w:rsidRPr="00C954E5">
              <w:rPr>
                <w:b/>
                <w:spacing w:val="-1"/>
              </w:rPr>
              <w:t>NOx Emission Reduction</w:t>
            </w:r>
            <w:r w:rsidR="00B31C5B" w:rsidRPr="00C954E5">
              <w:rPr>
                <w:spacing w:val="-1"/>
              </w:rPr>
              <w:t>.”</w:t>
            </w:r>
            <w:r w:rsidRPr="00C954E5">
              <w:rPr>
                <w:b/>
                <w:spacing w:val="-1"/>
              </w:rPr>
              <w:t xml:space="preserve"> </w:t>
            </w:r>
            <w:r w:rsidRPr="00C954E5">
              <w:rPr>
                <w:spacing w:val="-1"/>
              </w:rPr>
              <w:t xml:space="preserve"> </w:t>
            </w:r>
          </w:p>
        </w:tc>
      </w:tr>
      <w:tr w:rsidR="00082D74" w:rsidRPr="00C954E5" w14:paraId="5D997678" w14:textId="77777777" w:rsidTr="00C954E5">
        <w:trPr>
          <w:cantSplit/>
          <w:trHeight w:val="755"/>
          <w:jc w:val="center"/>
        </w:trPr>
        <w:tc>
          <w:tcPr>
            <w:tcW w:w="1219" w:type="dxa"/>
            <w:vAlign w:val="center"/>
          </w:tcPr>
          <w:p w14:paraId="212DFC84"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7C3D2579" w14:textId="77777777" w:rsidR="00082D74" w:rsidRPr="00C954E5" w:rsidRDefault="00082D74" w:rsidP="00C954E5">
            <w:pPr>
              <w:pStyle w:val="BodyText"/>
              <w:kinsoku w:val="0"/>
              <w:overflowPunct w:val="0"/>
              <w:rPr>
                <w:spacing w:val="-1"/>
              </w:rPr>
            </w:pPr>
          </w:p>
        </w:tc>
        <w:tc>
          <w:tcPr>
            <w:tcW w:w="6769" w:type="dxa"/>
          </w:tcPr>
          <w:p w14:paraId="50D384C6" w14:textId="77777777" w:rsidR="00082D74" w:rsidRPr="00C954E5" w:rsidRDefault="00082D74" w:rsidP="00C954E5">
            <w:pPr>
              <w:pStyle w:val="BodyText"/>
              <w:kinsoku w:val="0"/>
              <w:overflowPunct w:val="0"/>
              <w:rPr>
                <w:spacing w:val="-1"/>
              </w:rPr>
            </w:pPr>
            <w:r w:rsidRPr="00C954E5">
              <w:rPr>
                <w:b/>
                <w:spacing w:val="-1"/>
              </w:rPr>
              <w:t>Project Budget:</w:t>
            </w:r>
            <w:r w:rsidRPr="00C954E5">
              <w:rPr>
                <w:spacing w:val="-1"/>
              </w:rPr>
              <w:t xml:space="preserve">  The proposed budget must be thorough, robust, </w:t>
            </w:r>
            <w:r w:rsidR="00B31C5B" w:rsidRPr="00C954E5">
              <w:rPr>
                <w:spacing w:val="-1"/>
              </w:rPr>
              <w:t>realistic,</w:t>
            </w:r>
            <w:r w:rsidRPr="00C954E5">
              <w:rPr>
                <w:spacing w:val="-1"/>
              </w:rPr>
              <w:t xml:space="preserve"> and cost effective.  The applicant must show a detailed budget with all cost shares explained and label as “</w:t>
            </w:r>
            <w:r w:rsidRPr="00C954E5">
              <w:rPr>
                <w:b/>
                <w:spacing w:val="-1"/>
              </w:rPr>
              <w:t>Project Title, Proposed Budget</w:t>
            </w:r>
            <w:r w:rsidR="00B31C5B">
              <w:rPr>
                <w:b/>
                <w:spacing w:val="-1"/>
              </w:rPr>
              <w:t>.</w:t>
            </w:r>
            <w:r w:rsidRPr="00C954E5">
              <w:rPr>
                <w:spacing w:val="-1"/>
              </w:rPr>
              <w:t>”</w:t>
            </w:r>
          </w:p>
        </w:tc>
      </w:tr>
      <w:tr w:rsidR="00082D74" w:rsidRPr="00C954E5" w14:paraId="3A19F74B" w14:textId="77777777" w:rsidTr="00C954E5">
        <w:trPr>
          <w:cantSplit/>
          <w:trHeight w:val="1079"/>
          <w:jc w:val="center"/>
        </w:trPr>
        <w:tc>
          <w:tcPr>
            <w:tcW w:w="1219" w:type="dxa"/>
            <w:vAlign w:val="center"/>
          </w:tcPr>
          <w:p w14:paraId="6362D1ED"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611C665C" w14:textId="77777777" w:rsidR="00082D74" w:rsidRPr="00C954E5" w:rsidRDefault="00082D74" w:rsidP="00C954E5">
            <w:pPr>
              <w:pStyle w:val="BodyText"/>
              <w:kinsoku w:val="0"/>
              <w:overflowPunct w:val="0"/>
              <w:rPr>
                <w:spacing w:val="-1"/>
              </w:rPr>
            </w:pPr>
          </w:p>
        </w:tc>
        <w:tc>
          <w:tcPr>
            <w:tcW w:w="6769" w:type="dxa"/>
          </w:tcPr>
          <w:p w14:paraId="198FBB87" w14:textId="77777777" w:rsidR="00082D74" w:rsidRPr="00C954E5" w:rsidRDefault="00082D74" w:rsidP="00B31C5B">
            <w:pPr>
              <w:pStyle w:val="BodyText"/>
              <w:kinsoku w:val="0"/>
              <w:overflowPunct w:val="0"/>
              <w:rPr>
                <w:spacing w:val="-1"/>
              </w:rPr>
            </w:pPr>
            <w:r w:rsidRPr="00C954E5">
              <w:rPr>
                <w:b/>
                <w:spacing w:val="-1"/>
              </w:rPr>
              <w:t xml:space="preserve">Proposed Project Location:  </w:t>
            </w:r>
            <w:r w:rsidRPr="00C954E5">
              <w:rPr>
                <w:spacing w:val="-1"/>
              </w:rPr>
              <w:t>Define the</w:t>
            </w:r>
            <w:r w:rsidRPr="00C954E5">
              <w:rPr>
                <w:b/>
                <w:spacing w:val="-1"/>
              </w:rPr>
              <w:t xml:space="preserve"> </w:t>
            </w:r>
            <w:r w:rsidRPr="00C954E5">
              <w:rPr>
                <w:spacing w:val="-1"/>
              </w:rPr>
              <w:t>project area w</w:t>
            </w:r>
            <w:r w:rsidR="00B31C5B">
              <w:rPr>
                <w:spacing w:val="-1"/>
              </w:rPr>
              <w:t xml:space="preserve">ith a </w:t>
            </w:r>
            <w:r w:rsidRPr="00C954E5">
              <w:rPr>
                <w:spacing w:val="-1"/>
              </w:rPr>
              <w:t>description.  Please note (1) if the project is sited near a major highway or transportation corridor, shipping route, or near a shipping logistics center, (2) is the project in an environmental justice (EJ) area or related location that receives a disparate proportion of environmental impacts, (3) if the project avoids environmentally sensitive areas or areas containing critical habitats.  Please note if the proposed project is located in a non-attainment and air quality maintenance areas.  Label as “</w:t>
            </w:r>
            <w:r w:rsidR="00B31C5B">
              <w:rPr>
                <w:b/>
                <w:spacing w:val="-1"/>
              </w:rPr>
              <w:t xml:space="preserve">Project Title, Proposed </w:t>
            </w:r>
            <w:r w:rsidRPr="00C954E5">
              <w:rPr>
                <w:b/>
                <w:spacing w:val="-1"/>
              </w:rPr>
              <w:t>Project Location</w:t>
            </w:r>
            <w:r w:rsidR="00B31C5B" w:rsidRPr="00C954E5">
              <w:rPr>
                <w:spacing w:val="-1"/>
              </w:rPr>
              <w:t xml:space="preserve">.”  </w:t>
            </w:r>
          </w:p>
        </w:tc>
      </w:tr>
      <w:tr w:rsidR="00082D74" w:rsidRPr="00C954E5" w14:paraId="4AD41237" w14:textId="77777777" w:rsidTr="00C954E5">
        <w:trPr>
          <w:cantSplit/>
          <w:trHeight w:val="800"/>
          <w:jc w:val="center"/>
        </w:trPr>
        <w:tc>
          <w:tcPr>
            <w:tcW w:w="1219" w:type="dxa"/>
            <w:vAlign w:val="center"/>
          </w:tcPr>
          <w:p w14:paraId="1130DC81"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1A87F5B1" w14:textId="77777777" w:rsidR="00082D74" w:rsidRPr="00C954E5" w:rsidRDefault="00082D74" w:rsidP="00C954E5">
            <w:pPr>
              <w:pStyle w:val="BodyText"/>
              <w:kinsoku w:val="0"/>
              <w:overflowPunct w:val="0"/>
              <w:rPr>
                <w:spacing w:val="-1"/>
              </w:rPr>
            </w:pPr>
          </w:p>
        </w:tc>
        <w:tc>
          <w:tcPr>
            <w:tcW w:w="6769" w:type="dxa"/>
          </w:tcPr>
          <w:p w14:paraId="6CE93CF2" w14:textId="77777777" w:rsidR="00082D74" w:rsidRPr="00C954E5" w:rsidRDefault="00082D74" w:rsidP="00BA132C">
            <w:pPr>
              <w:pStyle w:val="BodyText"/>
              <w:kinsoku w:val="0"/>
              <w:overflowPunct w:val="0"/>
              <w:rPr>
                <w:spacing w:val="-1"/>
              </w:rPr>
            </w:pPr>
            <w:r w:rsidRPr="00C954E5">
              <w:rPr>
                <w:b/>
                <w:spacing w:val="-1"/>
              </w:rPr>
              <w:t xml:space="preserve">Project Timeline:  </w:t>
            </w:r>
            <w:r w:rsidR="00BA132C" w:rsidRPr="00BA132C">
              <w:rPr>
                <w:spacing w:val="-1"/>
              </w:rPr>
              <w:t>Provide</w:t>
            </w:r>
            <w:r w:rsidRPr="00C954E5">
              <w:rPr>
                <w:spacing w:val="-1"/>
              </w:rPr>
              <w:t xml:space="preserve"> a summary table that defines when the proposed project will commence, major milestones that will be accomplished, and when the project end.  Label the timeline “</w:t>
            </w:r>
            <w:r w:rsidRPr="00C954E5">
              <w:rPr>
                <w:b/>
                <w:spacing w:val="-1"/>
              </w:rPr>
              <w:t>Project Title, Project Timeline</w:t>
            </w:r>
            <w:r w:rsidR="00B31C5B" w:rsidRPr="00C954E5">
              <w:rPr>
                <w:spacing w:val="-1"/>
              </w:rPr>
              <w:t>.”</w:t>
            </w:r>
          </w:p>
        </w:tc>
      </w:tr>
      <w:tr w:rsidR="00082D74" w:rsidRPr="00C954E5" w14:paraId="299567BA" w14:textId="77777777" w:rsidTr="00C954E5">
        <w:trPr>
          <w:cantSplit/>
          <w:trHeight w:val="467"/>
          <w:jc w:val="center"/>
        </w:trPr>
        <w:tc>
          <w:tcPr>
            <w:tcW w:w="1219" w:type="dxa"/>
            <w:vAlign w:val="center"/>
          </w:tcPr>
          <w:p w14:paraId="44CB9D06"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5253CF3D" w14:textId="77777777" w:rsidR="00082D74" w:rsidRPr="00C954E5" w:rsidRDefault="00082D74" w:rsidP="00C954E5">
            <w:pPr>
              <w:pStyle w:val="BodyText"/>
              <w:kinsoku w:val="0"/>
              <w:overflowPunct w:val="0"/>
              <w:rPr>
                <w:spacing w:val="-1"/>
              </w:rPr>
            </w:pPr>
          </w:p>
        </w:tc>
        <w:tc>
          <w:tcPr>
            <w:tcW w:w="6769" w:type="dxa"/>
            <w:vAlign w:val="center"/>
          </w:tcPr>
          <w:p w14:paraId="74422BC0" w14:textId="77777777" w:rsidR="00082D74" w:rsidRPr="00C954E5" w:rsidRDefault="00082D74" w:rsidP="00C954E5">
            <w:pPr>
              <w:pStyle w:val="BodyText"/>
              <w:kinsoku w:val="0"/>
              <w:overflowPunct w:val="0"/>
              <w:rPr>
                <w:b/>
                <w:spacing w:val="-1"/>
              </w:rPr>
            </w:pPr>
            <w:r w:rsidRPr="00C954E5">
              <w:rPr>
                <w:b/>
                <w:spacing w:val="-1"/>
              </w:rPr>
              <w:t xml:space="preserve">Ability to be Replicated Throughout the State:  </w:t>
            </w:r>
            <w:r w:rsidR="00BA132C">
              <w:rPr>
                <w:spacing w:val="-1"/>
              </w:rPr>
              <w:t xml:space="preserve">Provide </w:t>
            </w:r>
            <w:r w:rsidRPr="00C954E5">
              <w:rPr>
                <w:spacing w:val="-1"/>
              </w:rPr>
              <w:t>a brief narrative (no more than one page) to explain how the proposed project has the ability to be replicated throughout the state with other fleets or for public access.  Label the narrative as “</w:t>
            </w:r>
            <w:r w:rsidRPr="00C954E5">
              <w:rPr>
                <w:b/>
                <w:spacing w:val="-1"/>
              </w:rPr>
              <w:t>Project Title,</w:t>
            </w:r>
            <w:r w:rsidRPr="00C954E5">
              <w:rPr>
                <w:spacing w:val="-1"/>
              </w:rPr>
              <w:t xml:space="preserve"> </w:t>
            </w:r>
            <w:r w:rsidRPr="00C954E5">
              <w:rPr>
                <w:b/>
                <w:spacing w:val="-1"/>
              </w:rPr>
              <w:t>Replication</w:t>
            </w:r>
            <w:r w:rsidR="00B31C5B" w:rsidRPr="00C954E5">
              <w:rPr>
                <w:spacing w:val="-1"/>
              </w:rPr>
              <w:t>.”</w:t>
            </w:r>
          </w:p>
        </w:tc>
      </w:tr>
      <w:tr w:rsidR="00082D74" w:rsidRPr="00C954E5" w14:paraId="1CA9068E" w14:textId="77777777" w:rsidTr="00C954E5">
        <w:trPr>
          <w:cantSplit/>
          <w:trHeight w:val="1007"/>
          <w:jc w:val="center"/>
        </w:trPr>
        <w:tc>
          <w:tcPr>
            <w:tcW w:w="1219" w:type="dxa"/>
            <w:vAlign w:val="center"/>
          </w:tcPr>
          <w:p w14:paraId="63B91187"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4DE24268" w14:textId="77777777" w:rsidR="00082D74" w:rsidRPr="00C954E5" w:rsidRDefault="00082D74" w:rsidP="00C954E5">
            <w:pPr>
              <w:pStyle w:val="BodyText"/>
              <w:kinsoku w:val="0"/>
              <w:overflowPunct w:val="0"/>
              <w:rPr>
                <w:spacing w:val="-1"/>
              </w:rPr>
            </w:pPr>
          </w:p>
        </w:tc>
        <w:tc>
          <w:tcPr>
            <w:tcW w:w="6769" w:type="dxa"/>
            <w:vAlign w:val="center"/>
          </w:tcPr>
          <w:p w14:paraId="7C1A6BDD" w14:textId="77777777" w:rsidR="00082D74" w:rsidRPr="00C954E5" w:rsidRDefault="00082D74" w:rsidP="00C954E5">
            <w:pPr>
              <w:pStyle w:val="BodyText"/>
              <w:kinsoku w:val="0"/>
              <w:overflowPunct w:val="0"/>
              <w:rPr>
                <w:spacing w:val="-1"/>
              </w:rPr>
            </w:pPr>
            <w:r w:rsidRPr="00C954E5">
              <w:rPr>
                <w:b/>
                <w:spacing w:val="-1"/>
              </w:rPr>
              <w:t xml:space="preserve">Collaboration with Other Entities in the State: </w:t>
            </w:r>
            <w:r w:rsidR="00BA132C">
              <w:rPr>
                <w:spacing w:val="-1"/>
              </w:rPr>
              <w:t>Provide</w:t>
            </w:r>
            <w:r w:rsidRPr="00C954E5">
              <w:rPr>
                <w:spacing w:val="-1"/>
              </w:rPr>
              <w:t xml:space="preserve"> a brief narrative</w:t>
            </w:r>
            <w:r w:rsidRPr="00C954E5">
              <w:rPr>
                <w:b/>
                <w:spacing w:val="-1"/>
              </w:rPr>
              <w:t xml:space="preserve"> </w:t>
            </w:r>
            <w:r w:rsidRPr="00C954E5">
              <w:rPr>
                <w:spacing w:val="-1"/>
              </w:rPr>
              <w:t>(no more than one page)</w:t>
            </w:r>
            <w:r w:rsidRPr="00C954E5">
              <w:rPr>
                <w:b/>
                <w:spacing w:val="-1"/>
              </w:rPr>
              <w:t xml:space="preserve"> </w:t>
            </w:r>
            <w:r w:rsidRPr="00C954E5">
              <w:rPr>
                <w:spacing w:val="-1"/>
              </w:rPr>
              <w:t>to demonstrate that the project includes collaborative efforts between the applicant and project team</w:t>
            </w:r>
            <w:r w:rsidR="00B31C5B" w:rsidRPr="00C954E5">
              <w:rPr>
                <w:spacing w:val="-1"/>
              </w:rPr>
              <w:t xml:space="preserve">.  </w:t>
            </w:r>
            <w:r w:rsidRPr="00C954E5">
              <w:rPr>
                <w:spacing w:val="-1"/>
              </w:rPr>
              <w:t>Label this narrative as “</w:t>
            </w:r>
            <w:r w:rsidRPr="00C954E5">
              <w:rPr>
                <w:b/>
                <w:spacing w:val="-1"/>
              </w:rPr>
              <w:t>Project Title,</w:t>
            </w:r>
            <w:r w:rsidRPr="00C954E5">
              <w:rPr>
                <w:spacing w:val="-1"/>
              </w:rPr>
              <w:t xml:space="preserve"> </w:t>
            </w:r>
            <w:r w:rsidRPr="00C954E5">
              <w:rPr>
                <w:b/>
                <w:spacing w:val="-1"/>
              </w:rPr>
              <w:t>Collaboration</w:t>
            </w:r>
            <w:r w:rsidR="00B31C5B">
              <w:rPr>
                <w:b/>
                <w:spacing w:val="-1"/>
              </w:rPr>
              <w:t>.</w:t>
            </w:r>
            <w:r w:rsidRPr="00C954E5">
              <w:rPr>
                <w:spacing w:val="-1"/>
              </w:rPr>
              <w:t>”</w:t>
            </w:r>
            <w:r w:rsidR="00B31C5B" w:rsidRPr="00C954E5">
              <w:rPr>
                <w:spacing w:val="-1"/>
              </w:rPr>
              <w:t xml:space="preserve">  </w:t>
            </w:r>
          </w:p>
        </w:tc>
      </w:tr>
      <w:tr w:rsidR="00082D74" w:rsidRPr="00C954E5" w14:paraId="4C6E5866" w14:textId="77777777" w:rsidTr="00C954E5">
        <w:trPr>
          <w:cantSplit/>
          <w:trHeight w:val="800"/>
          <w:jc w:val="center"/>
        </w:trPr>
        <w:tc>
          <w:tcPr>
            <w:tcW w:w="1219" w:type="dxa"/>
            <w:vAlign w:val="center"/>
          </w:tcPr>
          <w:p w14:paraId="1B6D4670" w14:textId="77777777" w:rsidR="00082D74" w:rsidRPr="00C954E5" w:rsidRDefault="00082D74" w:rsidP="00C954E5">
            <w:pPr>
              <w:pStyle w:val="BodyText"/>
              <w:kinsoku w:val="0"/>
              <w:overflowPunct w:val="0"/>
              <w:jc w:val="center"/>
              <w:rPr>
                <w:spacing w:val="-1"/>
              </w:rPr>
            </w:pPr>
            <w:r w:rsidRPr="00C954E5">
              <w:rPr>
                <w:rFonts w:ascii="MS Gothic" w:eastAsia="MS Gothic" w:hAnsi="MS Gothic" w:cs="MS Gothic" w:hint="eastAsia"/>
                <w:spacing w:val="-1"/>
              </w:rPr>
              <w:t>☐</w:t>
            </w:r>
          </w:p>
        </w:tc>
        <w:tc>
          <w:tcPr>
            <w:tcW w:w="1511" w:type="dxa"/>
            <w:vAlign w:val="center"/>
          </w:tcPr>
          <w:p w14:paraId="4A33E9CA" w14:textId="77777777" w:rsidR="00082D74" w:rsidRPr="00C954E5" w:rsidRDefault="00082D74" w:rsidP="00C954E5">
            <w:pPr>
              <w:pStyle w:val="BodyText"/>
              <w:kinsoku w:val="0"/>
              <w:overflowPunct w:val="0"/>
              <w:rPr>
                <w:spacing w:val="-1"/>
              </w:rPr>
            </w:pPr>
          </w:p>
        </w:tc>
        <w:tc>
          <w:tcPr>
            <w:tcW w:w="6769" w:type="dxa"/>
          </w:tcPr>
          <w:p w14:paraId="449CBF94" w14:textId="77777777" w:rsidR="00082D74" w:rsidRPr="00C954E5" w:rsidRDefault="00082D74" w:rsidP="00C954E5">
            <w:pPr>
              <w:pStyle w:val="BodyText"/>
              <w:kinsoku w:val="0"/>
              <w:overflowPunct w:val="0"/>
              <w:rPr>
                <w:spacing w:val="-1"/>
              </w:rPr>
            </w:pPr>
            <w:r w:rsidRPr="00C954E5">
              <w:rPr>
                <w:b/>
                <w:spacing w:val="-1"/>
              </w:rPr>
              <w:t xml:space="preserve">Economic Development: </w:t>
            </w:r>
            <w:r w:rsidR="00BA132C">
              <w:rPr>
                <w:spacing w:val="-1"/>
              </w:rPr>
              <w:t>Provide</w:t>
            </w:r>
            <w:r w:rsidRPr="00C954E5">
              <w:rPr>
                <w:spacing w:val="-1"/>
              </w:rPr>
              <w:t xml:space="preserve"> a brief narrative (no more than two pages) to explain how the project creates and/or retains local jobs for Delawareans and serves as an economic development engine for local Delaware based companies.  Label this narrative as “</w:t>
            </w:r>
            <w:r w:rsidRPr="00C954E5">
              <w:rPr>
                <w:b/>
                <w:spacing w:val="-1"/>
              </w:rPr>
              <w:t>Project Title,</w:t>
            </w:r>
            <w:r w:rsidRPr="00C954E5">
              <w:rPr>
                <w:spacing w:val="-1"/>
              </w:rPr>
              <w:t xml:space="preserve"> </w:t>
            </w:r>
            <w:r w:rsidRPr="00C954E5">
              <w:rPr>
                <w:b/>
                <w:spacing w:val="-1"/>
              </w:rPr>
              <w:t>Economic Development</w:t>
            </w:r>
            <w:r w:rsidR="00B31C5B">
              <w:rPr>
                <w:b/>
                <w:spacing w:val="-1"/>
              </w:rPr>
              <w:t>.</w:t>
            </w:r>
            <w:r w:rsidR="00B31C5B">
              <w:rPr>
                <w:spacing w:val="-1"/>
              </w:rPr>
              <w:t>”</w:t>
            </w:r>
          </w:p>
        </w:tc>
      </w:tr>
      <w:tr w:rsidR="00917EE6" w:rsidRPr="00C954E5" w14:paraId="51914593" w14:textId="77777777" w:rsidTr="00C954E5">
        <w:trPr>
          <w:cantSplit/>
          <w:trHeight w:val="800"/>
          <w:jc w:val="center"/>
        </w:trPr>
        <w:tc>
          <w:tcPr>
            <w:tcW w:w="1219" w:type="dxa"/>
            <w:vAlign w:val="center"/>
          </w:tcPr>
          <w:p w14:paraId="40420D68" w14:textId="77777777" w:rsidR="00917EE6" w:rsidRPr="00C954E5" w:rsidRDefault="00D7019D" w:rsidP="00D7019D">
            <w:pPr>
              <w:pStyle w:val="BodyText"/>
              <w:kinsoku w:val="0"/>
              <w:overflowPunct w:val="0"/>
              <w:jc w:val="center"/>
              <w:rPr>
                <w:rFonts w:ascii="MS Gothic" w:eastAsia="MS Gothic" w:hAnsi="MS Gothic" w:cs="MS Gothic"/>
                <w:spacing w:val="-1"/>
              </w:rPr>
            </w:pPr>
            <w:r w:rsidRPr="00D7019D">
              <w:rPr>
                <w:rFonts w:ascii="MS Gothic" w:eastAsia="MS Gothic" w:hAnsi="MS Gothic" w:cs="MS Gothic" w:hint="eastAsia"/>
                <w:spacing w:val="-1"/>
              </w:rPr>
              <w:t>☐</w:t>
            </w:r>
          </w:p>
        </w:tc>
        <w:tc>
          <w:tcPr>
            <w:tcW w:w="1511" w:type="dxa"/>
            <w:vAlign w:val="center"/>
          </w:tcPr>
          <w:p w14:paraId="41092C24" w14:textId="77777777" w:rsidR="00917EE6" w:rsidRPr="00C954E5" w:rsidRDefault="00D7019D" w:rsidP="00D7019D">
            <w:pPr>
              <w:pStyle w:val="BodyText"/>
              <w:kinsoku w:val="0"/>
              <w:overflowPunct w:val="0"/>
              <w:jc w:val="center"/>
              <w:rPr>
                <w:spacing w:val="-1"/>
              </w:rPr>
            </w:pPr>
            <w:r>
              <w:rPr>
                <w:spacing w:val="-1"/>
              </w:rPr>
              <w:t>N/A</w:t>
            </w:r>
          </w:p>
        </w:tc>
        <w:tc>
          <w:tcPr>
            <w:tcW w:w="6769" w:type="dxa"/>
          </w:tcPr>
          <w:p w14:paraId="17EF475C" w14:textId="77777777" w:rsidR="00917EE6" w:rsidRPr="00917EE6" w:rsidRDefault="00917EE6" w:rsidP="00F71403">
            <w:pPr>
              <w:pStyle w:val="BodyText"/>
              <w:kinsoku w:val="0"/>
              <w:overflowPunct w:val="0"/>
              <w:rPr>
                <w:spacing w:val="-1"/>
              </w:rPr>
            </w:pPr>
            <w:r w:rsidRPr="00917EE6">
              <w:rPr>
                <w:spacing w:val="-1"/>
              </w:rPr>
              <w:t xml:space="preserve">Applicants must also submit copies of </w:t>
            </w:r>
            <w:r w:rsidR="00F71403">
              <w:rPr>
                <w:spacing w:val="-1"/>
              </w:rPr>
              <w:t xml:space="preserve">required </w:t>
            </w:r>
            <w:r w:rsidRPr="00917EE6">
              <w:rPr>
                <w:spacing w:val="-1"/>
              </w:rPr>
              <w:t>insurance for repowers and replacements and a valid State of Delaware Title (noting VIN) for each vehicle replacement.</w:t>
            </w:r>
          </w:p>
        </w:tc>
      </w:tr>
    </w:tbl>
    <w:p w14:paraId="4D26F83C" w14:textId="77777777" w:rsidR="000D5035" w:rsidRDefault="000D5035" w:rsidP="00436CEC">
      <w:pPr>
        <w:pStyle w:val="BodyText"/>
        <w:kinsoku w:val="0"/>
        <w:overflowPunct w:val="0"/>
        <w:spacing w:before="25" w:line="258" w:lineRule="auto"/>
        <w:ind w:left="0" w:right="174"/>
        <w:rPr>
          <w:rFonts w:ascii="Times New Roman" w:hAnsi="Times New Roman" w:cs="Times New Roman"/>
          <w:spacing w:val="-1"/>
          <w:sz w:val="24"/>
          <w:szCs w:val="24"/>
        </w:rPr>
      </w:pPr>
    </w:p>
    <w:p w14:paraId="6B0DFBD9" w14:textId="77777777" w:rsidR="00936CDB" w:rsidRPr="00936CDB" w:rsidRDefault="00936CDB" w:rsidP="00936CDB">
      <w:pPr>
        <w:pStyle w:val="Heading2"/>
        <w:rPr>
          <w:rFonts w:ascii="Calibri" w:hAnsi="Calibri"/>
          <w:b/>
          <w:sz w:val="24"/>
          <w:szCs w:val="24"/>
        </w:rPr>
      </w:pPr>
      <w:r w:rsidRPr="00936CDB">
        <w:rPr>
          <w:rFonts w:ascii="Calibri" w:hAnsi="Calibri"/>
          <w:b/>
          <w:sz w:val="24"/>
          <w:szCs w:val="24"/>
        </w:rPr>
        <w:t>Application Scoring Matrix</w:t>
      </w:r>
    </w:p>
    <w:p w14:paraId="12839CCF" w14:textId="77777777" w:rsidR="00936CDB" w:rsidRDefault="00936CDB" w:rsidP="00436CEC">
      <w:pPr>
        <w:pStyle w:val="BodyText"/>
        <w:kinsoku w:val="0"/>
        <w:overflowPunct w:val="0"/>
        <w:spacing w:before="25" w:line="258" w:lineRule="auto"/>
        <w:ind w:left="0" w:right="174"/>
        <w:rPr>
          <w:rFonts w:ascii="Times New Roman" w:hAnsi="Times New Roman" w:cs="Times New Roman"/>
          <w:spacing w:val="-1"/>
          <w:sz w:val="24"/>
          <w:szCs w:val="24"/>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1029"/>
        <w:gridCol w:w="2991"/>
      </w:tblGrid>
      <w:tr w:rsidR="00180410" w:rsidRPr="00C954E5" w14:paraId="15716CDD" w14:textId="77777777" w:rsidTr="006F193E">
        <w:trPr>
          <w:jc w:val="center"/>
        </w:trPr>
        <w:tc>
          <w:tcPr>
            <w:tcW w:w="5785" w:type="dxa"/>
            <w:vAlign w:val="center"/>
          </w:tcPr>
          <w:p w14:paraId="5E23771B" w14:textId="77777777" w:rsidR="00936CDB" w:rsidRPr="00C954E5" w:rsidRDefault="00936CDB" w:rsidP="00CB7C00">
            <w:pPr>
              <w:pStyle w:val="BodyText"/>
              <w:kinsoku w:val="0"/>
              <w:overflowPunct w:val="0"/>
              <w:spacing w:line="259" w:lineRule="auto"/>
              <w:ind w:left="220" w:right="174"/>
              <w:jc w:val="center"/>
              <w:rPr>
                <w:b/>
                <w:spacing w:val="-1"/>
              </w:rPr>
            </w:pPr>
            <w:r w:rsidRPr="00C954E5">
              <w:rPr>
                <w:b/>
                <w:spacing w:val="-1"/>
              </w:rPr>
              <w:t>Project Award Criteria</w:t>
            </w:r>
          </w:p>
        </w:tc>
        <w:tc>
          <w:tcPr>
            <w:tcW w:w="887" w:type="dxa"/>
            <w:vAlign w:val="center"/>
          </w:tcPr>
          <w:p w14:paraId="119D32B5" w14:textId="77777777" w:rsidR="00936CDB" w:rsidRPr="00C954E5" w:rsidRDefault="00F603B7" w:rsidP="00936CDB">
            <w:pPr>
              <w:pStyle w:val="BodyText"/>
              <w:kinsoku w:val="0"/>
              <w:overflowPunct w:val="0"/>
              <w:spacing w:line="259" w:lineRule="auto"/>
              <w:ind w:right="174"/>
              <w:jc w:val="center"/>
              <w:rPr>
                <w:b/>
                <w:spacing w:val="-1"/>
              </w:rPr>
            </w:pPr>
            <w:r>
              <w:rPr>
                <w:b/>
                <w:spacing w:val="-1"/>
              </w:rPr>
              <w:t>Score</w:t>
            </w:r>
          </w:p>
        </w:tc>
        <w:tc>
          <w:tcPr>
            <w:tcW w:w="3032" w:type="dxa"/>
          </w:tcPr>
          <w:p w14:paraId="56AF12CF" w14:textId="1DE5EED8" w:rsidR="00936CDB" w:rsidRPr="00C954E5" w:rsidRDefault="00936CDB" w:rsidP="00390486">
            <w:pPr>
              <w:pStyle w:val="BodyText"/>
              <w:kinsoku w:val="0"/>
              <w:overflowPunct w:val="0"/>
              <w:spacing w:line="259" w:lineRule="auto"/>
              <w:ind w:right="174"/>
              <w:jc w:val="center"/>
              <w:rPr>
                <w:b/>
                <w:spacing w:val="-1"/>
              </w:rPr>
            </w:pPr>
            <w:r>
              <w:rPr>
                <w:b/>
                <w:spacing w:val="-1"/>
              </w:rPr>
              <w:t xml:space="preserve">Score </w:t>
            </w:r>
            <w:r w:rsidR="00390486">
              <w:rPr>
                <w:b/>
                <w:spacing w:val="-1"/>
              </w:rPr>
              <w:t>Possible</w:t>
            </w:r>
          </w:p>
        </w:tc>
      </w:tr>
      <w:tr w:rsidR="00180410" w:rsidRPr="00C954E5" w14:paraId="6EFA8DB5" w14:textId="77777777" w:rsidTr="006F193E">
        <w:trPr>
          <w:jc w:val="center"/>
        </w:trPr>
        <w:tc>
          <w:tcPr>
            <w:tcW w:w="5785" w:type="dxa"/>
          </w:tcPr>
          <w:p w14:paraId="3B6A0FB6" w14:textId="77777777" w:rsidR="00936CDB" w:rsidRPr="00C954E5" w:rsidRDefault="00936CDB" w:rsidP="00CB7C00">
            <w:pPr>
              <w:pStyle w:val="BodyText"/>
              <w:kinsoku w:val="0"/>
              <w:overflowPunct w:val="0"/>
              <w:spacing w:line="259" w:lineRule="auto"/>
              <w:ind w:left="220" w:right="174"/>
              <w:rPr>
                <w:b/>
                <w:spacing w:val="-1"/>
              </w:rPr>
            </w:pPr>
            <w:r w:rsidRPr="00C954E5">
              <w:rPr>
                <w:b/>
                <w:spacing w:val="-1"/>
              </w:rPr>
              <w:t xml:space="preserve">Measurable, verifiable reduction in NOx  emissions </w:t>
            </w:r>
          </w:p>
          <w:p w14:paraId="6EE98026"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The project will produce a net reduction in NOx emissions in the State and result in a measurable, verifiable reduction in NOx per ton of emissions using the Diesel Emission Quantifier.</w:t>
            </w:r>
          </w:p>
          <w:p w14:paraId="0EE61324"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Projects must meets eligibility requirements of  the VW Mitigation Plan</w:t>
            </w:r>
          </w:p>
        </w:tc>
        <w:tc>
          <w:tcPr>
            <w:tcW w:w="887" w:type="dxa"/>
            <w:vAlign w:val="center"/>
          </w:tcPr>
          <w:p w14:paraId="2B78FDC2"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5BABBF5C" w14:textId="77777777" w:rsidR="00936CDB" w:rsidRDefault="00936CDB" w:rsidP="000D5035">
            <w:pPr>
              <w:pStyle w:val="BodyText"/>
              <w:kinsoku w:val="0"/>
              <w:overflowPunct w:val="0"/>
              <w:spacing w:line="259" w:lineRule="auto"/>
              <w:ind w:left="220" w:right="174"/>
              <w:jc w:val="center"/>
              <w:rPr>
                <w:spacing w:val="-1"/>
              </w:rPr>
            </w:pPr>
          </w:p>
          <w:p w14:paraId="369AE2C6" w14:textId="5DE9D1AC" w:rsidR="00180410" w:rsidRPr="00C954E5" w:rsidRDefault="00390486" w:rsidP="00390486">
            <w:pPr>
              <w:pStyle w:val="BodyText"/>
              <w:kinsoku w:val="0"/>
              <w:overflowPunct w:val="0"/>
              <w:spacing w:line="259" w:lineRule="auto"/>
              <w:ind w:left="220" w:right="174"/>
              <w:jc w:val="center"/>
              <w:rPr>
                <w:spacing w:val="-1"/>
              </w:rPr>
            </w:pPr>
            <w:r>
              <w:rPr>
                <w:spacing w:val="-1"/>
              </w:rPr>
              <w:t>Up to 30 points</w:t>
            </w:r>
          </w:p>
        </w:tc>
      </w:tr>
      <w:tr w:rsidR="00180410" w:rsidRPr="00C954E5" w14:paraId="59F18C01" w14:textId="77777777" w:rsidTr="006F193E">
        <w:trPr>
          <w:jc w:val="center"/>
        </w:trPr>
        <w:tc>
          <w:tcPr>
            <w:tcW w:w="5785" w:type="dxa"/>
          </w:tcPr>
          <w:p w14:paraId="1D1B5969" w14:textId="77777777" w:rsidR="00936CDB" w:rsidRPr="00C954E5" w:rsidRDefault="00936CDB" w:rsidP="00CB7C00">
            <w:pPr>
              <w:pStyle w:val="BodyText"/>
              <w:kinsoku w:val="0"/>
              <w:overflowPunct w:val="0"/>
              <w:spacing w:line="259" w:lineRule="auto"/>
              <w:ind w:left="220" w:right="174"/>
              <w:rPr>
                <w:spacing w:val="-1"/>
              </w:rPr>
            </w:pPr>
            <w:r w:rsidRPr="00C954E5">
              <w:rPr>
                <w:b/>
                <w:bCs/>
                <w:spacing w:val="-1"/>
              </w:rPr>
              <w:t xml:space="preserve">Project Budget </w:t>
            </w:r>
          </w:p>
          <w:p w14:paraId="3D41BFFA"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xml:space="preserve">-The proposed budget is thorough, robust, </w:t>
            </w:r>
            <w:r w:rsidR="000D5035" w:rsidRPr="00C954E5">
              <w:rPr>
                <w:spacing w:val="-1"/>
              </w:rPr>
              <w:t>realistic,</w:t>
            </w:r>
            <w:r w:rsidRPr="00C954E5">
              <w:rPr>
                <w:spacing w:val="-1"/>
              </w:rPr>
              <w:t xml:space="preserve"> and cost effective.</w:t>
            </w:r>
          </w:p>
          <w:p w14:paraId="1E6EA174"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The applicant must show a detailed budget with all cost shares explained.</w:t>
            </w:r>
          </w:p>
        </w:tc>
        <w:tc>
          <w:tcPr>
            <w:tcW w:w="887" w:type="dxa"/>
            <w:vAlign w:val="center"/>
          </w:tcPr>
          <w:p w14:paraId="1534AB7F"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498DA4A1" w14:textId="3C77E06F" w:rsidR="006F193E" w:rsidRPr="00C954E5" w:rsidRDefault="00390486" w:rsidP="00390486">
            <w:pPr>
              <w:pStyle w:val="BodyText"/>
              <w:kinsoku w:val="0"/>
              <w:overflowPunct w:val="0"/>
              <w:spacing w:line="259" w:lineRule="auto"/>
              <w:ind w:left="220" w:right="174"/>
              <w:jc w:val="center"/>
              <w:rPr>
                <w:spacing w:val="-1"/>
              </w:rPr>
            </w:pPr>
            <w:r>
              <w:rPr>
                <w:spacing w:val="-1"/>
              </w:rPr>
              <w:t>Up to 15 points</w:t>
            </w:r>
          </w:p>
        </w:tc>
      </w:tr>
      <w:tr w:rsidR="00180410" w:rsidRPr="00C954E5" w14:paraId="5978A01A" w14:textId="77777777" w:rsidTr="006F193E">
        <w:trPr>
          <w:jc w:val="center"/>
        </w:trPr>
        <w:tc>
          <w:tcPr>
            <w:tcW w:w="5785" w:type="dxa"/>
          </w:tcPr>
          <w:p w14:paraId="2294E233" w14:textId="77777777" w:rsidR="00936CDB" w:rsidRPr="00C954E5" w:rsidRDefault="00936CDB" w:rsidP="00CB7C00">
            <w:pPr>
              <w:pStyle w:val="BodyText"/>
              <w:kinsoku w:val="0"/>
              <w:overflowPunct w:val="0"/>
              <w:spacing w:line="259" w:lineRule="auto"/>
              <w:ind w:left="220" w:right="174"/>
              <w:rPr>
                <w:spacing w:val="-1"/>
              </w:rPr>
            </w:pPr>
            <w:r w:rsidRPr="00C954E5">
              <w:rPr>
                <w:b/>
                <w:bCs/>
                <w:spacing w:val="-1"/>
              </w:rPr>
              <w:t xml:space="preserve">Proposed Project Location </w:t>
            </w:r>
          </w:p>
          <w:p w14:paraId="44B67E37"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xml:space="preserve">- The project is sited near a major highway or transportation corridor, shipping route, or near a shipping logistics center. </w:t>
            </w:r>
          </w:p>
          <w:p w14:paraId="2814ECF5"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This project will address an environmental justice (EJ) area or related location that receives a disparate proportion of environmental impacts.</w:t>
            </w:r>
          </w:p>
          <w:p w14:paraId="45D338D6"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The project avoids environmentally sensitive areas or areas containing critical habitats.</w:t>
            </w:r>
          </w:p>
          <w:p w14:paraId="53384EAB"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-Priority will be given to projects in non-attainment and air quality maintenance areas.</w:t>
            </w:r>
          </w:p>
        </w:tc>
        <w:tc>
          <w:tcPr>
            <w:tcW w:w="887" w:type="dxa"/>
            <w:vAlign w:val="center"/>
          </w:tcPr>
          <w:p w14:paraId="322EE9A9"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3E90F0F4" w14:textId="31A25A88" w:rsidR="006F193E" w:rsidRPr="00C954E5" w:rsidRDefault="00390486" w:rsidP="00390486">
            <w:pPr>
              <w:pStyle w:val="BodyText"/>
              <w:kinsoku w:val="0"/>
              <w:overflowPunct w:val="0"/>
              <w:spacing w:line="259" w:lineRule="auto"/>
              <w:ind w:left="220" w:right="174"/>
              <w:jc w:val="center"/>
              <w:rPr>
                <w:spacing w:val="-1"/>
              </w:rPr>
            </w:pPr>
            <w:r w:rsidRPr="00390486">
              <w:rPr>
                <w:spacing w:val="-1"/>
              </w:rPr>
              <w:t>Up to 15</w:t>
            </w:r>
            <w:r>
              <w:rPr>
                <w:spacing w:val="-1"/>
              </w:rPr>
              <w:t xml:space="preserve"> points</w:t>
            </w:r>
          </w:p>
        </w:tc>
      </w:tr>
      <w:tr w:rsidR="00180410" w:rsidRPr="00C954E5" w14:paraId="0DBB961F" w14:textId="77777777" w:rsidTr="006F193E">
        <w:trPr>
          <w:jc w:val="center"/>
        </w:trPr>
        <w:tc>
          <w:tcPr>
            <w:tcW w:w="5785" w:type="dxa"/>
          </w:tcPr>
          <w:p w14:paraId="03A2DFAA" w14:textId="77777777" w:rsidR="00936CDB" w:rsidRPr="00C954E5" w:rsidRDefault="00936CDB" w:rsidP="00CB7C00">
            <w:pPr>
              <w:pStyle w:val="BodyText"/>
              <w:kinsoku w:val="0"/>
              <w:overflowPunct w:val="0"/>
              <w:spacing w:line="259" w:lineRule="auto"/>
              <w:ind w:left="220" w:right="174"/>
              <w:rPr>
                <w:spacing w:val="-1"/>
              </w:rPr>
            </w:pPr>
            <w:r w:rsidRPr="00C954E5">
              <w:rPr>
                <w:b/>
                <w:bCs/>
                <w:spacing w:val="-1"/>
              </w:rPr>
              <w:t>Project Timeline</w:t>
            </w:r>
          </w:p>
          <w:p w14:paraId="1A6B248C"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The proposed project must define when the project will commence and will end.</w:t>
            </w:r>
          </w:p>
        </w:tc>
        <w:tc>
          <w:tcPr>
            <w:tcW w:w="887" w:type="dxa"/>
            <w:vAlign w:val="center"/>
          </w:tcPr>
          <w:p w14:paraId="1B65D3A5"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26E72D24" w14:textId="27959C85" w:rsidR="00936CDB" w:rsidRPr="00C954E5" w:rsidRDefault="00390486" w:rsidP="00390486">
            <w:pPr>
              <w:pStyle w:val="BodyText"/>
              <w:kinsoku w:val="0"/>
              <w:overflowPunct w:val="0"/>
              <w:spacing w:line="259" w:lineRule="auto"/>
              <w:ind w:left="220" w:right="174"/>
              <w:jc w:val="center"/>
              <w:rPr>
                <w:spacing w:val="-1"/>
              </w:rPr>
            </w:pPr>
            <w:r w:rsidRPr="00390486">
              <w:rPr>
                <w:spacing w:val="-1"/>
              </w:rPr>
              <w:t>Up to 15</w:t>
            </w:r>
            <w:r>
              <w:rPr>
                <w:spacing w:val="-1"/>
              </w:rPr>
              <w:t xml:space="preserve"> points</w:t>
            </w:r>
          </w:p>
        </w:tc>
      </w:tr>
      <w:tr w:rsidR="00180410" w:rsidRPr="00C954E5" w14:paraId="19051AB1" w14:textId="77777777" w:rsidTr="006F193E">
        <w:trPr>
          <w:jc w:val="center"/>
        </w:trPr>
        <w:tc>
          <w:tcPr>
            <w:tcW w:w="5785" w:type="dxa"/>
          </w:tcPr>
          <w:p w14:paraId="707AE725" w14:textId="77777777" w:rsidR="00936CDB" w:rsidRPr="00C954E5" w:rsidRDefault="00936CDB" w:rsidP="00CB7C00">
            <w:pPr>
              <w:pStyle w:val="BodyText"/>
              <w:kinsoku w:val="0"/>
              <w:overflowPunct w:val="0"/>
              <w:spacing w:line="259" w:lineRule="auto"/>
              <w:ind w:left="220" w:right="174"/>
              <w:rPr>
                <w:spacing w:val="-1"/>
              </w:rPr>
            </w:pPr>
            <w:r w:rsidRPr="00C954E5">
              <w:rPr>
                <w:b/>
                <w:bCs/>
                <w:spacing w:val="-1"/>
              </w:rPr>
              <w:t xml:space="preserve">Ability to be Replicated throughout the State </w:t>
            </w:r>
          </w:p>
          <w:p w14:paraId="36026603"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The proposed project has the ability to be replicated throughout the state</w:t>
            </w:r>
            <w:r w:rsidR="00A67FD6" w:rsidRPr="00C954E5">
              <w:rPr>
                <w:spacing w:val="-1"/>
              </w:rPr>
              <w:t xml:space="preserve">.  </w:t>
            </w:r>
          </w:p>
        </w:tc>
        <w:tc>
          <w:tcPr>
            <w:tcW w:w="887" w:type="dxa"/>
            <w:vAlign w:val="center"/>
          </w:tcPr>
          <w:p w14:paraId="15104667"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690251B2" w14:textId="12B43D05" w:rsidR="00936CDB" w:rsidRPr="00C954E5" w:rsidRDefault="00390486" w:rsidP="00390486">
            <w:pPr>
              <w:pStyle w:val="BodyText"/>
              <w:kinsoku w:val="0"/>
              <w:overflowPunct w:val="0"/>
              <w:spacing w:line="259" w:lineRule="auto"/>
              <w:ind w:left="220" w:right="174"/>
              <w:jc w:val="center"/>
              <w:rPr>
                <w:spacing w:val="-1"/>
              </w:rPr>
            </w:pPr>
            <w:r w:rsidRPr="00390486">
              <w:rPr>
                <w:spacing w:val="-1"/>
              </w:rPr>
              <w:t>Up to 15</w:t>
            </w:r>
            <w:r>
              <w:rPr>
                <w:spacing w:val="-1"/>
              </w:rPr>
              <w:t xml:space="preserve"> points</w:t>
            </w:r>
          </w:p>
        </w:tc>
      </w:tr>
      <w:tr w:rsidR="00180410" w:rsidRPr="00C954E5" w14:paraId="6491309F" w14:textId="77777777" w:rsidTr="006F193E">
        <w:trPr>
          <w:jc w:val="center"/>
        </w:trPr>
        <w:tc>
          <w:tcPr>
            <w:tcW w:w="5785" w:type="dxa"/>
          </w:tcPr>
          <w:p w14:paraId="73DDC9E5" w14:textId="77777777" w:rsidR="00936CDB" w:rsidRPr="00C954E5" w:rsidRDefault="00936CDB" w:rsidP="00CB7C00">
            <w:pPr>
              <w:pStyle w:val="BodyText"/>
              <w:kinsoku w:val="0"/>
              <w:overflowPunct w:val="0"/>
              <w:spacing w:line="259" w:lineRule="auto"/>
              <w:ind w:left="220" w:right="174"/>
              <w:rPr>
                <w:spacing w:val="-1"/>
              </w:rPr>
            </w:pPr>
            <w:r w:rsidRPr="00C954E5">
              <w:rPr>
                <w:b/>
                <w:bCs/>
                <w:spacing w:val="-1"/>
              </w:rPr>
              <w:t xml:space="preserve">Collaboration with other Entities in the State </w:t>
            </w:r>
          </w:p>
          <w:p w14:paraId="1E974EFA"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The project includes collaborative efforts between the applicant and project team (an anchor fleet or fleets, utility/fuel provider, vehicle dealer, or manufacturer)</w:t>
            </w:r>
            <w:r w:rsidR="006F193E" w:rsidRPr="00C954E5">
              <w:rPr>
                <w:spacing w:val="-1"/>
              </w:rPr>
              <w:t xml:space="preserve">.  </w:t>
            </w:r>
          </w:p>
        </w:tc>
        <w:tc>
          <w:tcPr>
            <w:tcW w:w="887" w:type="dxa"/>
            <w:vAlign w:val="center"/>
          </w:tcPr>
          <w:p w14:paraId="2DBD9F2B"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555CCF7F" w14:textId="00D18329" w:rsidR="00936CDB" w:rsidRPr="00C954E5" w:rsidRDefault="00390486" w:rsidP="00390486">
            <w:pPr>
              <w:pStyle w:val="BodyText"/>
              <w:kinsoku w:val="0"/>
              <w:overflowPunct w:val="0"/>
              <w:spacing w:line="259" w:lineRule="auto"/>
              <w:ind w:left="220" w:right="174"/>
              <w:jc w:val="center"/>
              <w:rPr>
                <w:spacing w:val="-1"/>
              </w:rPr>
            </w:pPr>
            <w:r>
              <w:rPr>
                <w:spacing w:val="-1"/>
              </w:rPr>
              <w:t>Up to 10 points</w:t>
            </w:r>
          </w:p>
        </w:tc>
      </w:tr>
      <w:tr w:rsidR="00180410" w:rsidRPr="00C954E5" w14:paraId="17E84C8B" w14:textId="77777777" w:rsidTr="006F193E">
        <w:trPr>
          <w:jc w:val="center"/>
        </w:trPr>
        <w:tc>
          <w:tcPr>
            <w:tcW w:w="5785" w:type="dxa"/>
          </w:tcPr>
          <w:p w14:paraId="31033CC6" w14:textId="77777777" w:rsidR="00936CDB" w:rsidRPr="00C954E5" w:rsidRDefault="00936CDB" w:rsidP="00CB7C00">
            <w:pPr>
              <w:pStyle w:val="BodyText"/>
              <w:kinsoku w:val="0"/>
              <w:overflowPunct w:val="0"/>
              <w:spacing w:line="259" w:lineRule="auto"/>
              <w:ind w:left="220" w:right="174"/>
              <w:rPr>
                <w:spacing w:val="-1"/>
              </w:rPr>
            </w:pPr>
            <w:r w:rsidRPr="00C954E5">
              <w:rPr>
                <w:b/>
                <w:bCs/>
                <w:spacing w:val="-1"/>
              </w:rPr>
              <w:t xml:space="preserve">Economic Development </w:t>
            </w:r>
          </w:p>
          <w:p w14:paraId="643F38D1"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xml:space="preserve">- The project creates and/or retains local jobs for Delawareans. </w:t>
            </w:r>
          </w:p>
          <w:p w14:paraId="68738F4D" w14:textId="77777777" w:rsidR="00936CDB" w:rsidRPr="00C954E5" w:rsidRDefault="00936CDB" w:rsidP="00CB7C00">
            <w:pPr>
              <w:pStyle w:val="BodyText"/>
              <w:kinsoku w:val="0"/>
              <w:overflowPunct w:val="0"/>
              <w:spacing w:line="259" w:lineRule="auto"/>
              <w:ind w:left="220" w:right="174"/>
              <w:rPr>
                <w:spacing w:val="-1"/>
              </w:rPr>
            </w:pPr>
            <w:r w:rsidRPr="00C954E5">
              <w:rPr>
                <w:spacing w:val="-1"/>
              </w:rPr>
              <w:t>- The project serves as an economic development engine for local Delaware based companies</w:t>
            </w:r>
            <w:r w:rsidR="006F193E" w:rsidRPr="00C954E5">
              <w:rPr>
                <w:spacing w:val="-1"/>
              </w:rPr>
              <w:t xml:space="preserve">.  </w:t>
            </w:r>
          </w:p>
        </w:tc>
        <w:tc>
          <w:tcPr>
            <w:tcW w:w="887" w:type="dxa"/>
            <w:vAlign w:val="center"/>
          </w:tcPr>
          <w:p w14:paraId="344D73F6" w14:textId="77777777" w:rsidR="00936CDB" w:rsidRPr="00C954E5" w:rsidRDefault="00936CDB" w:rsidP="00CB7C00">
            <w:pPr>
              <w:pStyle w:val="BodyText"/>
              <w:kinsoku w:val="0"/>
              <w:overflowPunct w:val="0"/>
              <w:spacing w:line="259" w:lineRule="auto"/>
              <w:ind w:left="220" w:right="174"/>
              <w:jc w:val="center"/>
              <w:rPr>
                <w:spacing w:val="-1"/>
              </w:rPr>
            </w:pPr>
          </w:p>
        </w:tc>
        <w:tc>
          <w:tcPr>
            <w:tcW w:w="3032" w:type="dxa"/>
            <w:vAlign w:val="center"/>
          </w:tcPr>
          <w:p w14:paraId="65D42DA7" w14:textId="4E230B33" w:rsidR="00936CDB" w:rsidRPr="00C954E5" w:rsidRDefault="00390486" w:rsidP="00390486">
            <w:pPr>
              <w:pStyle w:val="BodyText"/>
              <w:kinsoku w:val="0"/>
              <w:overflowPunct w:val="0"/>
              <w:spacing w:line="259" w:lineRule="auto"/>
              <w:ind w:left="220" w:right="174"/>
              <w:jc w:val="center"/>
              <w:rPr>
                <w:spacing w:val="-1"/>
              </w:rPr>
            </w:pPr>
            <w:r>
              <w:rPr>
                <w:spacing w:val="-1"/>
              </w:rPr>
              <w:t>Up to 5 points</w:t>
            </w:r>
          </w:p>
        </w:tc>
      </w:tr>
      <w:tr w:rsidR="00180410" w:rsidRPr="00C954E5" w14:paraId="48E43F8E" w14:textId="77777777" w:rsidTr="006F193E">
        <w:trPr>
          <w:jc w:val="center"/>
        </w:trPr>
        <w:tc>
          <w:tcPr>
            <w:tcW w:w="5785" w:type="dxa"/>
          </w:tcPr>
          <w:p w14:paraId="45CD210D" w14:textId="77777777" w:rsidR="00936CDB" w:rsidRPr="00C954E5" w:rsidRDefault="00936CDB" w:rsidP="00CB7C00">
            <w:pPr>
              <w:pStyle w:val="BodyText"/>
              <w:kinsoku w:val="0"/>
              <w:overflowPunct w:val="0"/>
              <w:spacing w:line="259" w:lineRule="auto"/>
              <w:ind w:left="220" w:right="174"/>
              <w:rPr>
                <w:b/>
                <w:spacing w:val="-1"/>
              </w:rPr>
            </w:pPr>
            <w:r w:rsidRPr="00C954E5">
              <w:rPr>
                <w:b/>
                <w:spacing w:val="-1"/>
              </w:rPr>
              <w:t>Total Points</w:t>
            </w:r>
          </w:p>
        </w:tc>
        <w:tc>
          <w:tcPr>
            <w:tcW w:w="887" w:type="dxa"/>
            <w:vAlign w:val="center"/>
          </w:tcPr>
          <w:p w14:paraId="6979BE2C" w14:textId="77777777" w:rsidR="00936CDB" w:rsidRPr="00C954E5" w:rsidRDefault="00936CDB" w:rsidP="00CB7C00">
            <w:pPr>
              <w:pStyle w:val="BodyText"/>
              <w:kinsoku w:val="0"/>
              <w:overflowPunct w:val="0"/>
              <w:spacing w:line="259" w:lineRule="auto"/>
              <w:ind w:left="220" w:right="174"/>
              <w:jc w:val="center"/>
              <w:rPr>
                <w:b/>
                <w:spacing w:val="-1"/>
              </w:rPr>
            </w:pPr>
          </w:p>
        </w:tc>
        <w:tc>
          <w:tcPr>
            <w:tcW w:w="3032" w:type="dxa"/>
          </w:tcPr>
          <w:p w14:paraId="7E817EA3" w14:textId="31717E60" w:rsidR="00936CDB" w:rsidRPr="00C954E5" w:rsidRDefault="00390486" w:rsidP="00CB7C00">
            <w:pPr>
              <w:pStyle w:val="BodyText"/>
              <w:kinsoku w:val="0"/>
              <w:overflowPunct w:val="0"/>
              <w:spacing w:line="259" w:lineRule="auto"/>
              <w:ind w:left="220" w:right="174"/>
              <w:jc w:val="center"/>
              <w:rPr>
                <w:b/>
                <w:spacing w:val="-1"/>
              </w:rPr>
            </w:pPr>
            <w:r>
              <w:rPr>
                <w:b/>
                <w:spacing w:val="-1"/>
              </w:rPr>
              <w:t>100 Maximum</w:t>
            </w:r>
          </w:p>
        </w:tc>
      </w:tr>
    </w:tbl>
    <w:p w14:paraId="77670CAA" w14:textId="77777777" w:rsidR="000D5035" w:rsidRDefault="000D5035" w:rsidP="00436CEC">
      <w:pPr>
        <w:pStyle w:val="BodyText"/>
        <w:kinsoku w:val="0"/>
        <w:overflowPunct w:val="0"/>
        <w:spacing w:before="25" w:line="258" w:lineRule="auto"/>
        <w:ind w:left="0" w:right="174"/>
        <w:rPr>
          <w:rFonts w:ascii="Times New Roman" w:hAnsi="Times New Roman" w:cs="Times New Roman"/>
          <w:spacing w:val="-1"/>
          <w:sz w:val="24"/>
          <w:szCs w:val="24"/>
        </w:rPr>
      </w:pPr>
    </w:p>
    <w:p w14:paraId="475DCD0B" w14:textId="666D9383" w:rsidR="000D5035" w:rsidRDefault="000D5035" w:rsidP="00436CEC">
      <w:pPr>
        <w:pStyle w:val="BodyText"/>
        <w:kinsoku w:val="0"/>
        <w:overflowPunct w:val="0"/>
        <w:spacing w:before="25" w:line="258" w:lineRule="auto"/>
        <w:ind w:left="0" w:right="174"/>
        <w:rPr>
          <w:rFonts w:ascii="Times New Roman" w:hAnsi="Times New Roman" w:cs="Times New Roman"/>
          <w:spacing w:val="-1"/>
          <w:sz w:val="24"/>
          <w:szCs w:val="24"/>
        </w:rPr>
      </w:pPr>
    </w:p>
    <w:p w14:paraId="748FFF6D" w14:textId="30DFEE39" w:rsidR="00927D37" w:rsidRPr="000D5035" w:rsidRDefault="000D5035" w:rsidP="000D5035">
      <w:pPr>
        <w:pStyle w:val="Heading2"/>
        <w:rPr>
          <w:rFonts w:ascii="Calibri" w:hAnsi="Calibri"/>
          <w:b/>
          <w:sz w:val="24"/>
          <w:szCs w:val="24"/>
        </w:rPr>
      </w:pPr>
      <w:r w:rsidRPr="000D5035">
        <w:rPr>
          <w:rFonts w:ascii="Calibri" w:hAnsi="Calibri"/>
          <w:b/>
          <w:sz w:val="24"/>
          <w:szCs w:val="24"/>
        </w:rPr>
        <w:t>Certification</w:t>
      </w:r>
      <w:r w:rsidR="00316B05">
        <w:rPr>
          <w:noProof/>
        </w:rPr>
        <mc:AlternateContent>
          <mc:Choice Requires="wps">
            <w:drawing>
              <wp:anchor distT="0" distB="0" distL="114300" distR="114300" simplePos="0" relativeHeight="251659264" behindDoc="0" locked="0" layoutInCell="1" allowOverlap="1" wp14:anchorId="33A1F17A" wp14:editId="7D012B1D">
                <wp:simplePos x="0" y="0"/>
                <wp:positionH relativeFrom="column">
                  <wp:posOffset>-31750</wp:posOffset>
                </wp:positionH>
                <wp:positionV relativeFrom="paragraph">
                  <wp:posOffset>371475</wp:posOffset>
                </wp:positionV>
                <wp:extent cx="5983605" cy="1971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971675"/>
                        </a:xfrm>
                        <a:prstGeom prst="rect">
                          <a:avLst/>
                        </a:prstGeom>
                        <a:solidFill>
                          <a:srgbClr val="FFFFFF"/>
                        </a:solidFill>
                        <a:ln w="9525">
                          <a:solidFill>
                            <a:srgbClr val="000000"/>
                          </a:solidFill>
                          <a:miter lim="800000"/>
                          <a:headEnd/>
                          <a:tailEnd/>
                        </a:ln>
                      </wps:spPr>
                      <wps:txbx>
                        <w:txbxContent>
                          <w:p w14:paraId="1EA2CF76" w14:textId="159C00CB" w:rsidR="00CF7AE8" w:rsidRPr="00D636C6" w:rsidRDefault="00CF7AE8" w:rsidP="00436CEC">
                            <w:pPr>
                              <w:ind w:firstLine="360"/>
                              <w:rPr>
                                <w:rFonts w:ascii="Calibri" w:hAnsi="Calibri"/>
                                <w:i/>
                              </w:rPr>
                            </w:pPr>
                            <w:r w:rsidRPr="00D636C6">
                              <w:rPr>
                                <w:rFonts w:ascii="Calibri" w:hAnsi="Calibri"/>
                                <w:i/>
                              </w:rPr>
                              <w:t xml:space="preserve">The Applicant certifies that they have been authorized by the Equipment Owner to submit this application.  The Equipment Owner agrees to comply with all requirements of Delaware’s Volkswagen Environmental Mitigation Plan and that the information provided is true, accurate, and complete. </w:t>
                            </w:r>
                          </w:p>
                          <w:p w14:paraId="66FDA095" w14:textId="77777777" w:rsidR="00CF7AE8" w:rsidRPr="00D636C6" w:rsidRDefault="00CF7AE8" w:rsidP="00436CEC">
                            <w:pPr>
                              <w:rPr>
                                <w:rFonts w:ascii="Calibri" w:hAnsi="Calibri"/>
                              </w:rPr>
                            </w:pPr>
                          </w:p>
                          <w:p w14:paraId="2B064F3E" w14:textId="77777777" w:rsidR="00CF7AE8" w:rsidRPr="00D636C6" w:rsidRDefault="00CF7AE8" w:rsidP="00436CEC">
                            <w:pPr>
                              <w:rPr>
                                <w:rFonts w:ascii="Calibri" w:hAnsi="Calibri"/>
                              </w:rPr>
                            </w:pPr>
                            <w:r w:rsidRPr="00D636C6">
                              <w:rPr>
                                <w:rFonts w:ascii="Calibri" w:hAnsi="Calibri"/>
                              </w:rPr>
                              <w:t xml:space="preserve">Applicant’s Signature:  _____________________________________ </w:t>
                            </w:r>
                            <w:r w:rsidRPr="00D636C6">
                              <w:rPr>
                                <w:rFonts w:ascii="Calibri" w:hAnsi="Calibri"/>
                              </w:rPr>
                              <w:tab/>
                              <w:t>Date:  __________</w:t>
                            </w:r>
                          </w:p>
                          <w:p w14:paraId="2C1AD292" w14:textId="77777777" w:rsidR="00CF7AE8" w:rsidRPr="00D636C6" w:rsidRDefault="00CF7AE8" w:rsidP="00436CEC">
                            <w:pPr>
                              <w:rPr>
                                <w:rFonts w:ascii="Calibri" w:hAnsi="Calibri"/>
                              </w:rPr>
                            </w:pPr>
                          </w:p>
                          <w:p w14:paraId="1C0CE4BD" w14:textId="77777777" w:rsidR="00CF7AE8" w:rsidRPr="00D636C6" w:rsidRDefault="00CF7AE8" w:rsidP="00436CEC">
                            <w:pPr>
                              <w:rPr>
                                <w:rFonts w:ascii="Calibri" w:hAnsi="Calibri"/>
                              </w:rPr>
                            </w:pPr>
                            <w:r w:rsidRPr="00D636C6">
                              <w:rPr>
                                <w:rFonts w:ascii="Calibri" w:hAnsi="Calibri"/>
                              </w:rPr>
                              <w:t>Equipment Owner’s Signature:  __________________________________   Date:  _________</w:t>
                            </w:r>
                          </w:p>
                          <w:p w14:paraId="35AFD4E4" w14:textId="77777777" w:rsidR="00CF7AE8" w:rsidRPr="00D636C6" w:rsidRDefault="00CF7AE8" w:rsidP="00436CEC">
                            <w:pPr>
                              <w:rPr>
                                <w:rFonts w:ascii="Calibri" w:hAnsi="Calibri"/>
                              </w:rPr>
                            </w:pPr>
                            <w:r w:rsidRPr="00D636C6">
                              <w:rPr>
                                <w:rFonts w:ascii="Calibri" w:hAnsi="Calibri"/>
                              </w:rPr>
                              <w:t>(If different from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pt;margin-top:29.25pt;width:471.1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sBLQ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">
                <v:textbox>
                  <w:txbxContent>
                    <w:p w14:paraId="1EA2CF76" w14:textId="159C00CB" w:rsidR="00CF7AE8" w:rsidRPr="00D636C6" w:rsidRDefault="00CF7AE8" w:rsidP="00436CEC">
                      <w:pPr>
                        <w:ind w:firstLine="360"/>
                        <w:rPr>
                          <w:rFonts w:ascii="Calibri" w:hAnsi="Calibri"/>
                          <w:i/>
                        </w:rPr>
                      </w:pPr>
                      <w:r w:rsidRPr="00D636C6">
                        <w:rPr>
                          <w:rFonts w:ascii="Calibri" w:hAnsi="Calibri"/>
                          <w:i/>
                        </w:rPr>
                        <w:t xml:space="preserve">The Applicant certifies that they have been authorized by the Equipment Owner to submit this application.  The Equipment Owner agrees to comply with all requirements of Delaware’s Volkswagen Environmental Mitigation Plan and that the information provided is true, accurate, and complete. </w:t>
                      </w:r>
                    </w:p>
                    <w:p w14:paraId="66FDA095" w14:textId="77777777" w:rsidR="00CF7AE8" w:rsidRPr="00D636C6" w:rsidRDefault="00CF7AE8" w:rsidP="00436CEC">
                      <w:pPr>
                        <w:rPr>
                          <w:rFonts w:ascii="Calibri" w:hAnsi="Calibri"/>
                        </w:rPr>
                      </w:pPr>
                    </w:p>
                    <w:p w14:paraId="2B064F3E" w14:textId="77777777" w:rsidR="00CF7AE8" w:rsidRPr="00D636C6" w:rsidRDefault="00CF7AE8" w:rsidP="00436CEC">
                      <w:pPr>
                        <w:rPr>
                          <w:rFonts w:ascii="Calibri" w:hAnsi="Calibri"/>
                        </w:rPr>
                      </w:pPr>
                      <w:r w:rsidRPr="00D636C6">
                        <w:rPr>
                          <w:rFonts w:ascii="Calibri" w:hAnsi="Calibri"/>
                        </w:rPr>
                        <w:t xml:space="preserve">Applicant’s Signature:  _____________________________________ </w:t>
                      </w:r>
                      <w:r w:rsidRPr="00D636C6">
                        <w:rPr>
                          <w:rFonts w:ascii="Calibri" w:hAnsi="Calibri"/>
                        </w:rPr>
                        <w:tab/>
                        <w:t>Date:  __________</w:t>
                      </w:r>
                    </w:p>
                    <w:p w14:paraId="2C1AD292" w14:textId="77777777" w:rsidR="00CF7AE8" w:rsidRPr="00D636C6" w:rsidRDefault="00CF7AE8" w:rsidP="00436CEC">
                      <w:pPr>
                        <w:rPr>
                          <w:rFonts w:ascii="Calibri" w:hAnsi="Calibri"/>
                        </w:rPr>
                      </w:pPr>
                    </w:p>
                    <w:p w14:paraId="1C0CE4BD" w14:textId="77777777" w:rsidR="00CF7AE8" w:rsidRPr="00D636C6" w:rsidRDefault="00CF7AE8" w:rsidP="00436CEC">
                      <w:pPr>
                        <w:rPr>
                          <w:rFonts w:ascii="Calibri" w:hAnsi="Calibri"/>
                        </w:rPr>
                      </w:pPr>
                      <w:r w:rsidRPr="00D636C6">
                        <w:rPr>
                          <w:rFonts w:ascii="Calibri" w:hAnsi="Calibri"/>
                        </w:rPr>
                        <w:t>Equipment Owner’s Signature:  __________________________________   Date:  _________</w:t>
                      </w:r>
                    </w:p>
                    <w:p w14:paraId="35AFD4E4" w14:textId="77777777" w:rsidR="00CF7AE8" w:rsidRPr="00D636C6" w:rsidRDefault="00CF7AE8" w:rsidP="00436CEC">
                      <w:pPr>
                        <w:rPr>
                          <w:rFonts w:ascii="Calibri" w:hAnsi="Calibri"/>
                        </w:rPr>
                      </w:pPr>
                      <w:r w:rsidRPr="00D636C6">
                        <w:rPr>
                          <w:rFonts w:ascii="Calibri" w:hAnsi="Calibri"/>
                        </w:rPr>
                        <w:t>(If different from Applicant)</w:t>
                      </w:r>
                    </w:p>
                  </w:txbxContent>
                </v:textbox>
              </v:shape>
            </w:pict>
          </mc:Fallback>
        </mc:AlternateContent>
      </w:r>
    </w:p>
    <w:sectPr w:rsidR="00927D37" w:rsidRPr="000D5035" w:rsidSect="005F0B07">
      <w:headerReference w:type="even" r:id="rId11"/>
      <w:headerReference w:type="default" r:id="rId12"/>
      <w:headerReference w:type="first" r:id="rId13"/>
      <w:pgSz w:w="12240" w:h="15840"/>
      <w:pgMar w:top="1440" w:right="1440" w:bottom="1440" w:left="1440" w:header="0" w:footer="0" w:gutter="0"/>
      <w:cols w:space="720" w:equalWidth="0">
        <w:col w:w="9500"/>
      </w:cols>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5C16C6" w15:done="0"/>
  <w15:commentEx w15:paraId="7E7E7D58" w15:done="0"/>
  <w15:commentEx w15:paraId="1BDE32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DA70" w14:textId="77777777" w:rsidR="00CF7AE8" w:rsidRDefault="00CF7AE8">
      <w:r>
        <w:separator/>
      </w:r>
    </w:p>
  </w:endnote>
  <w:endnote w:type="continuationSeparator" w:id="0">
    <w:p w14:paraId="5C21C64C" w14:textId="77777777" w:rsidR="00CF7AE8" w:rsidRDefault="00CF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FA5A" w14:textId="77777777" w:rsidR="00CF7AE8" w:rsidRDefault="00CF7AE8">
      <w:r>
        <w:separator/>
      </w:r>
    </w:p>
  </w:footnote>
  <w:footnote w:type="continuationSeparator" w:id="0">
    <w:p w14:paraId="5FB259AE" w14:textId="77777777" w:rsidR="00CF7AE8" w:rsidRDefault="00CF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32E4" w14:textId="0A096EED" w:rsidR="00CF7AE8" w:rsidRDefault="00CF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1F94" w14:textId="26F12A21" w:rsidR="00CF7AE8" w:rsidRDefault="00CF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2BFF" w14:textId="423518E9" w:rsidR="00CF7AE8" w:rsidRDefault="00CF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D45C6E3A"/>
    <w:lvl w:ilvl="0">
      <w:start w:val="1"/>
      <w:numFmt w:val="bullet"/>
      <w:lvlText w:val=""/>
      <w:lvlJc w:val="left"/>
      <w:pPr>
        <w:ind w:left="860" w:hanging="360"/>
      </w:pPr>
      <w:rPr>
        <w:rFonts w:ascii="Symbol" w:hAnsi="Symbol" w:hint="default"/>
        <w:b/>
        <w:sz w:val="22"/>
      </w:rPr>
    </w:lvl>
    <w:lvl w:ilvl="1">
      <w:start w:val="1"/>
      <w:numFmt w:val="lowerLetter"/>
      <w:lvlText w:val="%2."/>
      <w:lvlJc w:val="left"/>
      <w:pPr>
        <w:ind w:left="1220" w:hanging="360"/>
      </w:pPr>
      <w:rPr>
        <w:rFonts w:cs="Times New Roman"/>
        <w:b/>
        <w:bCs/>
        <w:sz w:val="22"/>
        <w:szCs w:val="22"/>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1">
    <w:nsid w:val="00000403"/>
    <w:multiLevelType w:val="multilevel"/>
    <w:tmpl w:val="00000886"/>
    <w:lvl w:ilvl="0">
      <w:numFmt w:val="bullet"/>
      <w:lvlText w:val="-"/>
      <w:lvlJc w:val="left"/>
      <w:pPr>
        <w:ind w:left="906" w:hanging="360"/>
      </w:pPr>
      <w:rPr>
        <w:rFonts w:ascii="Calibri" w:hAnsi="Calibri"/>
        <w:b w:val="0"/>
        <w:sz w:val="22"/>
      </w:rPr>
    </w:lvl>
    <w:lvl w:ilvl="1">
      <w:numFmt w:val="bullet"/>
      <w:lvlText w:val="•"/>
      <w:lvlJc w:val="left"/>
      <w:pPr>
        <w:ind w:left="1779" w:hanging="360"/>
      </w:pPr>
    </w:lvl>
    <w:lvl w:ilvl="2">
      <w:numFmt w:val="bullet"/>
      <w:lvlText w:val="•"/>
      <w:lvlJc w:val="left"/>
      <w:pPr>
        <w:ind w:left="2652" w:hanging="360"/>
      </w:pPr>
    </w:lvl>
    <w:lvl w:ilvl="3">
      <w:numFmt w:val="bullet"/>
      <w:lvlText w:val="•"/>
      <w:lvlJc w:val="left"/>
      <w:pPr>
        <w:ind w:left="3526" w:hanging="360"/>
      </w:pPr>
    </w:lvl>
    <w:lvl w:ilvl="4">
      <w:numFmt w:val="bullet"/>
      <w:lvlText w:val="•"/>
      <w:lvlJc w:val="left"/>
      <w:pPr>
        <w:ind w:left="4399" w:hanging="360"/>
      </w:pPr>
    </w:lvl>
    <w:lvl w:ilvl="5">
      <w:numFmt w:val="bullet"/>
      <w:lvlText w:val="•"/>
      <w:lvlJc w:val="left"/>
      <w:pPr>
        <w:ind w:left="5273" w:hanging="360"/>
      </w:pPr>
    </w:lvl>
    <w:lvl w:ilvl="6">
      <w:numFmt w:val="bullet"/>
      <w:lvlText w:val="•"/>
      <w:lvlJc w:val="left"/>
      <w:pPr>
        <w:ind w:left="6146" w:hanging="360"/>
      </w:pPr>
    </w:lvl>
    <w:lvl w:ilvl="7">
      <w:numFmt w:val="bullet"/>
      <w:lvlText w:val="•"/>
      <w:lvlJc w:val="left"/>
      <w:pPr>
        <w:ind w:left="7019" w:hanging="360"/>
      </w:pPr>
    </w:lvl>
    <w:lvl w:ilvl="8">
      <w:numFmt w:val="bullet"/>
      <w:lvlText w:val="•"/>
      <w:lvlJc w:val="left"/>
      <w:pPr>
        <w:ind w:left="7893" w:hanging="360"/>
      </w:pPr>
    </w:lvl>
  </w:abstractNum>
  <w:abstractNum w:abstractNumId="2">
    <w:nsid w:val="00000404"/>
    <w:multiLevelType w:val="multilevel"/>
    <w:tmpl w:val="6BE23024"/>
    <w:lvl w:ilvl="0">
      <w:start w:val="1"/>
      <w:numFmt w:val="lowerLetter"/>
      <w:lvlText w:val="%1."/>
      <w:lvlJc w:val="left"/>
      <w:pPr>
        <w:ind w:left="1080" w:hanging="219"/>
      </w:pPr>
      <w:rPr>
        <w:rFonts w:cs="Times New Roman" w:hint="default"/>
        <w:b/>
        <w:bCs w:val="0"/>
        <w:sz w:val="22"/>
        <w:szCs w:val="22"/>
      </w:rPr>
    </w:lvl>
    <w:lvl w:ilvl="1">
      <w:start w:val="1"/>
      <w:numFmt w:val="decimal"/>
      <w:lvlText w:val="%2."/>
      <w:lvlJc w:val="left"/>
      <w:pPr>
        <w:ind w:left="1800" w:hanging="360"/>
      </w:pPr>
      <w:rPr>
        <w:rFonts w:ascii="Calibri" w:hAnsi="Calibri" w:cs="Calibri" w:hint="default"/>
        <w:b/>
        <w:bCs/>
        <w:sz w:val="22"/>
        <w:szCs w:val="22"/>
      </w:rPr>
    </w:lvl>
    <w:lvl w:ilvl="2">
      <w:numFmt w:val="bullet"/>
      <w:lvlText w:val="•"/>
      <w:lvlJc w:val="left"/>
      <w:pPr>
        <w:ind w:left="2775" w:hanging="360"/>
      </w:pPr>
      <w:rPr>
        <w:rFonts w:hint="default"/>
      </w:rPr>
    </w:lvl>
    <w:lvl w:ilvl="3">
      <w:numFmt w:val="bullet"/>
      <w:lvlText w:val="•"/>
      <w:lvlJc w:val="left"/>
      <w:pPr>
        <w:ind w:left="3751" w:hanging="360"/>
      </w:pPr>
      <w:rPr>
        <w:rFonts w:hint="default"/>
      </w:rPr>
    </w:lvl>
    <w:lvl w:ilvl="4">
      <w:numFmt w:val="bullet"/>
      <w:lvlText w:val="•"/>
      <w:lvlJc w:val="left"/>
      <w:pPr>
        <w:ind w:left="4726" w:hanging="360"/>
      </w:pPr>
      <w:rPr>
        <w:rFonts w:hint="default"/>
      </w:rPr>
    </w:lvl>
    <w:lvl w:ilvl="5">
      <w:numFmt w:val="bullet"/>
      <w:lvlText w:val="•"/>
      <w:lvlJc w:val="left"/>
      <w:pPr>
        <w:ind w:left="5702" w:hanging="360"/>
      </w:pPr>
      <w:rPr>
        <w:rFonts w:hint="default"/>
      </w:rPr>
    </w:lvl>
    <w:lvl w:ilvl="6">
      <w:numFmt w:val="bullet"/>
      <w:lvlText w:val="•"/>
      <w:lvlJc w:val="left"/>
      <w:pPr>
        <w:ind w:left="6677" w:hanging="360"/>
      </w:pPr>
      <w:rPr>
        <w:rFonts w:hint="default"/>
      </w:rPr>
    </w:lvl>
    <w:lvl w:ilvl="7">
      <w:numFmt w:val="bullet"/>
      <w:lvlText w:val="•"/>
      <w:lvlJc w:val="left"/>
      <w:pPr>
        <w:ind w:left="7653" w:hanging="360"/>
      </w:pPr>
      <w:rPr>
        <w:rFonts w:hint="default"/>
      </w:rPr>
    </w:lvl>
    <w:lvl w:ilvl="8">
      <w:numFmt w:val="bullet"/>
      <w:lvlText w:val="•"/>
      <w:lvlJc w:val="left"/>
      <w:pPr>
        <w:ind w:left="8628" w:hanging="360"/>
      </w:pPr>
      <w:rPr>
        <w:rFonts w:hint="default"/>
      </w:rPr>
    </w:lvl>
  </w:abstractNum>
  <w:abstractNum w:abstractNumId="3">
    <w:nsid w:val="00000405"/>
    <w:multiLevelType w:val="multilevel"/>
    <w:tmpl w:val="00000888"/>
    <w:lvl w:ilvl="0">
      <w:numFmt w:val="bullet"/>
      <w:lvlText w:val="-"/>
      <w:lvlJc w:val="left"/>
      <w:pPr>
        <w:ind w:left="822" w:hanging="360"/>
      </w:pPr>
      <w:rPr>
        <w:rFonts w:ascii="Calibri" w:hAnsi="Calibri"/>
        <w:b w:val="0"/>
        <w:w w:val="99"/>
        <w:sz w:val="20"/>
      </w:rPr>
    </w:lvl>
    <w:lvl w:ilvl="1">
      <w:numFmt w:val="bullet"/>
      <w:lvlText w:val="•"/>
      <w:lvlJc w:val="left"/>
      <w:pPr>
        <w:ind w:left="1320" w:hanging="360"/>
      </w:pPr>
    </w:lvl>
    <w:lvl w:ilvl="2">
      <w:numFmt w:val="bullet"/>
      <w:lvlText w:val="•"/>
      <w:lvlJc w:val="left"/>
      <w:pPr>
        <w:ind w:left="1818" w:hanging="360"/>
      </w:pPr>
    </w:lvl>
    <w:lvl w:ilvl="3">
      <w:numFmt w:val="bullet"/>
      <w:lvlText w:val="•"/>
      <w:lvlJc w:val="left"/>
      <w:pPr>
        <w:ind w:left="2316" w:hanging="360"/>
      </w:pPr>
    </w:lvl>
    <w:lvl w:ilvl="4">
      <w:numFmt w:val="bullet"/>
      <w:lvlText w:val="•"/>
      <w:lvlJc w:val="left"/>
      <w:pPr>
        <w:ind w:left="2815" w:hanging="360"/>
      </w:pPr>
    </w:lvl>
    <w:lvl w:ilvl="5">
      <w:numFmt w:val="bullet"/>
      <w:lvlText w:val="•"/>
      <w:lvlJc w:val="left"/>
      <w:pPr>
        <w:ind w:left="3313" w:hanging="360"/>
      </w:pPr>
    </w:lvl>
    <w:lvl w:ilvl="6">
      <w:numFmt w:val="bullet"/>
      <w:lvlText w:val="•"/>
      <w:lvlJc w:val="left"/>
      <w:pPr>
        <w:ind w:left="3811" w:hanging="360"/>
      </w:pPr>
    </w:lvl>
    <w:lvl w:ilvl="7">
      <w:numFmt w:val="bullet"/>
      <w:lvlText w:val="•"/>
      <w:lvlJc w:val="left"/>
      <w:pPr>
        <w:ind w:left="4309" w:hanging="360"/>
      </w:pPr>
    </w:lvl>
    <w:lvl w:ilvl="8">
      <w:numFmt w:val="bullet"/>
      <w:lvlText w:val="•"/>
      <w:lvlJc w:val="left"/>
      <w:pPr>
        <w:ind w:left="4808" w:hanging="360"/>
      </w:pPr>
    </w:lvl>
  </w:abstractNum>
  <w:abstractNum w:abstractNumId="4">
    <w:nsid w:val="00000406"/>
    <w:multiLevelType w:val="multilevel"/>
    <w:tmpl w:val="00000889"/>
    <w:lvl w:ilvl="0">
      <w:numFmt w:val="bullet"/>
      <w:lvlText w:val="-"/>
      <w:lvlJc w:val="left"/>
      <w:pPr>
        <w:ind w:left="822" w:hanging="360"/>
      </w:pPr>
      <w:rPr>
        <w:rFonts w:ascii="Calibri" w:hAnsi="Calibri"/>
        <w:b w:val="0"/>
        <w:w w:val="99"/>
        <w:sz w:val="20"/>
      </w:rPr>
    </w:lvl>
    <w:lvl w:ilvl="1">
      <w:numFmt w:val="bullet"/>
      <w:lvlText w:val="•"/>
      <w:lvlJc w:val="left"/>
      <w:pPr>
        <w:ind w:left="1320" w:hanging="360"/>
      </w:pPr>
    </w:lvl>
    <w:lvl w:ilvl="2">
      <w:numFmt w:val="bullet"/>
      <w:lvlText w:val="•"/>
      <w:lvlJc w:val="left"/>
      <w:pPr>
        <w:ind w:left="1818" w:hanging="360"/>
      </w:pPr>
    </w:lvl>
    <w:lvl w:ilvl="3">
      <w:numFmt w:val="bullet"/>
      <w:lvlText w:val="•"/>
      <w:lvlJc w:val="left"/>
      <w:pPr>
        <w:ind w:left="2316" w:hanging="360"/>
      </w:pPr>
    </w:lvl>
    <w:lvl w:ilvl="4">
      <w:numFmt w:val="bullet"/>
      <w:lvlText w:val="•"/>
      <w:lvlJc w:val="left"/>
      <w:pPr>
        <w:ind w:left="2815" w:hanging="360"/>
      </w:pPr>
    </w:lvl>
    <w:lvl w:ilvl="5">
      <w:numFmt w:val="bullet"/>
      <w:lvlText w:val="•"/>
      <w:lvlJc w:val="left"/>
      <w:pPr>
        <w:ind w:left="3313" w:hanging="360"/>
      </w:pPr>
    </w:lvl>
    <w:lvl w:ilvl="6">
      <w:numFmt w:val="bullet"/>
      <w:lvlText w:val="•"/>
      <w:lvlJc w:val="left"/>
      <w:pPr>
        <w:ind w:left="3811" w:hanging="360"/>
      </w:pPr>
    </w:lvl>
    <w:lvl w:ilvl="7">
      <w:numFmt w:val="bullet"/>
      <w:lvlText w:val="•"/>
      <w:lvlJc w:val="left"/>
      <w:pPr>
        <w:ind w:left="4309" w:hanging="360"/>
      </w:pPr>
    </w:lvl>
    <w:lvl w:ilvl="8">
      <w:numFmt w:val="bullet"/>
      <w:lvlText w:val="•"/>
      <w:lvlJc w:val="left"/>
      <w:pPr>
        <w:ind w:left="4808" w:hanging="360"/>
      </w:pPr>
    </w:lvl>
  </w:abstractNum>
  <w:abstractNum w:abstractNumId="5">
    <w:nsid w:val="00000407"/>
    <w:multiLevelType w:val="multilevel"/>
    <w:tmpl w:val="0000088A"/>
    <w:lvl w:ilvl="0">
      <w:numFmt w:val="bullet"/>
      <w:lvlText w:val="-"/>
      <w:lvlJc w:val="left"/>
      <w:pPr>
        <w:ind w:left="822" w:hanging="360"/>
      </w:pPr>
      <w:rPr>
        <w:rFonts w:ascii="Calibri" w:hAnsi="Calibri"/>
        <w:b w:val="0"/>
        <w:w w:val="99"/>
        <w:sz w:val="20"/>
      </w:rPr>
    </w:lvl>
    <w:lvl w:ilvl="1">
      <w:numFmt w:val="bullet"/>
      <w:lvlText w:val="•"/>
      <w:lvlJc w:val="left"/>
      <w:pPr>
        <w:ind w:left="1320" w:hanging="360"/>
      </w:pPr>
    </w:lvl>
    <w:lvl w:ilvl="2">
      <w:numFmt w:val="bullet"/>
      <w:lvlText w:val="•"/>
      <w:lvlJc w:val="left"/>
      <w:pPr>
        <w:ind w:left="1818" w:hanging="360"/>
      </w:pPr>
    </w:lvl>
    <w:lvl w:ilvl="3">
      <w:numFmt w:val="bullet"/>
      <w:lvlText w:val="•"/>
      <w:lvlJc w:val="left"/>
      <w:pPr>
        <w:ind w:left="2316" w:hanging="360"/>
      </w:pPr>
    </w:lvl>
    <w:lvl w:ilvl="4">
      <w:numFmt w:val="bullet"/>
      <w:lvlText w:val="•"/>
      <w:lvlJc w:val="left"/>
      <w:pPr>
        <w:ind w:left="2815" w:hanging="360"/>
      </w:pPr>
    </w:lvl>
    <w:lvl w:ilvl="5">
      <w:numFmt w:val="bullet"/>
      <w:lvlText w:val="•"/>
      <w:lvlJc w:val="left"/>
      <w:pPr>
        <w:ind w:left="3313" w:hanging="360"/>
      </w:pPr>
    </w:lvl>
    <w:lvl w:ilvl="6">
      <w:numFmt w:val="bullet"/>
      <w:lvlText w:val="•"/>
      <w:lvlJc w:val="left"/>
      <w:pPr>
        <w:ind w:left="3811" w:hanging="360"/>
      </w:pPr>
    </w:lvl>
    <w:lvl w:ilvl="7">
      <w:numFmt w:val="bullet"/>
      <w:lvlText w:val="•"/>
      <w:lvlJc w:val="left"/>
      <w:pPr>
        <w:ind w:left="4309" w:hanging="360"/>
      </w:pPr>
    </w:lvl>
    <w:lvl w:ilvl="8">
      <w:numFmt w:val="bullet"/>
      <w:lvlText w:val="•"/>
      <w:lvlJc w:val="left"/>
      <w:pPr>
        <w:ind w:left="4808" w:hanging="360"/>
      </w:pPr>
    </w:lvl>
  </w:abstractNum>
  <w:abstractNum w:abstractNumId="6">
    <w:nsid w:val="00000408"/>
    <w:multiLevelType w:val="multilevel"/>
    <w:tmpl w:val="0000088B"/>
    <w:lvl w:ilvl="0">
      <w:numFmt w:val="bullet"/>
      <w:lvlText w:val="-"/>
      <w:lvlJc w:val="left"/>
      <w:pPr>
        <w:ind w:left="822" w:hanging="360"/>
      </w:pPr>
      <w:rPr>
        <w:rFonts w:ascii="Calibri" w:hAnsi="Calibri"/>
        <w:b w:val="0"/>
        <w:w w:val="99"/>
        <w:sz w:val="20"/>
      </w:rPr>
    </w:lvl>
    <w:lvl w:ilvl="1">
      <w:numFmt w:val="bullet"/>
      <w:lvlText w:val="•"/>
      <w:lvlJc w:val="left"/>
      <w:pPr>
        <w:ind w:left="1320" w:hanging="360"/>
      </w:pPr>
    </w:lvl>
    <w:lvl w:ilvl="2">
      <w:numFmt w:val="bullet"/>
      <w:lvlText w:val="•"/>
      <w:lvlJc w:val="left"/>
      <w:pPr>
        <w:ind w:left="1818" w:hanging="360"/>
      </w:pPr>
    </w:lvl>
    <w:lvl w:ilvl="3">
      <w:numFmt w:val="bullet"/>
      <w:lvlText w:val="•"/>
      <w:lvlJc w:val="left"/>
      <w:pPr>
        <w:ind w:left="2316" w:hanging="360"/>
      </w:pPr>
    </w:lvl>
    <w:lvl w:ilvl="4">
      <w:numFmt w:val="bullet"/>
      <w:lvlText w:val="•"/>
      <w:lvlJc w:val="left"/>
      <w:pPr>
        <w:ind w:left="2815" w:hanging="360"/>
      </w:pPr>
    </w:lvl>
    <w:lvl w:ilvl="5">
      <w:numFmt w:val="bullet"/>
      <w:lvlText w:val="•"/>
      <w:lvlJc w:val="left"/>
      <w:pPr>
        <w:ind w:left="3313" w:hanging="360"/>
      </w:pPr>
    </w:lvl>
    <w:lvl w:ilvl="6">
      <w:numFmt w:val="bullet"/>
      <w:lvlText w:val="•"/>
      <w:lvlJc w:val="left"/>
      <w:pPr>
        <w:ind w:left="3811" w:hanging="360"/>
      </w:pPr>
    </w:lvl>
    <w:lvl w:ilvl="7">
      <w:numFmt w:val="bullet"/>
      <w:lvlText w:val="•"/>
      <w:lvlJc w:val="left"/>
      <w:pPr>
        <w:ind w:left="4309" w:hanging="360"/>
      </w:pPr>
    </w:lvl>
    <w:lvl w:ilvl="8">
      <w:numFmt w:val="bullet"/>
      <w:lvlText w:val="•"/>
      <w:lvlJc w:val="left"/>
      <w:pPr>
        <w:ind w:left="4808" w:hanging="360"/>
      </w:pPr>
    </w:lvl>
  </w:abstractNum>
  <w:abstractNum w:abstractNumId="7">
    <w:nsid w:val="00000409"/>
    <w:multiLevelType w:val="multilevel"/>
    <w:tmpl w:val="0000088C"/>
    <w:lvl w:ilvl="0">
      <w:numFmt w:val="bullet"/>
      <w:lvlText w:val="-"/>
      <w:lvlJc w:val="left"/>
      <w:pPr>
        <w:ind w:left="906" w:hanging="360"/>
      </w:pPr>
      <w:rPr>
        <w:rFonts w:ascii="Calibri" w:hAnsi="Calibri"/>
        <w:b w:val="0"/>
        <w:sz w:val="22"/>
      </w:rPr>
    </w:lvl>
    <w:lvl w:ilvl="1">
      <w:numFmt w:val="bullet"/>
      <w:lvlText w:val="o"/>
      <w:lvlJc w:val="left"/>
      <w:pPr>
        <w:ind w:left="1580" w:hanging="360"/>
      </w:pPr>
      <w:rPr>
        <w:rFonts w:ascii="Courier New" w:hAnsi="Courier New"/>
        <w:b w:val="0"/>
        <w:sz w:val="22"/>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8">
    <w:nsid w:val="0000040A"/>
    <w:multiLevelType w:val="multilevel"/>
    <w:tmpl w:val="0000088D"/>
    <w:lvl w:ilvl="0">
      <w:numFmt w:val="bullet"/>
      <w:lvlText w:val=""/>
      <w:lvlJc w:val="left"/>
      <w:pPr>
        <w:ind w:left="500" w:hanging="360"/>
      </w:pPr>
      <w:rPr>
        <w:rFonts w:ascii="Symbol" w:hAnsi="Symbol"/>
        <w:b w:val="0"/>
        <w:sz w:val="22"/>
      </w:rPr>
    </w:lvl>
    <w:lvl w:ilvl="1">
      <w:numFmt w:val="bullet"/>
      <w:lvlText w:val="•"/>
      <w:lvlJc w:val="left"/>
      <w:pPr>
        <w:ind w:left="1414" w:hanging="360"/>
      </w:pPr>
    </w:lvl>
    <w:lvl w:ilvl="2">
      <w:numFmt w:val="bullet"/>
      <w:lvlText w:val="•"/>
      <w:lvlJc w:val="left"/>
      <w:pPr>
        <w:ind w:left="2328" w:hanging="360"/>
      </w:pPr>
    </w:lvl>
    <w:lvl w:ilvl="3">
      <w:numFmt w:val="bullet"/>
      <w:lvlText w:val="•"/>
      <w:lvlJc w:val="left"/>
      <w:pPr>
        <w:ind w:left="3242" w:hanging="360"/>
      </w:pPr>
    </w:lvl>
    <w:lvl w:ilvl="4">
      <w:numFmt w:val="bullet"/>
      <w:lvlText w:val="•"/>
      <w:lvlJc w:val="left"/>
      <w:pPr>
        <w:ind w:left="4156" w:hanging="360"/>
      </w:pPr>
    </w:lvl>
    <w:lvl w:ilvl="5">
      <w:numFmt w:val="bullet"/>
      <w:lvlText w:val="•"/>
      <w:lvlJc w:val="left"/>
      <w:pPr>
        <w:ind w:left="5070" w:hanging="360"/>
      </w:pPr>
    </w:lvl>
    <w:lvl w:ilvl="6">
      <w:numFmt w:val="bullet"/>
      <w:lvlText w:val="•"/>
      <w:lvlJc w:val="left"/>
      <w:pPr>
        <w:ind w:left="5984" w:hanging="360"/>
      </w:pPr>
    </w:lvl>
    <w:lvl w:ilvl="7">
      <w:numFmt w:val="bullet"/>
      <w:lvlText w:val="•"/>
      <w:lvlJc w:val="left"/>
      <w:pPr>
        <w:ind w:left="6898" w:hanging="360"/>
      </w:pPr>
    </w:lvl>
    <w:lvl w:ilvl="8">
      <w:numFmt w:val="bullet"/>
      <w:lvlText w:val="•"/>
      <w:lvlJc w:val="left"/>
      <w:pPr>
        <w:ind w:left="7812" w:hanging="360"/>
      </w:pPr>
    </w:lvl>
  </w:abstractNum>
  <w:abstractNum w:abstractNumId="9">
    <w:nsid w:val="0000040B"/>
    <w:multiLevelType w:val="multilevel"/>
    <w:tmpl w:val="0000088E"/>
    <w:lvl w:ilvl="0">
      <w:start w:val="2"/>
      <w:numFmt w:val="decimal"/>
      <w:lvlText w:val="%1."/>
      <w:lvlJc w:val="left"/>
      <w:pPr>
        <w:ind w:left="860" w:hanging="360"/>
      </w:pPr>
      <w:rPr>
        <w:rFonts w:ascii="Calibri" w:hAnsi="Calibri" w:cs="Calibri"/>
        <w:b w:val="0"/>
        <w:bCs w:val="0"/>
        <w:sz w:val="22"/>
        <w:szCs w:val="22"/>
      </w:rPr>
    </w:lvl>
    <w:lvl w:ilvl="1">
      <w:start w:val="1"/>
      <w:numFmt w:val="upperLetter"/>
      <w:lvlText w:val="%2."/>
      <w:lvlJc w:val="left"/>
      <w:pPr>
        <w:ind w:left="940" w:hanging="360"/>
      </w:pPr>
      <w:rPr>
        <w:rFonts w:ascii="Arial" w:hAnsi="Arial" w:cs="Arial"/>
        <w:b w:val="0"/>
        <w:bCs w:val="0"/>
        <w:sz w:val="24"/>
        <w:szCs w:val="24"/>
      </w:rPr>
    </w:lvl>
    <w:lvl w:ilvl="2">
      <w:start w:val="1"/>
      <w:numFmt w:val="decimal"/>
      <w:lvlText w:val="%3."/>
      <w:lvlJc w:val="left"/>
      <w:pPr>
        <w:ind w:left="1540" w:hanging="360"/>
      </w:pPr>
      <w:rPr>
        <w:rFonts w:ascii="Arial" w:hAnsi="Arial" w:cs="Arial"/>
        <w:b w:val="0"/>
        <w:bCs w:val="0"/>
        <w:sz w:val="24"/>
        <w:szCs w:val="24"/>
      </w:rPr>
    </w:lvl>
    <w:lvl w:ilvl="3">
      <w:numFmt w:val="bullet"/>
      <w:lvlText w:val="•"/>
      <w:lvlJc w:val="left"/>
      <w:pPr>
        <w:ind w:left="2552" w:hanging="360"/>
      </w:pPr>
    </w:lvl>
    <w:lvl w:ilvl="4">
      <w:numFmt w:val="bullet"/>
      <w:lvlText w:val="•"/>
      <w:lvlJc w:val="left"/>
      <w:pPr>
        <w:ind w:left="3565" w:hanging="360"/>
      </w:pPr>
    </w:lvl>
    <w:lvl w:ilvl="5">
      <w:numFmt w:val="bullet"/>
      <w:lvlText w:val="•"/>
      <w:lvlJc w:val="left"/>
      <w:pPr>
        <w:ind w:left="4577" w:hanging="360"/>
      </w:pPr>
    </w:lvl>
    <w:lvl w:ilvl="6">
      <w:numFmt w:val="bullet"/>
      <w:lvlText w:val="•"/>
      <w:lvlJc w:val="left"/>
      <w:pPr>
        <w:ind w:left="5590" w:hanging="360"/>
      </w:pPr>
    </w:lvl>
    <w:lvl w:ilvl="7">
      <w:numFmt w:val="bullet"/>
      <w:lvlText w:val="•"/>
      <w:lvlJc w:val="left"/>
      <w:pPr>
        <w:ind w:left="6602" w:hanging="360"/>
      </w:pPr>
    </w:lvl>
    <w:lvl w:ilvl="8">
      <w:numFmt w:val="bullet"/>
      <w:lvlText w:val="•"/>
      <w:lvlJc w:val="left"/>
      <w:pPr>
        <w:ind w:left="7615" w:hanging="360"/>
      </w:pPr>
    </w:lvl>
  </w:abstractNum>
  <w:abstractNum w:abstractNumId="10">
    <w:nsid w:val="0000040C"/>
    <w:multiLevelType w:val="multilevel"/>
    <w:tmpl w:val="0000088F"/>
    <w:lvl w:ilvl="0">
      <w:numFmt w:val="bullet"/>
      <w:lvlText w:val=""/>
      <w:lvlJc w:val="left"/>
      <w:pPr>
        <w:ind w:left="1540" w:hanging="360"/>
      </w:pPr>
      <w:rPr>
        <w:rFonts w:ascii="Symbol" w:hAnsi="Symbol"/>
        <w:b w:val="0"/>
        <w:sz w:val="24"/>
      </w:rPr>
    </w:lvl>
    <w:lvl w:ilvl="1">
      <w:numFmt w:val="bullet"/>
      <w:lvlText w:val="•"/>
      <w:lvlJc w:val="left"/>
      <w:pPr>
        <w:ind w:left="2420" w:hanging="360"/>
      </w:pPr>
    </w:lvl>
    <w:lvl w:ilvl="2">
      <w:numFmt w:val="bullet"/>
      <w:lvlText w:val="•"/>
      <w:lvlJc w:val="left"/>
      <w:pPr>
        <w:ind w:left="3300" w:hanging="360"/>
      </w:pPr>
    </w:lvl>
    <w:lvl w:ilvl="3">
      <w:numFmt w:val="bullet"/>
      <w:lvlText w:val="•"/>
      <w:lvlJc w:val="left"/>
      <w:pPr>
        <w:ind w:left="4180" w:hanging="360"/>
      </w:pPr>
    </w:lvl>
    <w:lvl w:ilvl="4">
      <w:numFmt w:val="bullet"/>
      <w:lvlText w:val="•"/>
      <w:lvlJc w:val="left"/>
      <w:pPr>
        <w:ind w:left="5060" w:hanging="360"/>
      </w:pPr>
    </w:lvl>
    <w:lvl w:ilvl="5">
      <w:numFmt w:val="bullet"/>
      <w:lvlText w:val="•"/>
      <w:lvlJc w:val="left"/>
      <w:pPr>
        <w:ind w:left="5940" w:hanging="360"/>
      </w:pPr>
    </w:lvl>
    <w:lvl w:ilvl="6">
      <w:numFmt w:val="bullet"/>
      <w:lvlText w:val="•"/>
      <w:lvlJc w:val="left"/>
      <w:pPr>
        <w:ind w:left="6820" w:hanging="360"/>
      </w:pPr>
    </w:lvl>
    <w:lvl w:ilvl="7">
      <w:numFmt w:val="bullet"/>
      <w:lvlText w:val="•"/>
      <w:lvlJc w:val="left"/>
      <w:pPr>
        <w:ind w:left="7700" w:hanging="360"/>
      </w:pPr>
    </w:lvl>
    <w:lvl w:ilvl="8">
      <w:numFmt w:val="bullet"/>
      <w:lvlText w:val="•"/>
      <w:lvlJc w:val="left"/>
      <w:pPr>
        <w:ind w:left="8580" w:hanging="360"/>
      </w:pPr>
    </w:lvl>
  </w:abstractNum>
  <w:abstractNum w:abstractNumId="11">
    <w:nsid w:val="0000040D"/>
    <w:multiLevelType w:val="multilevel"/>
    <w:tmpl w:val="00000890"/>
    <w:lvl w:ilvl="0">
      <w:start w:val="1"/>
      <w:numFmt w:val="decimal"/>
      <w:lvlText w:val="%1."/>
      <w:lvlJc w:val="left"/>
      <w:pPr>
        <w:ind w:left="1540" w:hanging="360"/>
      </w:pPr>
      <w:rPr>
        <w:rFonts w:ascii="Times New Roman" w:hAnsi="Times New Roman" w:cs="Times New Roman"/>
        <w:b w:val="0"/>
        <w:bCs w:val="0"/>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start w:val="1"/>
      <w:numFmt w:val="decimal"/>
      <w:lvlText w:val="%3."/>
      <w:lvlJc w:val="left"/>
      <w:pPr>
        <w:ind w:left="2260" w:hanging="360"/>
      </w:pPr>
      <w:rPr>
        <w:rFonts w:ascii="Times New Roman" w:hAnsi="Times New Roman" w:cs="Times New Roman"/>
        <w:b w:val="0"/>
        <w:bCs w:val="0"/>
        <w:sz w:val="24"/>
        <w:szCs w:val="24"/>
      </w:rPr>
    </w:lvl>
    <w:lvl w:ilvl="3">
      <w:numFmt w:val="bullet"/>
      <w:lvlText w:val="•"/>
      <w:lvlJc w:val="left"/>
      <w:pPr>
        <w:ind w:left="3270" w:hanging="360"/>
      </w:pPr>
    </w:lvl>
    <w:lvl w:ilvl="4">
      <w:numFmt w:val="bullet"/>
      <w:lvlText w:val="•"/>
      <w:lvlJc w:val="left"/>
      <w:pPr>
        <w:ind w:left="4280" w:hanging="360"/>
      </w:pPr>
    </w:lvl>
    <w:lvl w:ilvl="5">
      <w:numFmt w:val="bullet"/>
      <w:lvlText w:val="•"/>
      <w:lvlJc w:val="left"/>
      <w:pPr>
        <w:ind w:left="5290" w:hanging="360"/>
      </w:pPr>
    </w:lvl>
    <w:lvl w:ilvl="6">
      <w:numFmt w:val="bullet"/>
      <w:lvlText w:val="•"/>
      <w:lvlJc w:val="left"/>
      <w:pPr>
        <w:ind w:left="6300" w:hanging="360"/>
      </w:pPr>
    </w:lvl>
    <w:lvl w:ilvl="7">
      <w:numFmt w:val="bullet"/>
      <w:lvlText w:val="•"/>
      <w:lvlJc w:val="left"/>
      <w:pPr>
        <w:ind w:left="7310" w:hanging="360"/>
      </w:pPr>
    </w:lvl>
    <w:lvl w:ilvl="8">
      <w:numFmt w:val="bullet"/>
      <w:lvlText w:val="•"/>
      <w:lvlJc w:val="left"/>
      <w:pPr>
        <w:ind w:left="8320" w:hanging="360"/>
      </w:pPr>
    </w:lvl>
  </w:abstractNum>
  <w:abstractNum w:abstractNumId="12">
    <w:nsid w:val="03783470"/>
    <w:multiLevelType w:val="multilevel"/>
    <w:tmpl w:val="00000885"/>
    <w:lvl w:ilvl="0">
      <w:start w:val="1"/>
      <w:numFmt w:val="decimal"/>
      <w:lvlText w:val="%1."/>
      <w:lvlJc w:val="left"/>
      <w:pPr>
        <w:ind w:left="860" w:hanging="360"/>
      </w:pPr>
      <w:rPr>
        <w:rFonts w:ascii="Calibri" w:hAnsi="Calibri" w:cs="Calibri"/>
        <w:b/>
        <w:bCs/>
        <w:sz w:val="22"/>
        <w:szCs w:val="22"/>
      </w:rPr>
    </w:lvl>
    <w:lvl w:ilvl="1">
      <w:start w:val="1"/>
      <w:numFmt w:val="upperLetter"/>
      <w:lvlText w:val="%2."/>
      <w:lvlJc w:val="left"/>
      <w:pPr>
        <w:ind w:left="1220" w:hanging="360"/>
      </w:pPr>
      <w:rPr>
        <w:rFonts w:ascii="Calibri" w:hAnsi="Calibri" w:cs="Calibri"/>
        <w:b/>
        <w:bCs/>
        <w:sz w:val="22"/>
        <w:szCs w:val="22"/>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13">
    <w:nsid w:val="05134BF4"/>
    <w:multiLevelType w:val="multilevel"/>
    <w:tmpl w:val="00000890"/>
    <w:lvl w:ilvl="0">
      <w:start w:val="1"/>
      <w:numFmt w:val="decimal"/>
      <w:lvlText w:val="%1."/>
      <w:lvlJc w:val="left"/>
      <w:pPr>
        <w:ind w:left="1540" w:hanging="360"/>
      </w:pPr>
      <w:rPr>
        <w:rFonts w:ascii="Times New Roman" w:hAnsi="Times New Roman" w:cs="Times New Roman"/>
        <w:b w:val="0"/>
        <w:bCs w:val="0"/>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start w:val="1"/>
      <w:numFmt w:val="decimal"/>
      <w:lvlText w:val="%3."/>
      <w:lvlJc w:val="left"/>
      <w:pPr>
        <w:ind w:left="2260" w:hanging="360"/>
      </w:pPr>
      <w:rPr>
        <w:rFonts w:ascii="Times New Roman" w:hAnsi="Times New Roman" w:cs="Times New Roman"/>
        <w:b w:val="0"/>
        <w:bCs w:val="0"/>
        <w:sz w:val="24"/>
        <w:szCs w:val="24"/>
      </w:rPr>
    </w:lvl>
    <w:lvl w:ilvl="3">
      <w:numFmt w:val="bullet"/>
      <w:lvlText w:val="•"/>
      <w:lvlJc w:val="left"/>
      <w:pPr>
        <w:ind w:left="3270" w:hanging="360"/>
      </w:pPr>
    </w:lvl>
    <w:lvl w:ilvl="4">
      <w:numFmt w:val="bullet"/>
      <w:lvlText w:val="•"/>
      <w:lvlJc w:val="left"/>
      <w:pPr>
        <w:ind w:left="4280" w:hanging="360"/>
      </w:pPr>
    </w:lvl>
    <w:lvl w:ilvl="5">
      <w:numFmt w:val="bullet"/>
      <w:lvlText w:val="•"/>
      <w:lvlJc w:val="left"/>
      <w:pPr>
        <w:ind w:left="5290" w:hanging="360"/>
      </w:pPr>
    </w:lvl>
    <w:lvl w:ilvl="6">
      <w:numFmt w:val="bullet"/>
      <w:lvlText w:val="•"/>
      <w:lvlJc w:val="left"/>
      <w:pPr>
        <w:ind w:left="6300" w:hanging="360"/>
      </w:pPr>
    </w:lvl>
    <w:lvl w:ilvl="7">
      <w:numFmt w:val="bullet"/>
      <w:lvlText w:val="•"/>
      <w:lvlJc w:val="left"/>
      <w:pPr>
        <w:ind w:left="7310" w:hanging="360"/>
      </w:pPr>
    </w:lvl>
    <w:lvl w:ilvl="8">
      <w:numFmt w:val="bullet"/>
      <w:lvlText w:val="•"/>
      <w:lvlJc w:val="left"/>
      <w:pPr>
        <w:ind w:left="8320" w:hanging="360"/>
      </w:pPr>
    </w:lvl>
  </w:abstractNum>
  <w:abstractNum w:abstractNumId="14">
    <w:nsid w:val="07323AA1"/>
    <w:multiLevelType w:val="hybridMultilevel"/>
    <w:tmpl w:val="35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6449A5"/>
    <w:multiLevelType w:val="hybridMultilevel"/>
    <w:tmpl w:val="16E8477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nsid w:val="0D1C1BD7"/>
    <w:multiLevelType w:val="hybridMultilevel"/>
    <w:tmpl w:val="8B3CE1A2"/>
    <w:lvl w:ilvl="0" w:tplc="0409000F">
      <w:start w:val="1"/>
      <w:numFmt w:val="decimal"/>
      <w:lvlText w:val="%1."/>
      <w:lvlJc w:val="left"/>
      <w:pPr>
        <w:ind w:left="1079" w:hanging="360"/>
      </w:pPr>
      <w:rPr>
        <w:rFonts w:cs="Times New Roman"/>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17">
    <w:nsid w:val="0D937CD9"/>
    <w:multiLevelType w:val="hybridMultilevel"/>
    <w:tmpl w:val="AAA65254"/>
    <w:lvl w:ilvl="0" w:tplc="0409000F">
      <w:start w:val="1"/>
      <w:numFmt w:val="decimal"/>
      <w:lvlText w:val="%1."/>
      <w:lvlJc w:val="left"/>
      <w:pPr>
        <w:ind w:left="860" w:hanging="360"/>
      </w:pPr>
      <w:rPr>
        <w:rFonts w:cs="Times New Roman"/>
      </w:rPr>
    </w:lvl>
    <w:lvl w:ilvl="1" w:tplc="04090019" w:tentative="1">
      <w:start w:val="1"/>
      <w:numFmt w:val="lowerLetter"/>
      <w:lvlText w:val="%2."/>
      <w:lvlJc w:val="left"/>
      <w:pPr>
        <w:ind w:left="1580" w:hanging="360"/>
      </w:pPr>
      <w:rPr>
        <w:rFonts w:cs="Times New Roman"/>
      </w:rPr>
    </w:lvl>
    <w:lvl w:ilvl="2" w:tplc="0409001B" w:tentative="1">
      <w:start w:val="1"/>
      <w:numFmt w:val="lowerRoman"/>
      <w:lvlText w:val="%3."/>
      <w:lvlJc w:val="right"/>
      <w:pPr>
        <w:ind w:left="2300" w:hanging="180"/>
      </w:pPr>
      <w:rPr>
        <w:rFonts w:cs="Times New Roman"/>
      </w:rPr>
    </w:lvl>
    <w:lvl w:ilvl="3" w:tplc="0409000F" w:tentative="1">
      <w:start w:val="1"/>
      <w:numFmt w:val="decimal"/>
      <w:lvlText w:val="%4."/>
      <w:lvlJc w:val="left"/>
      <w:pPr>
        <w:ind w:left="3020" w:hanging="360"/>
      </w:pPr>
      <w:rPr>
        <w:rFonts w:cs="Times New Roman"/>
      </w:rPr>
    </w:lvl>
    <w:lvl w:ilvl="4" w:tplc="04090019" w:tentative="1">
      <w:start w:val="1"/>
      <w:numFmt w:val="lowerLetter"/>
      <w:lvlText w:val="%5."/>
      <w:lvlJc w:val="left"/>
      <w:pPr>
        <w:ind w:left="3740" w:hanging="360"/>
      </w:pPr>
      <w:rPr>
        <w:rFonts w:cs="Times New Roman"/>
      </w:rPr>
    </w:lvl>
    <w:lvl w:ilvl="5" w:tplc="0409001B" w:tentative="1">
      <w:start w:val="1"/>
      <w:numFmt w:val="lowerRoman"/>
      <w:lvlText w:val="%6."/>
      <w:lvlJc w:val="right"/>
      <w:pPr>
        <w:ind w:left="4460" w:hanging="180"/>
      </w:pPr>
      <w:rPr>
        <w:rFonts w:cs="Times New Roman"/>
      </w:rPr>
    </w:lvl>
    <w:lvl w:ilvl="6" w:tplc="0409000F" w:tentative="1">
      <w:start w:val="1"/>
      <w:numFmt w:val="decimal"/>
      <w:lvlText w:val="%7."/>
      <w:lvlJc w:val="left"/>
      <w:pPr>
        <w:ind w:left="5180" w:hanging="360"/>
      </w:pPr>
      <w:rPr>
        <w:rFonts w:cs="Times New Roman"/>
      </w:rPr>
    </w:lvl>
    <w:lvl w:ilvl="7" w:tplc="04090019" w:tentative="1">
      <w:start w:val="1"/>
      <w:numFmt w:val="lowerLetter"/>
      <w:lvlText w:val="%8."/>
      <w:lvlJc w:val="left"/>
      <w:pPr>
        <w:ind w:left="5900" w:hanging="360"/>
      </w:pPr>
      <w:rPr>
        <w:rFonts w:cs="Times New Roman"/>
      </w:rPr>
    </w:lvl>
    <w:lvl w:ilvl="8" w:tplc="0409001B" w:tentative="1">
      <w:start w:val="1"/>
      <w:numFmt w:val="lowerRoman"/>
      <w:lvlText w:val="%9."/>
      <w:lvlJc w:val="right"/>
      <w:pPr>
        <w:ind w:left="6620" w:hanging="180"/>
      </w:pPr>
      <w:rPr>
        <w:rFonts w:cs="Times New Roman"/>
      </w:rPr>
    </w:lvl>
  </w:abstractNum>
  <w:abstractNum w:abstractNumId="18">
    <w:nsid w:val="0E4A5DA0"/>
    <w:multiLevelType w:val="hybridMultilevel"/>
    <w:tmpl w:val="DEA4E224"/>
    <w:lvl w:ilvl="0" w:tplc="14E4D6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07A5AE0"/>
    <w:multiLevelType w:val="hybridMultilevel"/>
    <w:tmpl w:val="0C72B75E"/>
    <w:lvl w:ilvl="0" w:tplc="0409000F">
      <w:start w:val="1"/>
      <w:numFmt w:val="decimal"/>
      <w:lvlText w:val="%1."/>
      <w:lvlJc w:val="left"/>
      <w:pPr>
        <w:ind w:left="860" w:hanging="360"/>
      </w:pPr>
      <w:rPr>
        <w:rFonts w:cs="Times New Roman"/>
      </w:rPr>
    </w:lvl>
    <w:lvl w:ilvl="1" w:tplc="04090019" w:tentative="1">
      <w:start w:val="1"/>
      <w:numFmt w:val="lowerLetter"/>
      <w:lvlText w:val="%2."/>
      <w:lvlJc w:val="left"/>
      <w:pPr>
        <w:ind w:left="1580" w:hanging="360"/>
      </w:pPr>
      <w:rPr>
        <w:rFonts w:cs="Times New Roman"/>
      </w:rPr>
    </w:lvl>
    <w:lvl w:ilvl="2" w:tplc="0409001B" w:tentative="1">
      <w:start w:val="1"/>
      <w:numFmt w:val="lowerRoman"/>
      <w:lvlText w:val="%3."/>
      <w:lvlJc w:val="right"/>
      <w:pPr>
        <w:ind w:left="2300" w:hanging="180"/>
      </w:pPr>
      <w:rPr>
        <w:rFonts w:cs="Times New Roman"/>
      </w:rPr>
    </w:lvl>
    <w:lvl w:ilvl="3" w:tplc="0409000F" w:tentative="1">
      <w:start w:val="1"/>
      <w:numFmt w:val="decimal"/>
      <w:lvlText w:val="%4."/>
      <w:lvlJc w:val="left"/>
      <w:pPr>
        <w:ind w:left="3020" w:hanging="360"/>
      </w:pPr>
      <w:rPr>
        <w:rFonts w:cs="Times New Roman"/>
      </w:rPr>
    </w:lvl>
    <w:lvl w:ilvl="4" w:tplc="04090019" w:tentative="1">
      <w:start w:val="1"/>
      <w:numFmt w:val="lowerLetter"/>
      <w:lvlText w:val="%5."/>
      <w:lvlJc w:val="left"/>
      <w:pPr>
        <w:ind w:left="3740" w:hanging="360"/>
      </w:pPr>
      <w:rPr>
        <w:rFonts w:cs="Times New Roman"/>
      </w:rPr>
    </w:lvl>
    <w:lvl w:ilvl="5" w:tplc="0409001B" w:tentative="1">
      <w:start w:val="1"/>
      <w:numFmt w:val="lowerRoman"/>
      <w:lvlText w:val="%6."/>
      <w:lvlJc w:val="right"/>
      <w:pPr>
        <w:ind w:left="4460" w:hanging="180"/>
      </w:pPr>
      <w:rPr>
        <w:rFonts w:cs="Times New Roman"/>
      </w:rPr>
    </w:lvl>
    <w:lvl w:ilvl="6" w:tplc="0409000F" w:tentative="1">
      <w:start w:val="1"/>
      <w:numFmt w:val="decimal"/>
      <w:lvlText w:val="%7."/>
      <w:lvlJc w:val="left"/>
      <w:pPr>
        <w:ind w:left="5180" w:hanging="360"/>
      </w:pPr>
      <w:rPr>
        <w:rFonts w:cs="Times New Roman"/>
      </w:rPr>
    </w:lvl>
    <w:lvl w:ilvl="7" w:tplc="04090019" w:tentative="1">
      <w:start w:val="1"/>
      <w:numFmt w:val="lowerLetter"/>
      <w:lvlText w:val="%8."/>
      <w:lvlJc w:val="left"/>
      <w:pPr>
        <w:ind w:left="5900" w:hanging="360"/>
      </w:pPr>
      <w:rPr>
        <w:rFonts w:cs="Times New Roman"/>
      </w:rPr>
    </w:lvl>
    <w:lvl w:ilvl="8" w:tplc="0409001B" w:tentative="1">
      <w:start w:val="1"/>
      <w:numFmt w:val="lowerRoman"/>
      <w:lvlText w:val="%9."/>
      <w:lvlJc w:val="right"/>
      <w:pPr>
        <w:ind w:left="6620" w:hanging="180"/>
      </w:pPr>
      <w:rPr>
        <w:rFonts w:cs="Times New Roman"/>
      </w:rPr>
    </w:lvl>
  </w:abstractNum>
  <w:abstractNum w:abstractNumId="20">
    <w:nsid w:val="17F84082"/>
    <w:multiLevelType w:val="hybridMultilevel"/>
    <w:tmpl w:val="EC74B22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nsid w:val="1AE16537"/>
    <w:multiLevelType w:val="hybridMultilevel"/>
    <w:tmpl w:val="4280A262"/>
    <w:lvl w:ilvl="0" w:tplc="1422CF04">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1B0D7D8A"/>
    <w:multiLevelType w:val="hybridMultilevel"/>
    <w:tmpl w:val="E56AC15E"/>
    <w:lvl w:ilvl="0" w:tplc="0409000F">
      <w:start w:val="1"/>
      <w:numFmt w:val="decimal"/>
      <w:lvlText w:val="%1."/>
      <w:lvlJc w:val="left"/>
      <w:pPr>
        <w:ind w:left="1220" w:hanging="360"/>
      </w:pPr>
      <w:rPr>
        <w:rFonts w:cs="Times New Roman"/>
      </w:rPr>
    </w:lvl>
    <w:lvl w:ilvl="1" w:tplc="04090019" w:tentative="1">
      <w:start w:val="1"/>
      <w:numFmt w:val="lowerLetter"/>
      <w:lvlText w:val="%2."/>
      <w:lvlJc w:val="left"/>
      <w:pPr>
        <w:ind w:left="1940" w:hanging="360"/>
      </w:pPr>
      <w:rPr>
        <w:rFonts w:cs="Times New Roman"/>
      </w:rPr>
    </w:lvl>
    <w:lvl w:ilvl="2" w:tplc="0409001B" w:tentative="1">
      <w:start w:val="1"/>
      <w:numFmt w:val="lowerRoman"/>
      <w:lvlText w:val="%3."/>
      <w:lvlJc w:val="right"/>
      <w:pPr>
        <w:ind w:left="2660" w:hanging="180"/>
      </w:pPr>
      <w:rPr>
        <w:rFonts w:cs="Times New Roman"/>
      </w:rPr>
    </w:lvl>
    <w:lvl w:ilvl="3" w:tplc="0409000F" w:tentative="1">
      <w:start w:val="1"/>
      <w:numFmt w:val="decimal"/>
      <w:lvlText w:val="%4."/>
      <w:lvlJc w:val="left"/>
      <w:pPr>
        <w:ind w:left="3380" w:hanging="360"/>
      </w:pPr>
      <w:rPr>
        <w:rFonts w:cs="Times New Roman"/>
      </w:rPr>
    </w:lvl>
    <w:lvl w:ilvl="4" w:tplc="04090019" w:tentative="1">
      <w:start w:val="1"/>
      <w:numFmt w:val="lowerLetter"/>
      <w:lvlText w:val="%5."/>
      <w:lvlJc w:val="left"/>
      <w:pPr>
        <w:ind w:left="4100" w:hanging="360"/>
      </w:pPr>
      <w:rPr>
        <w:rFonts w:cs="Times New Roman"/>
      </w:rPr>
    </w:lvl>
    <w:lvl w:ilvl="5" w:tplc="0409001B" w:tentative="1">
      <w:start w:val="1"/>
      <w:numFmt w:val="lowerRoman"/>
      <w:lvlText w:val="%6."/>
      <w:lvlJc w:val="right"/>
      <w:pPr>
        <w:ind w:left="4820" w:hanging="180"/>
      </w:pPr>
      <w:rPr>
        <w:rFonts w:cs="Times New Roman"/>
      </w:rPr>
    </w:lvl>
    <w:lvl w:ilvl="6" w:tplc="0409000F" w:tentative="1">
      <w:start w:val="1"/>
      <w:numFmt w:val="decimal"/>
      <w:lvlText w:val="%7."/>
      <w:lvlJc w:val="left"/>
      <w:pPr>
        <w:ind w:left="5540" w:hanging="360"/>
      </w:pPr>
      <w:rPr>
        <w:rFonts w:cs="Times New Roman"/>
      </w:rPr>
    </w:lvl>
    <w:lvl w:ilvl="7" w:tplc="04090019" w:tentative="1">
      <w:start w:val="1"/>
      <w:numFmt w:val="lowerLetter"/>
      <w:lvlText w:val="%8."/>
      <w:lvlJc w:val="left"/>
      <w:pPr>
        <w:ind w:left="6260" w:hanging="360"/>
      </w:pPr>
      <w:rPr>
        <w:rFonts w:cs="Times New Roman"/>
      </w:rPr>
    </w:lvl>
    <w:lvl w:ilvl="8" w:tplc="0409001B" w:tentative="1">
      <w:start w:val="1"/>
      <w:numFmt w:val="lowerRoman"/>
      <w:lvlText w:val="%9."/>
      <w:lvlJc w:val="right"/>
      <w:pPr>
        <w:ind w:left="6980" w:hanging="180"/>
      </w:pPr>
      <w:rPr>
        <w:rFonts w:cs="Times New Roman"/>
      </w:rPr>
    </w:lvl>
  </w:abstractNum>
  <w:abstractNum w:abstractNumId="23">
    <w:nsid w:val="1D49260D"/>
    <w:multiLevelType w:val="hybridMultilevel"/>
    <w:tmpl w:val="CE9A8AB0"/>
    <w:lvl w:ilvl="0" w:tplc="0409000F">
      <w:start w:val="1"/>
      <w:numFmt w:val="decimal"/>
      <w:lvlText w:val="%1."/>
      <w:lvlJc w:val="left"/>
      <w:pPr>
        <w:ind w:left="860" w:hanging="360"/>
      </w:pPr>
      <w:rPr>
        <w:rFonts w:cs="Times New Roman"/>
      </w:rPr>
    </w:lvl>
    <w:lvl w:ilvl="1" w:tplc="04090019" w:tentative="1">
      <w:start w:val="1"/>
      <w:numFmt w:val="lowerLetter"/>
      <w:lvlText w:val="%2."/>
      <w:lvlJc w:val="left"/>
      <w:pPr>
        <w:ind w:left="1580" w:hanging="360"/>
      </w:pPr>
      <w:rPr>
        <w:rFonts w:cs="Times New Roman"/>
      </w:rPr>
    </w:lvl>
    <w:lvl w:ilvl="2" w:tplc="0409001B" w:tentative="1">
      <w:start w:val="1"/>
      <w:numFmt w:val="lowerRoman"/>
      <w:lvlText w:val="%3."/>
      <w:lvlJc w:val="right"/>
      <w:pPr>
        <w:ind w:left="2300" w:hanging="180"/>
      </w:pPr>
      <w:rPr>
        <w:rFonts w:cs="Times New Roman"/>
      </w:rPr>
    </w:lvl>
    <w:lvl w:ilvl="3" w:tplc="0409000F" w:tentative="1">
      <w:start w:val="1"/>
      <w:numFmt w:val="decimal"/>
      <w:lvlText w:val="%4."/>
      <w:lvlJc w:val="left"/>
      <w:pPr>
        <w:ind w:left="3020" w:hanging="360"/>
      </w:pPr>
      <w:rPr>
        <w:rFonts w:cs="Times New Roman"/>
      </w:rPr>
    </w:lvl>
    <w:lvl w:ilvl="4" w:tplc="04090019" w:tentative="1">
      <w:start w:val="1"/>
      <w:numFmt w:val="lowerLetter"/>
      <w:lvlText w:val="%5."/>
      <w:lvlJc w:val="left"/>
      <w:pPr>
        <w:ind w:left="3740" w:hanging="360"/>
      </w:pPr>
      <w:rPr>
        <w:rFonts w:cs="Times New Roman"/>
      </w:rPr>
    </w:lvl>
    <w:lvl w:ilvl="5" w:tplc="0409001B" w:tentative="1">
      <w:start w:val="1"/>
      <w:numFmt w:val="lowerRoman"/>
      <w:lvlText w:val="%6."/>
      <w:lvlJc w:val="right"/>
      <w:pPr>
        <w:ind w:left="4460" w:hanging="180"/>
      </w:pPr>
      <w:rPr>
        <w:rFonts w:cs="Times New Roman"/>
      </w:rPr>
    </w:lvl>
    <w:lvl w:ilvl="6" w:tplc="0409000F" w:tentative="1">
      <w:start w:val="1"/>
      <w:numFmt w:val="decimal"/>
      <w:lvlText w:val="%7."/>
      <w:lvlJc w:val="left"/>
      <w:pPr>
        <w:ind w:left="5180" w:hanging="360"/>
      </w:pPr>
      <w:rPr>
        <w:rFonts w:cs="Times New Roman"/>
      </w:rPr>
    </w:lvl>
    <w:lvl w:ilvl="7" w:tplc="04090019" w:tentative="1">
      <w:start w:val="1"/>
      <w:numFmt w:val="lowerLetter"/>
      <w:lvlText w:val="%8."/>
      <w:lvlJc w:val="left"/>
      <w:pPr>
        <w:ind w:left="5900" w:hanging="360"/>
      </w:pPr>
      <w:rPr>
        <w:rFonts w:cs="Times New Roman"/>
      </w:rPr>
    </w:lvl>
    <w:lvl w:ilvl="8" w:tplc="0409001B" w:tentative="1">
      <w:start w:val="1"/>
      <w:numFmt w:val="lowerRoman"/>
      <w:lvlText w:val="%9."/>
      <w:lvlJc w:val="right"/>
      <w:pPr>
        <w:ind w:left="6620" w:hanging="180"/>
      </w:pPr>
      <w:rPr>
        <w:rFonts w:cs="Times New Roman"/>
      </w:rPr>
    </w:lvl>
  </w:abstractNum>
  <w:abstractNum w:abstractNumId="24">
    <w:nsid w:val="1E1C61B4"/>
    <w:multiLevelType w:val="hybridMultilevel"/>
    <w:tmpl w:val="FC863E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E8A47A3"/>
    <w:multiLevelType w:val="multilevel"/>
    <w:tmpl w:val="A4C83D6E"/>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ascii="Times New Roman" w:hAnsi="Times New Roman" w:cs="Times New Roman" w:hint="default"/>
        <w:color w:val="000000"/>
      </w:rPr>
    </w:lvl>
    <w:lvl w:ilvl="2">
      <w:start w:val="1"/>
      <w:numFmt w:val="decimal"/>
      <w:lvlText w:val="%3."/>
      <w:lvlJc w:val="left"/>
      <w:pPr>
        <w:ind w:left="144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6">
    <w:nsid w:val="25404B66"/>
    <w:multiLevelType w:val="hybridMultilevel"/>
    <w:tmpl w:val="AB544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5CA7402"/>
    <w:multiLevelType w:val="multilevel"/>
    <w:tmpl w:val="EAF42120"/>
    <w:lvl w:ilvl="0">
      <w:start w:val="1"/>
      <w:numFmt w:val="bullet"/>
      <w:lvlText w:val=""/>
      <w:lvlJc w:val="left"/>
      <w:pPr>
        <w:ind w:left="860" w:hanging="360"/>
      </w:pPr>
      <w:rPr>
        <w:rFonts w:ascii="Symbol" w:hAnsi="Symbol" w:hint="default"/>
        <w:b/>
        <w:sz w:val="22"/>
      </w:rPr>
    </w:lvl>
    <w:lvl w:ilvl="1">
      <w:start w:val="1"/>
      <w:numFmt w:val="decimal"/>
      <w:lvlText w:val="%2."/>
      <w:lvlJc w:val="left"/>
      <w:pPr>
        <w:ind w:left="1220" w:hanging="360"/>
      </w:pPr>
      <w:rPr>
        <w:rFonts w:cs="Times New Roman"/>
        <w:b/>
        <w:bCs/>
        <w:sz w:val="22"/>
        <w:szCs w:val="22"/>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28">
    <w:nsid w:val="2ABF2C1F"/>
    <w:multiLevelType w:val="hybridMultilevel"/>
    <w:tmpl w:val="D5B4F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FFC20D6"/>
    <w:multiLevelType w:val="hybridMultilevel"/>
    <w:tmpl w:val="B0AE7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C55AE0"/>
    <w:multiLevelType w:val="hybridMultilevel"/>
    <w:tmpl w:val="3634D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35A51AD"/>
    <w:multiLevelType w:val="multilevel"/>
    <w:tmpl w:val="00000890"/>
    <w:lvl w:ilvl="0">
      <w:start w:val="1"/>
      <w:numFmt w:val="decimal"/>
      <w:lvlText w:val="%1."/>
      <w:lvlJc w:val="left"/>
      <w:pPr>
        <w:ind w:left="1540" w:hanging="360"/>
      </w:pPr>
      <w:rPr>
        <w:rFonts w:ascii="Times New Roman" w:hAnsi="Times New Roman" w:cs="Times New Roman"/>
        <w:b w:val="0"/>
        <w:bCs w:val="0"/>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start w:val="1"/>
      <w:numFmt w:val="decimal"/>
      <w:lvlText w:val="%3."/>
      <w:lvlJc w:val="left"/>
      <w:pPr>
        <w:ind w:left="2260" w:hanging="360"/>
      </w:pPr>
      <w:rPr>
        <w:rFonts w:ascii="Times New Roman" w:hAnsi="Times New Roman" w:cs="Times New Roman"/>
        <w:b w:val="0"/>
        <w:bCs w:val="0"/>
        <w:sz w:val="24"/>
        <w:szCs w:val="24"/>
      </w:rPr>
    </w:lvl>
    <w:lvl w:ilvl="3">
      <w:numFmt w:val="bullet"/>
      <w:lvlText w:val="•"/>
      <w:lvlJc w:val="left"/>
      <w:pPr>
        <w:ind w:left="3270" w:hanging="360"/>
      </w:pPr>
    </w:lvl>
    <w:lvl w:ilvl="4">
      <w:numFmt w:val="bullet"/>
      <w:lvlText w:val="•"/>
      <w:lvlJc w:val="left"/>
      <w:pPr>
        <w:ind w:left="4280" w:hanging="360"/>
      </w:pPr>
    </w:lvl>
    <w:lvl w:ilvl="5">
      <w:numFmt w:val="bullet"/>
      <w:lvlText w:val="•"/>
      <w:lvlJc w:val="left"/>
      <w:pPr>
        <w:ind w:left="5290" w:hanging="360"/>
      </w:pPr>
    </w:lvl>
    <w:lvl w:ilvl="6">
      <w:numFmt w:val="bullet"/>
      <w:lvlText w:val="•"/>
      <w:lvlJc w:val="left"/>
      <w:pPr>
        <w:ind w:left="6300" w:hanging="360"/>
      </w:pPr>
    </w:lvl>
    <w:lvl w:ilvl="7">
      <w:numFmt w:val="bullet"/>
      <w:lvlText w:val="•"/>
      <w:lvlJc w:val="left"/>
      <w:pPr>
        <w:ind w:left="7310" w:hanging="360"/>
      </w:pPr>
    </w:lvl>
    <w:lvl w:ilvl="8">
      <w:numFmt w:val="bullet"/>
      <w:lvlText w:val="•"/>
      <w:lvlJc w:val="left"/>
      <w:pPr>
        <w:ind w:left="8320" w:hanging="360"/>
      </w:pPr>
    </w:lvl>
  </w:abstractNum>
  <w:abstractNum w:abstractNumId="32">
    <w:nsid w:val="3540112E"/>
    <w:multiLevelType w:val="hybridMultilevel"/>
    <w:tmpl w:val="7230181A"/>
    <w:lvl w:ilvl="0" w:tplc="0409000F">
      <w:start w:val="1"/>
      <w:numFmt w:val="decimal"/>
      <w:lvlText w:val="%1."/>
      <w:lvlJc w:val="left"/>
      <w:pPr>
        <w:ind w:left="1220" w:hanging="360"/>
      </w:pPr>
      <w:rPr>
        <w:rFonts w:cs="Times New Roman"/>
      </w:rPr>
    </w:lvl>
    <w:lvl w:ilvl="1" w:tplc="04090019" w:tentative="1">
      <w:start w:val="1"/>
      <w:numFmt w:val="lowerLetter"/>
      <w:lvlText w:val="%2."/>
      <w:lvlJc w:val="left"/>
      <w:pPr>
        <w:ind w:left="1940" w:hanging="360"/>
      </w:pPr>
      <w:rPr>
        <w:rFonts w:cs="Times New Roman"/>
      </w:rPr>
    </w:lvl>
    <w:lvl w:ilvl="2" w:tplc="0409001B" w:tentative="1">
      <w:start w:val="1"/>
      <w:numFmt w:val="lowerRoman"/>
      <w:lvlText w:val="%3."/>
      <w:lvlJc w:val="right"/>
      <w:pPr>
        <w:ind w:left="2660" w:hanging="180"/>
      </w:pPr>
      <w:rPr>
        <w:rFonts w:cs="Times New Roman"/>
      </w:rPr>
    </w:lvl>
    <w:lvl w:ilvl="3" w:tplc="0409000F" w:tentative="1">
      <w:start w:val="1"/>
      <w:numFmt w:val="decimal"/>
      <w:lvlText w:val="%4."/>
      <w:lvlJc w:val="left"/>
      <w:pPr>
        <w:ind w:left="3380" w:hanging="360"/>
      </w:pPr>
      <w:rPr>
        <w:rFonts w:cs="Times New Roman"/>
      </w:rPr>
    </w:lvl>
    <w:lvl w:ilvl="4" w:tplc="04090019" w:tentative="1">
      <w:start w:val="1"/>
      <w:numFmt w:val="lowerLetter"/>
      <w:lvlText w:val="%5."/>
      <w:lvlJc w:val="left"/>
      <w:pPr>
        <w:ind w:left="4100" w:hanging="360"/>
      </w:pPr>
      <w:rPr>
        <w:rFonts w:cs="Times New Roman"/>
      </w:rPr>
    </w:lvl>
    <w:lvl w:ilvl="5" w:tplc="0409001B" w:tentative="1">
      <w:start w:val="1"/>
      <w:numFmt w:val="lowerRoman"/>
      <w:lvlText w:val="%6."/>
      <w:lvlJc w:val="right"/>
      <w:pPr>
        <w:ind w:left="4820" w:hanging="180"/>
      </w:pPr>
      <w:rPr>
        <w:rFonts w:cs="Times New Roman"/>
      </w:rPr>
    </w:lvl>
    <w:lvl w:ilvl="6" w:tplc="0409000F" w:tentative="1">
      <w:start w:val="1"/>
      <w:numFmt w:val="decimal"/>
      <w:lvlText w:val="%7."/>
      <w:lvlJc w:val="left"/>
      <w:pPr>
        <w:ind w:left="5540" w:hanging="360"/>
      </w:pPr>
      <w:rPr>
        <w:rFonts w:cs="Times New Roman"/>
      </w:rPr>
    </w:lvl>
    <w:lvl w:ilvl="7" w:tplc="04090019" w:tentative="1">
      <w:start w:val="1"/>
      <w:numFmt w:val="lowerLetter"/>
      <w:lvlText w:val="%8."/>
      <w:lvlJc w:val="left"/>
      <w:pPr>
        <w:ind w:left="6260" w:hanging="360"/>
      </w:pPr>
      <w:rPr>
        <w:rFonts w:cs="Times New Roman"/>
      </w:rPr>
    </w:lvl>
    <w:lvl w:ilvl="8" w:tplc="0409001B" w:tentative="1">
      <w:start w:val="1"/>
      <w:numFmt w:val="lowerRoman"/>
      <w:lvlText w:val="%9."/>
      <w:lvlJc w:val="right"/>
      <w:pPr>
        <w:ind w:left="6980" w:hanging="180"/>
      </w:pPr>
      <w:rPr>
        <w:rFonts w:cs="Times New Roman"/>
      </w:rPr>
    </w:lvl>
  </w:abstractNum>
  <w:abstractNum w:abstractNumId="33">
    <w:nsid w:val="387D6113"/>
    <w:multiLevelType w:val="hybridMultilevel"/>
    <w:tmpl w:val="A6766A8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4">
    <w:nsid w:val="3F933286"/>
    <w:multiLevelType w:val="hybridMultilevel"/>
    <w:tmpl w:val="98489290"/>
    <w:lvl w:ilvl="0" w:tplc="1796244A">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5510149"/>
    <w:multiLevelType w:val="hybridMultilevel"/>
    <w:tmpl w:val="D9180EA8"/>
    <w:lvl w:ilvl="0" w:tplc="0409000F">
      <w:start w:val="1"/>
      <w:numFmt w:val="decimal"/>
      <w:lvlText w:val="%1."/>
      <w:lvlJc w:val="left"/>
      <w:pPr>
        <w:ind w:left="860" w:hanging="360"/>
      </w:pPr>
      <w:rPr>
        <w:rFonts w:cs="Times New Roman"/>
      </w:rPr>
    </w:lvl>
    <w:lvl w:ilvl="1" w:tplc="04090019" w:tentative="1">
      <w:start w:val="1"/>
      <w:numFmt w:val="lowerLetter"/>
      <w:lvlText w:val="%2."/>
      <w:lvlJc w:val="left"/>
      <w:pPr>
        <w:ind w:left="1580" w:hanging="360"/>
      </w:pPr>
      <w:rPr>
        <w:rFonts w:cs="Times New Roman"/>
      </w:rPr>
    </w:lvl>
    <w:lvl w:ilvl="2" w:tplc="0409001B" w:tentative="1">
      <w:start w:val="1"/>
      <w:numFmt w:val="lowerRoman"/>
      <w:lvlText w:val="%3."/>
      <w:lvlJc w:val="right"/>
      <w:pPr>
        <w:ind w:left="2300" w:hanging="180"/>
      </w:pPr>
      <w:rPr>
        <w:rFonts w:cs="Times New Roman"/>
      </w:rPr>
    </w:lvl>
    <w:lvl w:ilvl="3" w:tplc="0409000F" w:tentative="1">
      <w:start w:val="1"/>
      <w:numFmt w:val="decimal"/>
      <w:lvlText w:val="%4."/>
      <w:lvlJc w:val="left"/>
      <w:pPr>
        <w:ind w:left="3020" w:hanging="360"/>
      </w:pPr>
      <w:rPr>
        <w:rFonts w:cs="Times New Roman"/>
      </w:rPr>
    </w:lvl>
    <w:lvl w:ilvl="4" w:tplc="04090019" w:tentative="1">
      <w:start w:val="1"/>
      <w:numFmt w:val="lowerLetter"/>
      <w:lvlText w:val="%5."/>
      <w:lvlJc w:val="left"/>
      <w:pPr>
        <w:ind w:left="3740" w:hanging="360"/>
      </w:pPr>
      <w:rPr>
        <w:rFonts w:cs="Times New Roman"/>
      </w:rPr>
    </w:lvl>
    <w:lvl w:ilvl="5" w:tplc="0409001B" w:tentative="1">
      <w:start w:val="1"/>
      <w:numFmt w:val="lowerRoman"/>
      <w:lvlText w:val="%6."/>
      <w:lvlJc w:val="right"/>
      <w:pPr>
        <w:ind w:left="4460" w:hanging="180"/>
      </w:pPr>
      <w:rPr>
        <w:rFonts w:cs="Times New Roman"/>
      </w:rPr>
    </w:lvl>
    <w:lvl w:ilvl="6" w:tplc="0409000F" w:tentative="1">
      <w:start w:val="1"/>
      <w:numFmt w:val="decimal"/>
      <w:lvlText w:val="%7."/>
      <w:lvlJc w:val="left"/>
      <w:pPr>
        <w:ind w:left="5180" w:hanging="360"/>
      </w:pPr>
      <w:rPr>
        <w:rFonts w:cs="Times New Roman"/>
      </w:rPr>
    </w:lvl>
    <w:lvl w:ilvl="7" w:tplc="04090019" w:tentative="1">
      <w:start w:val="1"/>
      <w:numFmt w:val="lowerLetter"/>
      <w:lvlText w:val="%8."/>
      <w:lvlJc w:val="left"/>
      <w:pPr>
        <w:ind w:left="5900" w:hanging="360"/>
      </w:pPr>
      <w:rPr>
        <w:rFonts w:cs="Times New Roman"/>
      </w:rPr>
    </w:lvl>
    <w:lvl w:ilvl="8" w:tplc="0409001B" w:tentative="1">
      <w:start w:val="1"/>
      <w:numFmt w:val="lowerRoman"/>
      <w:lvlText w:val="%9."/>
      <w:lvlJc w:val="right"/>
      <w:pPr>
        <w:ind w:left="6620" w:hanging="180"/>
      </w:pPr>
      <w:rPr>
        <w:rFonts w:cs="Times New Roman"/>
      </w:rPr>
    </w:lvl>
  </w:abstractNum>
  <w:abstractNum w:abstractNumId="36">
    <w:nsid w:val="4884400E"/>
    <w:multiLevelType w:val="hybridMultilevel"/>
    <w:tmpl w:val="4F42F23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7BD4494"/>
    <w:multiLevelType w:val="hybridMultilevel"/>
    <w:tmpl w:val="310294D8"/>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8">
    <w:nsid w:val="587F4D36"/>
    <w:multiLevelType w:val="hybridMultilevel"/>
    <w:tmpl w:val="95CC21B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5891025E"/>
    <w:multiLevelType w:val="hybridMultilevel"/>
    <w:tmpl w:val="F4D8CB7A"/>
    <w:lvl w:ilvl="0" w:tplc="0409000F">
      <w:start w:val="1"/>
      <w:numFmt w:val="decimal"/>
      <w:lvlText w:val="%1."/>
      <w:lvlJc w:val="left"/>
      <w:pPr>
        <w:ind w:left="1540" w:hanging="360"/>
      </w:pPr>
      <w:rPr>
        <w:rFonts w:cs="Times New Roman"/>
      </w:rPr>
    </w:lvl>
    <w:lvl w:ilvl="1" w:tplc="04090019" w:tentative="1">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40">
    <w:nsid w:val="5D1405E5"/>
    <w:multiLevelType w:val="hybridMultilevel"/>
    <w:tmpl w:val="23CA4E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37A0AA3"/>
    <w:multiLevelType w:val="hybridMultilevel"/>
    <w:tmpl w:val="917011B8"/>
    <w:lvl w:ilvl="0" w:tplc="04090019">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42">
    <w:nsid w:val="63DA6040"/>
    <w:multiLevelType w:val="multilevel"/>
    <w:tmpl w:val="00000885"/>
    <w:lvl w:ilvl="0">
      <w:start w:val="1"/>
      <w:numFmt w:val="decimal"/>
      <w:lvlText w:val="%1."/>
      <w:lvlJc w:val="left"/>
      <w:pPr>
        <w:ind w:left="860" w:hanging="360"/>
      </w:pPr>
      <w:rPr>
        <w:rFonts w:ascii="Calibri" w:hAnsi="Calibri" w:cs="Calibri"/>
        <w:b/>
        <w:bCs/>
        <w:sz w:val="22"/>
        <w:szCs w:val="22"/>
      </w:rPr>
    </w:lvl>
    <w:lvl w:ilvl="1">
      <w:start w:val="1"/>
      <w:numFmt w:val="upperLetter"/>
      <w:lvlText w:val="%2."/>
      <w:lvlJc w:val="left"/>
      <w:pPr>
        <w:ind w:left="1220" w:hanging="360"/>
      </w:pPr>
      <w:rPr>
        <w:rFonts w:ascii="Calibri" w:hAnsi="Calibri" w:cs="Calibri"/>
        <w:b/>
        <w:bCs/>
        <w:sz w:val="22"/>
        <w:szCs w:val="22"/>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43">
    <w:nsid w:val="6F1C637F"/>
    <w:multiLevelType w:val="hybridMultilevel"/>
    <w:tmpl w:val="9D52CE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F4F08FC"/>
    <w:multiLevelType w:val="hybridMultilevel"/>
    <w:tmpl w:val="D698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600867"/>
    <w:multiLevelType w:val="hybridMultilevel"/>
    <w:tmpl w:val="0A92C740"/>
    <w:lvl w:ilvl="0" w:tplc="6AC43C30">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E603BC"/>
    <w:multiLevelType w:val="hybridMultilevel"/>
    <w:tmpl w:val="1172B8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9BA1B5A"/>
    <w:multiLevelType w:val="hybridMultilevel"/>
    <w:tmpl w:val="FE08FBF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2"/>
  </w:num>
  <w:num w:numId="14">
    <w:abstractNumId w:val="12"/>
  </w:num>
  <w:num w:numId="15">
    <w:abstractNumId w:val="22"/>
  </w:num>
  <w:num w:numId="16">
    <w:abstractNumId w:val="32"/>
  </w:num>
  <w:num w:numId="17">
    <w:abstractNumId w:val="39"/>
  </w:num>
  <w:num w:numId="18">
    <w:abstractNumId w:val="30"/>
  </w:num>
  <w:num w:numId="19">
    <w:abstractNumId w:val="34"/>
  </w:num>
  <w:num w:numId="20">
    <w:abstractNumId w:val="14"/>
  </w:num>
  <w:num w:numId="21">
    <w:abstractNumId w:val="46"/>
  </w:num>
  <w:num w:numId="22">
    <w:abstractNumId w:val="21"/>
  </w:num>
  <w:num w:numId="23">
    <w:abstractNumId w:val="41"/>
  </w:num>
  <w:num w:numId="24">
    <w:abstractNumId w:val="33"/>
  </w:num>
  <w:num w:numId="25">
    <w:abstractNumId w:val="37"/>
  </w:num>
  <w:num w:numId="26">
    <w:abstractNumId w:val="20"/>
  </w:num>
  <w:num w:numId="27">
    <w:abstractNumId w:val="43"/>
  </w:num>
  <w:num w:numId="28">
    <w:abstractNumId w:val="44"/>
  </w:num>
  <w:num w:numId="29">
    <w:abstractNumId w:val="27"/>
  </w:num>
  <w:num w:numId="30">
    <w:abstractNumId w:val="26"/>
  </w:num>
  <w:num w:numId="31">
    <w:abstractNumId w:val="23"/>
  </w:num>
  <w:num w:numId="32">
    <w:abstractNumId w:val="31"/>
  </w:num>
  <w:num w:numId="33">
    <w:abstractNumId w:val="40"/>
  </w:num>
  <w:num w:numId="34">
    <w:abstractNumId w:val="19"/>
  </w:num>
  <w:num w:numId="35">
    <w:abstractNumId w:val="13"/>
  </w:num>
  <w:num w:numId="36">
    <w:abstractNumId w:val="36"/>
  </w:num>
  <w:num w:numId="37">
    <w:abstractNumId w:val="17"/>
  </w:num>
  <w:num w:numId="38">
    <w:abstractNumId w:val="28"/>
  </w:num>
  <w:num w:numId="39">
    <w:abstractNumId w:val="16"/>
  </w:num>
  <w:num w:numId="40">
    <w:abstractNumId w:val="45"/>
  </w:num>
  <w:num w:numId="41">
    <w:abstractNumId w:val="35"/>
  </w:num>
  <w:num w:numId="42">
    <w:abstractNumId w:val="38"/>
  </w:num>
  <w:num w:numId="43">
    <w:abstractNumId w:val="24"/>
  </w:num>
  <w:num w:numId="44">
    <w:abstractNumId w:val="25"/>
  </w:num>
  <w:num w:numId="45">
    <w:abstractNumId w:val="29"/>
  </w:num>
  <w:num w:numId="46">
    <w:abstractNumId w:val="47"/>
  </w:num>
  <w:num w:numId="47">
    <w:abstractNumId w:val="18"/>
  </w:num>
  <w:num w:numId="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bemiarisoa, Ajo (DNREC)">
    <w15:presenceInfo w15:providerId="AD" w15:userId="S-1-5-21-1004336348-73586283-1417001333-338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04"/>
    <w:rsid w:val="0000049F"/>
    <w:rsid w:val="000050B0"/>
    <w:rsid w:val="00024102"/>
    <w:rsid w:val="00030EF1"/>
    <w:rsid w:val="00031FCB"/>
    <w:rsid w:val="0003710E"/>
    <w:rsid w:val="00037966"/>
    <w:rsid w:val="00053B39"/>
    <w:rsid w:val="00053D9F"/>
    <w:rsid w:val="00082D74"/>
    <w:rsid w:val="00083942"/>
    <w:rsid w:val="00085F3E"/>
    <w:rsid w:val="00090BDC"/>
    <w:rsid w:val="000A2086"/>
    <w:rsid w:val="000A51BA"/>
    <w:rsid w:val="000B522B"/>
    <w:rsid w:val="000B76AC"/>
    <w:rsid w:val="000C0527"/>
    <w:rsid w:val="000C1C83"/>
    <w:rsid w:val="000D5035"/>
    <w:rsid w:val="000D673F"/>
    <w:rsid w:val="000D71A6"/>
    <w:rsid w:val="000E07C7"/>
    <w:rsid w:val="000E0EF2"/>
    <w:rsid w:val="000F0101"/>
    <w:rsid w:val="000F6699"/>
    <w:rsid w:val="001001B0"/>
    <w:rsid w:val="00101D40"/>
    <w:rsid w:val="00106FA8"/>
    <w:rsid w:val="00114D4B"/>
    <w:rsid w:val="00141C06"/>
    <w:rsid w:val="001554FC"/>
    <w:rsid w:val="0015707A"/>
    <w:rsid w:val="00172384"/>
    <w:rsid w:val="00172B37"/>
    <w:rsid w:val="00180410"/>
    <w:rsid w:val="00184433"/>
    <w:rsid w:val="0019097D"/>
    <w:rsid w:val="00194BC5"/>
    <w:rsid w:val="001973BF"/>
    <w:rsid w:val="001A1EDB"/>
    <w:rsid w:val="001B40D7"/>
    <w:rsid w:val="001C2FB6"/>
    <w:rsid w:val="001C3E93"/>
    <w:rsid w:val="001C55AF"/>
    <w:rsid w:val="001D396E"/>
    <w:rsid w:val="001D3B1B"/>
    <w:rsid w:val="001E4261"/>
    <w:rsid w:val="001E635B"/>
    <w:rsid w:val="001F2B4B"/>
    <w:rsid w:val="001F676A"/>
    <w:rsid w:val="001F77C5"/>
    <w:rsid w:val="002008D5"/>
    <w:rsid w:val="002011C6"/>
    <w:rsid w:val="00204D2D"/>
    <w:rsid w:val="002115CC"/>
    <w:rsid w:val="002238B5"/>
    <w:rsid w:val="00226987"/>
    <w:rsid w:val="00227A60"/>
    <w:rsid w:val="00240424"/>
    <w:rsid w:val="0024679B"/>
    <w:rsid w:val="002503AA"/>
    <w:rsid w:val="0025617D"/>
    <w:rsid w:val="00274C91"/>
    <w:rsid w:val="002814C7"/>
    <w:rsid w:val="00294733"/>
    <w:rsid w:val="002A26C2"/>
    <w:rsid w:val="002B615B"/>
    <w:rsid w:val="002B7F4E"/>
    <w:rsid w:val="002C574E"/>
    <w:rsid w:val="002E1A15"/>
    <w:rsid w:val="002F7A4E"/>
    <w:rsid w:val="0030040C"/>
    <w:rsid w:val="00303E04"/>
    <w:rsid w:val="00307B69"/>
    <w:rsid w:val="00316B05"/>
    <w:rsid w:val="00331D44"/>
    <w:rsid w:val="0033381A"/>
    <w:rsid w:val="00333B31"/>
    <w:rsid w:val="00335123"/>
    <w:rsid w:val="0034136C"/>
    <w:rsid w:val="003455D0"/>
    <w:rsid w:val="0034610D"/>
    <w:rsid w:val="00347F2E"/>
    <w:rsid w:val="0035305C"/>
    <w:rsid w:val="00354F92"/>
    <w:rsid w:val="00357675"/>
    <w:rsid w:val="00364299"/>
    <w:rsid w:val="003737BF"/>
    <w:rsid w:val="00390486"/>
    <w:rsid w:val="003A44E5"/>
    <w:rsid w:val="003A5DD5"/>
    <w:rsid w:val="003A6024"/>
    <w:rsid w:val="003C1E5B"/>
    <w:rsid w:val="003C5E47"/>
    <w:rsid w:val="003D11D3"/>
    <w:rsid w:val="003D40E0"/>
    <w:rsid w:val="003D745E"/>
    <w:rsid w:val="003E08BB"/>
    <w:rsid w:val="003E3C6E"/>
    <w:rsid w:val="003E47D6"/>
    <w:rsid w:val="003E6437"/>
    <w:rsid w:val="003F020B"/>
    <w:rsid w:val="004110A9"/>
    <w:rsid w:val="0041554D"/>
    <w:rsid w:val="00417182"/>
    <w:rsid w:val="00417D54"/>
    <w:rsid w:val="00427F97"/>
    <w:rsid w:val="00431145"/>
    <w:rsid w:val="00432097"/>
    <w:rsid w:val="00436CEC"/>
    <w:rsid w:val="004441C2"/>
    <w:rsid w:val="00446C70"/>
    <w:rsid w:val="00455754"/>
    <w:rsid w:val="00465420"/>
    <w:rsid w:val="004A3283"/>
    <w:rsid w:val="004B1BD2"/>
    <w:rsid w:val="004B563F"/>
    <w:rsid w:val="004B6B82"/>
    <w:rsid w:val="004B7E7E"/>
    <w:rsid w:val="004C060B"/>
    <w:rsid w:val="004C07F2"/>
    <w:rsid w:val="004C1C66"/>
    <w:rsid w:val="004C4132"/>
    <w:rsid w:val="004C526F"/>
    <w:rsid w:val="004E39CC"/>
    <w:rsid w:val="004E7F2C"/>
    <w:rsid w:val="004F0EAD"/>
    <w:rsid w:val="004F3779"/>
    <w:rsid w:val="00500818"/>
    <w:rsid w:val="00503E2D"/>
    <w:rsid w:val="00504BC3"/>
    <w:rsid w:val="0054074A"/>
    <w:rsid w:val="0054118D"/>
    <w:rsid w:val="00547259"/>
    <w:rsid w:val="00547C60"/>
    <w:rsid w:val="00552A07"/>
    <w:rsid w:val="00562290"/>
    <w:rsid w:val="005657A6"/>
    <w:rsid w:val="0056657C"/>
    <w:rsid w:val="00570BD2"/>
    <w:rsid w:val="00574C98"/>
    <w:rsid w:val="00577664"/>
    <w:rsid w:val="00582095"/>
    <w:rsid w:val="00594149"/>
    <w:rsid w:val="005A6440"/>
    <w:rsid w:val="005B13CC"/>
    <w:rsid w:val="005B5550"/>
    <w:rsid w:val="005D115D"/>
    <w:rsid w:val="005D3F48"/>
    <w:rsid w:val="005F0B07"/>
    <w:rsid w:val="005F3FF6"/>
    <w:rsid w:val="006073D3"/>
    <w:rsid w:val="00612B68"/>
    <w:rsid w:val="006136D1"/>
    <w:rsid w:val="0061587E"/>
    <w:rsid w:val="006206DA"/>
    <w:rsid w:val="00620E02"/>
    <w:rsid w:val="00636413"/>
    <w:rsid w:val="0064317E"/>
    <w:rsid w:val="00662C68"/>
    <w:rsid w:val="00664054"/>
    <w:rsid w:val="00670328"/>
    <w:rsid w:val="00672FA2"/>
    <w:rsid w:val="006844DB"/>
    <w:rsid w:val="00684877"/>
    <w:rsid w:val="00687E45"/>
    <w:rsid w:val="006A17EE"/>
    <w:rsid w:val="006B08DC"/>
    <w:rsid w:val="006B35F9"/>
    <w:rsid w:val="006B4B6D"/>
    <w:rsid w:val="006E4988"/>
    <w:rsid w:val="006F193E"/>
    <w:rsid w:val="00713DD0"/>
    <w:rsid w:val="00714D69"/>
    <w:rsid w:val="00715219"/>
    <w:rsid w:val="007256BC"/>
    <w:rsid w:val="007358D8"/>
    <w:rsid w:val="00737A55"/>
    <w:rsid w:val="00747D4F"/>
    <w:rsid w:val="00754613"/>
    <w:rsid w:val="0076061E"/>
    <w:rsid w:val="00762798"/>
    <w:rsid w:val="00763755"/>
    <w:rsid w:val="00777767"/>
    <w:rsid w:val="0078682E"/>
    <w:rsid w:val="00790011"/>
    <w:rsid w:val="00791019"/>
    <w:rsid w:val="00795C9A"/>
    <w:rsid w:val="007A29F7"/>
    <w:rsid w:val="007A7AE3"/>
    <w:rsid w:val="007B59F1"/>
    <w:rsid w:val="007C76EF"/>
    <w:rsid w:val="007D0380"/>
    <w:rsid w:val="007D2C99"/>
    <w:rsid w:val="007E2FCB"/>
    <w:rsid w:val="007F310F"/>
    <w:rsid w:val="007F7E1E"/>
    <w:rsid w:val="0080495F"/>
    <w:rsid w:val="0081183C"/>
    <w:rsid w:val="00824240"/>
    <w:rsid w:val="00840FFE"/>
    <w:rsid w:val="00847C1D"/>
    <w:rsid w:val="008527DA"/>
    <w:rsid w:val="00864410"/>
    <w:rsid w:val="008646E9"/>
    <w:rsid w:val="0087212E"/>
    <w:rsid w:val="00872B37"/>
    <w:rsid w:val="008748F1"/>
    <w:rsid w:val="00895CE3"/>
    <w:rsid w:val="008B34A4"/>
    <w:rsid w:val="008C1BA0"/>
    <w:rsid w:val="008C61D4"/>
    <w:rsid w:val="008E0513"/>
    <w:rsid w:val="008F410A"/>
    <w:rsid w:val="0090534F"/>
    <w:rsid w:val="009058E5"/>
    <w:rsid w:val="00910358"/>
    <w:rsid w:val="00912417"/>
    <w:rsid w:val="00917EE6"/>
    <w:rsid w:val="00922BDC"/>
    <w:rsid w:val="00924DBE"/>
    <w:rsid w:val="00926205"/>
    <w:rsid w:val="00927D37"/>
    <w:rsid w:val="00931EAC"/>
    <w:rsid w:val="00933C0C"/>
    <w:rsid w:val="00936CDB"/>
    <w:rsid w:val="00955B81"/>
    <w:rsid w:val="0096224D"/>
    <w:rsid w:val="00962586"/>
    <w:rsid w:val="00963408"/>
    <w:rsid w:val="00973F2E"/>
    <w:rsid w:val="009B0673"/>
    <w:rsid w:val="009B1B7E"/>
    <w:rsid w:val="009B7F93"/>
    <w:rsid w:val="009C7E41"/>
    <w:rsid w:val="009F035C"/>
    <w:rsid w:val="009F0873"/>
    <w:rsid w:val="00A11FF8"/>
    <w:rsid w:val="00A13599"/>
    <w:rsid w:val="00A14D12"/>
    <w:rsid w:val="00A15685"/>
    <w:rsid w:val="00A2116C"/>
    <w:rsid w:val="00A22351"/>
    <w:rsid w:val="00A2281D"/>
    <w:rsid w:val="00A32DFF"/>
    <w:rsid w:val="00A44803"/>
    <w:rsid w:val="00A50D0F"/>
    <w:rsid w:val="00A67FD6"/>
    <w:rsid w:val="00A76070"/>
    <w:rsid w:val="00A77A42"/>
    <w:rsid w:val="00A85616"/>
    <w:rsid w:val="00A93081"/>
    <w:rsid w:val="00A966B4"/>
    <w:rsid w:val="00AB241D"/>
    <w:rsid w:val="00AB54C5"/>
    <w:rsid w:val="00AC15E6"/>
    <w:rsid w:val="00AC4675"/>
    <w:rsid w:val="00AD2117"/>
    <w:rsid w:val="00AE2073"/>
    <w:rsid w:val="00AE60A9"/>
    <w:rsid w:val="00AF2674"/>
    <w:rsid w:val="00AF3A74"/>
    <w:rsid w:val="00B07D70"/>
    <w:rsid w:val="00B25DDA"/>
    <w:rsid w:val="00B31C5B"/>
    <w:rsid w:val="00B3451F"/>
    <w:rsid w:val="00B36C94"/>
    <w:rsid w:val="00B45E75"/>
    <w:rsid w:val="00B64686"/>
    <w:rsid w:val="00B73DD2"/>
    <w:rsid w:val="00B76A25"/>
    <w:rsid w:val="00B82D7A"/>
    <w:rsid w:val="00B85223"/>
    <w:rsid w:val="00B95B2F"/>
    <w:rsid w:val="00BA132C"/>
    <w:rsid w:val="00BA1560"/>
    <w:rsid w:val="00BA6A4C"/>
    <w:rsid w:val="00BA6C69"/>
    <w:rsid w:val="00BA7A55"/>
    <w:rsid w:val="00BB3A96"/>
    <w:rsid w:val="00BD0CDE"/>
    <w:rsid w:val="00BD192E"/>
    <w:rsid w:val="00BD1CEF"/>
    <w:rsid w:val="00BD39DC"/>
    <w:rsid w:val="00BD5860"/>
    <w:rsid w:val="00BE1B46"/>
    <w:rsid w:val="00BE6BEF"/>
    <w:rsid w:val="00BE793A"/>
    <w:rsid w:val="00BF2D55"/>
    <w:rsid w:val="00BF4F3F"/>
    <w:rsid w:val="00C10F22"/>
    <w:rsid w:val="00C11D69"/>
    <w:rsid w:val="00C1339C"/>
    <w:rsid w:val="00C14E1D"/>
    <w:rsid w:val="00C24175"/>
    <w:rsid w:val="00C251EA"/>
    <w:rsid w:val="00C266B5"/>
    <w:rsid w:val="00C30770"/>
    <w:rsid w:val="00C505F1"/>
    <w:rsid w:val="00C53317"/>
    <w:rsid w:val="00C64012"/>
    <w:rsid w:val="00C6453F"/>
    <w:rsid w:val="00C66D30"/>
    <w:rsid w:val="00C72506"/>
    <w:rsid w:val="00C8249B"/>
    <w:rsid w:val="00C839CD"/>
    <w:rsid w:val="00C844B6"/>
    <w:rsid w:val="00C954E5"/>
    <w:rsid w:val="00CA0E9E"/>
    <w:rsid w:val="00CA4AF3"/>
    <w:rsid w:val="00CA5D6D"/>
    <w:rsid w:val="00CA6B64"/>
    <w:rsid w:val="00CB501D"/>
    <w:rsid w:val="00CB7C00"/>
    <w:rsid w:val="00CC09C6"/>
    <w:rsid w:val="00CE03B3"/>
    <w:rsid w:val="00CE14FB"/>
    <w:rsid w:val="00CE6586"/>
    <w:rsid w:val="00CF7AE8"/>
    <w:rsid w:val="00D03812"/>
    <w:rsid w:val="00D047FE"/>
    <w:rsid w:val="00D062EC"/>
    <w:rsid w:val="00D06EBB"/>
    <w:rsid w:val="00D10299"/>
    <w:rsid w:val="00D12FB5"/>
    <w:rsid w:val="00D1346C"/>
    <w:rsid w:val="00D214DE"/>
    <w:rsid w:val="00D2450C"/>
    <w:rsid w:val="00D264C2"/>
    <w:rsid w:val="00D273A3"/>
    <w:rsid w:val="00D34D79"/>
    <w:rsid w:val="00D4010C"/>
    <w:rsid w:val="00D4192C"/>
    <w:rsid w:val="00D43D2D"/>
    <w:rsid w:val="00D542C3"/>
    <w:rsid w:val="00D62BDA"/>
    <w:rsid w:val="00D636C6"/>
    <w:rsid w:val="00D66C88"/>
    <w:rsid w:val="00D7019D"/>
    <w:rsid w:val="00D740FD"/>
    <w:rsid w:val="00D77E52"/>
    <w:rsid w:val="00D8095A"/>
    <w:rsid w:val="00D820D3"/>
    <w:rsid w:val="00D8330C"/>
    <w:rsid w:val="00D83380"/>
    <w:rsid w:val="00D85BA6"/>
    <w:rsid w:val="00D866DE"/>
    <w:rsid w:val="00D968D5"/>
    <w:rsid w:val="00DB3721"/>
    <w:rsid w:val="00DC135F"/>
    <w:rsid w:val="00DD61E2"/>
    <w:rsid w:val="00DE1D2D"/>
    <w:rsid w:val="00DF40A6"/>
    <w:rsid w:val="00E0083B"/>
    <w:rsid w:val="00E0164A"/>
    <w:rsid w:val="00E11C1A"/>
    <w:rsid w:val="00E11FF4"/>
    <w:rsid w:val="00E1656B"/>
    <w:rsid w:val="00E172FE"/>
    <w:rsid w:val="00E231BE"/>
    <w:rsid w:val="00E36D70"/>
    <w:rsid w:val="00E804B7"/>
    <w:rsid w:val="00E90923"/>
    <w:rsid w:val="00EA248A"/>
    <w:rsid w:val="00EA4011"/>
    <w:rsid w:val="00EA45B0"/>
    <w:rsid w:val="00EB2523"/>
    <w:rsid w:val="00EB556C"/>
    <w:rsid w:val="00EC3EEB"/>
    <w:rsid w:val="00EC5482"/>
    <w:rsid w:val="00ED06DC"/>
    <w:rsid w:val="00EE08CE"/>
    <w:rsid w:val="00EE6E19"/>
    <w:rsid w:val="00EF08BA"/>
    <w:rsid w:val="00F06551"/>
    <w:rsid w:val="00F0761C"/>
    <w:rsid w:val="00F078BE"/>
    <w:rsid w:val="00F07F66"/>
    <w:rsid w:val="00F47268"/>
    <w:rsid w:val="00F603B7"/>
    <w:rsid w:val="00F71403"/>
    <w:rsid w:val="00F834EF"/>
    <w:rsid w:val="00F86647"/>
    <w:rsid w:val="00F86966"/>
    <w:rsid w:val="00F9193D"/>
    <w:rsid w:val="00F979A9"/>
    <w:rsid w:val="00F97EF3"/>
    <w:rsid w:val="00F97FC1"/>
    <w:rsid w:val="00FA57F9"/>
    <w:rsid w:val="00FB16D8"/>
    <w:rsid w:val="00FB44AB"/>
    <w:rsid w:val="00FC0069"/>
    <w:rsid w:val="00FC1977"/>
    <w:rsid w:val="00FC1E61"/>
    <w:rsid w:val="00FD0CC2"/>
    <w:rsid w:val="00FE5E40"/>
    <w:rsid w:val="00FE7B1A"/>
    <w:rsid w:val="00FF0C8D"/>
    <w:rsid w:val="00FF2C0D"/>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6FD880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041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63"/>
      <w:ind w:left="664"/>
      <w:outlineLvl w:val="0"/>
    </w:pPr>
    <w:rPr>
      <w:rFonts w:ascii="Calibri" w:hAnsi="Calibri" w:cs="Calibri"/>
      <w:b/>
      <w:bCs/>
      <w:sz w:val="36"/>
      <w:szCs w:val="36"/>
    </w:rPr>
  </w:style>
  <w:style w:type="paragraph" w:styleId="Heading2">
    <w:name w:val="heading 2"/>
    <w:basedOn w:val="Normal"/>
    <w:next w:val="Normal"/>
    <w:link w:val="Heading2Char"/>
    <w:uiPriority w:val="1"/>
    <w:qFormat/>
    <w:pPr>
      <w:ind w:left="140"/>
      <w:outlineLvl w:val="1"/>
    </w:pPr>
    <w:rPr>
      <w:rFonts w:ascii="Calibri Light" w:hAnsi="Calibri Light" w:cs="Calibri Light"/>
      <w:sz w:val="28"/>
      <w:szCs w:val="28"/>
    </w:rPr>
  </w:style>
  <w:style w:type="paragraph" w:styleId="Heading3">
    <w:name w:val="heading 3"/>
    <w:basedOn w:val="Normal"/>
    <w:next w:val="Normal"/>
    <w:link w:val="Heading3Char"/>
    <w:uiPriority w:val="1"/>
    <w:qFormat/>
    <w:pPr>
      <w:ind w:left="5141"/>
      <w:outlineLvl w:val="2"/>
    </w:pPr>
    <w:rPr>
      <w:b/>
      <w:bCs/>
    </w:rPr>
  </w:style>
  <w:style w:type="paragraph" w:styleId="Heading4">
    <w:name w:val="heading 4"/>
    <w:basedOn w:val="Normal"/>
    <w:next w:val="Normal"/>
    <w:link w:val="Heading4Char"/>
    <w:uiPriority w:val="1"/>
    <w:qFormat/>
    <w:pPr>
      <w:ind w:left="1540" w:hanging="360"/>
      <w:outlineLvl w:val="3"/>
    </w:pPr>
  </w:style>
  <w:style w:type="paragraph" w:styleId="Heading5">
    <w:name w:val="heading 5"/>
    <w:basedOn w:val="Normal"/>
    <w:next w:val="Normal"/>
    <w:link w:val="Heading5Char"/>
    <w:uiPriority w:val="1"/>
    <w:qFormat/>
    <w:pPr>
      <w:ind w:left="860" w:hanging="360"/>
      <w:outlineLvl w:val="4"/>
    </w:pPr>
    <w:rPr>
      <w:rFonts w:ascii="Calibri" w:hAnsi="Calibri" w:cs="Calibri"/>
      <w:b/>
      <w:bCs/>
      <w:sz w:val="22"/>
      <w:szCs w:val="22"/>
    </w:rPr>
  </w:style>
  <w:style w:type="paragraph" w:styleId="Heading6">
    <w:name w:val="heading 6"/>
    <w:basedOn w:val="Normal"/>
    <w:next w:val="Normal"/>
    <w:link w:val="Heading6Char"/>
    <w:uiPriority w:val="1"/>
    <w:qFormat/>
    <w:pPr>
      <w:ind w:left="140"/>
      <w:outlineLvl w:val="5"/>
    </w:pPr>
    <w:rPr>
      <w:rFonts w:ascii="Calibri" w:hAnsi="Calibri" w:cs="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1"/>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paragraph" w:styleId="BodyText">
    <w:name w:val="Body Text"/>
    <w:basedOn w:val="Normal"/>
    <w:link w:val="BodyTextChar"/>
    <w:uiPriority w:val="1"/>
    <w:qFormat/>
    <w:pPr>
      <w:ind w:left="140"/>
    </w:pPr>
    <w:rPr>
      <w:rFonts w:ascii="Calibri" w:hAnsi="Calibri" w:cs="Calibri"/>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E04"/>
    <w:pPr>
      <w:tabs>
        <w:tab w:val="center" w:pos="4680"/>
        <w:tab w:val="right" w:pos="9360"/>
      </w:tabs>
    </w:pPr>
  </w:style>
  <w:style w:type="character" w:customStyle="1" w:styleId="HeaderChar">
    <w:name w:val="Header Char"/>
    <w:basedOn w:val="DefaultParagraphFont"/>
    <w:link w:val="Header"/>
    <w:uiPriority w:val="99"/>
    <w:locked/>
    <w:rsid w:val="00303E04"/>
    <w:rPr>
      <w:rFonts w:ascii="Times New Roman" w:hAnsi="Times New Roman" w:cs="Times New Roman"/>
      <w:sz w:val="24"/>
    </w:rPr>
  </w:style>
  <w:style w:type="paragraph" w:styleId="Footer">
    <w:name w:val="footer"/>
    <w:basedOn w:val="Normal"/>
    <w:link w:val="FooterChar"/>
    <w:uiPriority w:val="99"/>
    <w:unhideWhenUsed/>
    <w:rsid w:val="00303E04"/>
    <w:pPr>
      <w:tabs>
        <w:tab w:val="center" w:pos="4680"/>
        <w:tab w:val="right" w:pos="9360"/>
      </w:tabs>
    </w:pPr>
  </w:style>
  <w:style w:type="character" w:customStyle="1" w:styleId="FooterChar">
    <w:name w:val="Footer Char"/>
    <w:basedOn w:val="DefaultParagraphFont"/>
    <w:link w:val="Footer"/>
    <w:uiPriority w:val="99"/>
    <w:locked/>
    <w:rsid w:val="00303E04"/>
    <w:rPr>
      <w:rFonts w:ascii="Times New Roman" w:hAnsi="Times New Roman" w:cs="Times New Roman"/>
      <w:sz w:val="24"/>
    </w:rPr>
  </w:style>
  <w:style w:type="character" w:styleId="Hyperlink">
    <w:name w:val="Hyperlink"/>
    <w:basedOn w:val="DefaultParagraphFont"/>
    <w:uiPriority w:val="99"/>
    <w:unhideWhenUsed/>
    <w:rsid w:val="001B40D7"/>
    <w:rPr>
      <w:rFonts w:cs="Times New Roman"/>
      <w:color w:val="0000FF"/>
      <w:u w:val="single"/>
    </w:rPr>
  </w:style>
  <w:style w:type="table" w:styleId="TableGrid">
    <w:name w:val="Table Grid"/>
    <w:basedOn w:val="TableNormal"/>
    <w:uiPriority w:val="59"/>
    <w:rsid w:val="004441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0770"/>
    <w:rPr>
      <w:sz w:val="20"/>
      <w:szCs w:val="20"/>
    </w:rPr>
  </w:style>
  <w:style w:type="character" w:customStyle="1" w:styleId="FootnoteTextChar">
    <w:name w:val="Footnote Text Char"/>
    <w:basedOn w:val="DefaultParagraphFont"/>
    <w:link w:val="FootnoteText"/>
    <w:uiPriority w:val="99"/>
    <w:semiHidden/>
    <w:locked/>
    <w:rsid w:val="00C30770"/>
    <w:rPr>
      <w:rFonts w:ascii="Times New Roman" w:hAnsi="Times New Roman" w:cs="Times New Roman"/>
      <w:sz w:val="20"/>
    </w:rPr>
  </w:style>
  <w:style w:type="character" w:styleId="FootnoteReference">
    <w:name w:val="footnote reference"/>
    <w:basedOn w:val="DefaultParagraphFont"/>
    <w:uiPriority w:val="99"/>
    <w:semiHidden/>
    <w:unhideWhenUsed/>
    <w:rsid w:val="00C30770"/>
    <w:rPr>
      <w:rFonts w:cs="Times New Roman"/>
      <w:vertAlign w:val="superscript"/>
    </w:rPr>
  </w:style>
  <w:style w:type="paragraph" w:styleId="NoSpacing">
    <w:name w:val="No Spacing"/>
    <w:uiPriority w:val="1"/>
    <w:qFormat/>
    <w:rsid w:val="00CC09C6"/>
    <w:pPr>
      <w:widowControl w:val="0"/>
      <w:autoSpaceDE w:val="0"/>
      <w:autoSpaceDN w:val="0"/>
      <w:adjustRightInd w:val="0"/>
    </w:pPr>
    <w:rPr>
      <w:rFonts w:ascii="Times New Roman" w:hAnsi="Times New Roman" w:cs="Times New Roman"/>
      <w:sz w:val="24"/>
      <w:szCs w:val="24"/>
    </w:rPr>
  </w:style>
  <w:style w:type="table" w:customStyle="1" w:styleId="TableGrid1">
    <w:name w:val="Table Grid1"/>
    <w:basedOn w:val="TableNormal"/>
    <w:next w:val="TableGrid"/>
    <w:rsid w:val="00795C9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4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4E5"/>
    <w:rPr>
      <w:rFonts w:ascii="Tahoma" w:hAnsi="Tahoma" w:cs="Times New Roman"/>
      <w:sz w:val="16"/>
    </w:rPr>
  </w:style>
  <w:style w:type="paragraph" w:styleId="Title">
    <w:name w:val="Title"/>
    <w:basedOn w:val="Normal"/>
    <w:link w:val="TitleChar"/>
    <w:uiPriority w:val="99"/>
    <w:qFormat/>
    <w:rsid w:val="00172B37"/>
    <w:pPr>
      <w:widowControl/>
      <w:autoSpaceDE/>
      <w:autoSpaceDN/>
      <w:adjustRightInd/>
      <w:jc w:val="center"/>
    </w:pPr>
    <w:rPr>
      <w:b/>
      <w:bCs/>
      <w:szCs w:val="20"/>
    </w:rPr>
  </w:style>
  <w:style w:type="character" w:customStyle="1" w:styleId="TitleChar">
    <w:name w:val="Title Char"/>
    <w:basedOn w:val="DefaultParagraphFont"/>
    <w:link w:val="Title"/>
    <w:uiPriority w:val="99"/>
    <w:locked/>
    <w:rsid w:val="00172B37"/>
    <w:rPr>
      <w:rFonts w:ascii="Times New Roman" w:hAnsi="Times New Roman" w:cs="Times New Roman"/>
      <w:b/>
      <w:bCs/>
      <w:sz w:val="24"/>
      <w:lang w:val="x-none" w:eastAsia="x-none"/>
    </w:rPr>
  </w:style>
  <w:style w:type="character" w:styleId="CommentReference">
    <w:name w:val="annotation reference"/>
    <w:basedOn w:val="DefaultParagraphFont"/>
    <w:uiPriority w:val="99"/>
    <w:rsid w:val="00931EAC"/>
    <w:rPr>
      <w:sz w:val="16"/>
      <w:szCs w:val="16"/>
    </w:rPr>
  </w:style>
  <w:style w:type="paragraph" w:styleId="CommentText">
    <w:name w:val="annotation text"/>
    <w:basedOn w:val="Normal"/>
    <w:link w:val="CommentTextChar"/>
    <w:uiPriority w:val="99"/>
    <w:rsid w:val="00931EAC"/>
    <w:rPr>
      <w:sz w:val="20"/>
      <w:szCs w:val="20"/>
    </w:rPr>
  </w:style>
  <w:style w:type="character" w:customStyle="1" w:styleId="CommentTextChar">
    <w:name w:val="Comment Text Char"/>
    <w:basedOn w:val="DefaultParagraphFont"/>
    <w:link w:val="CommentText"/>
    <w:uiPriority w:val="99"/>
    <w:rsid w:val="00931EAC"/>
    <w:rPr>
      <w:rFonts w:ascii="Times New Roman" w:hAnsi="Times New Roman" w:cs="Times New Roman"/>
    </w:rPr>
  </w:style>
  <w:style w:type="paragraph" w:styleId="CommentSubject">
    <w:name w:val="annotation subject"/>
    <w:basedOn w:val="CommentText"/>
    <w:next w:val="CommentText"/>
    <w:link w:val="CommentSubjectChar"/>
    <w:uiPriority w:val="99"/>
    <w:rsid w:val="00931EAC"/>
    <w:rPr>
      <w:b/>
      <w:bCs/>
    </w:rPr>
  </w:style>
  <w:style w:type="character" w:customStyle="1" w:styleId="CommentSubjectChar">
    <w:name w:val="Comment Subject Char"/>
    <w:basedOn w:val="CommentTextChar"/>
    <w:link w:val="CommentSubject"/>
    <w:uiPriority w:val="99"/>
    <w:rsid w:val="00931EAC"/>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041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63"/>
      <w:ind w:left="664"/>
      <w:outlineLvl w:val="0"/>
    </w:pPr>
    <w:rPr>
      <w:rFonts w:ascii="Calibri" w:hAnsi="Calibri" w:cs="Calibri"/>
      <w:b/>
      <w:bCs/>
      <w:sz w:val="36"/>
      <w:szCs w:val="36"/>
    </w:rPr>
  </w:style>
  <w:style w:type="paragraph" w:styleId="Heading2">
    <w:name w:val="heading 2"/>
    <w:basedOn w:val="Normal"/>
    <w:next w:val="Normal"/>
    <w:link w:val="Heading2Char"/>
    <w:uiPriority w:val="1"/>
    <w:qFormat/>
    <w:pPr>
      <w:ind w:left="140"/>
      <w:outlineLvl w:val="1"/>
    </w:pPr>
    <w:rPr>
      <w:rFonts w:ascii="Calibri Light" w:hAnsi="Calibri Light" w:cs="Calibri Light"/>
      <w:sz w:val="28"/>
      <w:szCs w:val="28"/>
    </w:rPr>
  </w:style>
  <w:style w:type="paragraph" w:styleId="Heading3">
    <w:name w:val="heading 3"/>
    <w:basedOn w:val="Normal"/>
    <w:next w:val="Normal"/>
    <w:link w:val="Heading3Char"/>
    <w:uiPriority w:val="1"/>
    <w:qFormat/>
    <w:pPr>
      <w:ind w:left="5141"/>
      <w:outlineLvl w:val="2"/>
    </w:pPr>
    <w:rPr>
      <w:b/>
      <w:bCs/>
    </w:rPr>
  </w:style>
  <w:style w:type="paragraph" w:styleId="Heading4">
    <w:name w:val="heading 4"/>
    <w:basedOn w:val="Normal"/>
    <w:next w:val="Normal"/>
    <w:link w:val="Heading4Char"/>
    <w:uiPriority w:val="1"/>
    <w:qFormat/>
    <w:pPr>
      <w:ind w:left="1540" w:hanging="360"/>
      <w:outlineLvl w:val="3"/>
    </w:pPr>
  </w:style>
  <w:style w:type="paragraph" w:styleId="Heading5">
    <w:name w:val="heading 5"/>
    <w:basedOn w:val="Normal"/>
    <w:next w:val="Normal"/>
    <w:link w:val="Heading5Char"/>
    <w:uiPriority w:val="1"/>
    <w:qFormat/>
    <w:pPr>
      <w:ind w:left="860" w:hanging="360"/>
      <w:outlineLvl w:val="4"/>
    </w:pPr>
    <w:rPr>
      <w:rFonts w:ascii="Calibri" w:hAnsi="Calibri" w:cs="Calibri"/>
      <w:b/>
      <w:bCs/>
      <w:sz w:val="22"/>
      <w:szCs w:val="22"/>
    </w:rPr>
  </w:style>
  <w:style w:type="paragraph" w:styleId="Heading6">
    <w:name w:val="heading 6"/>
    <w:basedOn w:val="Normal"/>
    <w:next w:val="Normal"/>
    <w:link w:val="Heading6Char"/>
    <w:uiPriority w:val="1"/>
    <w:qFormat/>
    <w:pPr>
      <w:ind w:left="140"/>
      <w:outlineLvl w:val="5"/>
    </w:pPr>
    <w:rPr>
      <w:rFonts w:ascii="Calibri" w:hAnsi="Calibri" w:cs="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1"/>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paragraph" w:styleId="BodyText">
    <w:name w:val="Body Text"/>
    <w:basedOn w:val="Normal"/>
    <w:link w:val="BodyTextChar"/>
    <w:uiPriority w:val="1"/>
    <w:qFormat/>
    <w:pPr>
      <w:ind w:left="140"/>
    </w:pPr>
    <w:rPr>
      <w:rFonts w:ascii="Calibri" w:hAnsi="Calibri" w:cs="Calibri"/>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E04"/>
    <w:pPr>
      <w:tabs>
        <w:tab w:val="center" w:pos="4680"/>
        <w:tab w:val="right" w:pos="9360"/>
      </w:tabs>
    </w:pPr>
  </w:style>
  <w:style w:type="character" w:customStyle="1" w:styleId="HeaderChar">
    <w:name w:val="Header Char"/>
    <w:basedOn w:val="DefaultParagraphFont"/>
    <w:link w:val="Header"/>
    <w:uiPriority w:val="99"/>
    <w:locked/>
    <w:rsid w:val="00303E04"/>
    <w:rPr>
      <w:rFonts w:ascii="Times New Roman" w:hAnsi="Times New Roman" w:cs="Times New Roman"/>
      <w:sz w:val="24"/>
    </w:rPr>
  </w:style>
  <w:style w:type="paragraph" w:styleId="Footer">
    <w:name w:val="footer"/>
    <w:basedOn w:val="Normal"/>
    <w:link w:val="FooterChar"/>
    <w:uiPriority w:val="99"/>
    <w:unhideWhenUsed/>
    <w:rsid w:val="00303E04"/>
    <w:pPr>
      <w:tabs>
        <w:tab w:val="center" w:pos="4680"/>
        <w:tab w:val="right" w:pos="9360"/>
      </w:tabs>
    </w:pPr>
  </w:style>
  <w:style w:type="character" w:customStyle="1" w:styleId="FooterChar">
    <w:name w:val="Footer Char"/>
    <w:basedOn w:val="DefaultParagraphFont"/>
    <w:link w:val="Footer"/>
    <w:uiPriority w:val="99"/>
    <w:locked/>
    <w:rsid w:val="00303E04"/>
    <w:rPr>
      <w:rFonts w:ascii="Times New Roman" w:hAnsi="Times New Roman" w:cs="Times New Roman"/>
      <w:sz w:val="24"/>
    </w:rPr>
  </w:style>
  <w:style w:type="character" w:styleId="Hyperlink">
    <w:name w:val="Hyperlink"/>
    <w:basedOn w:val="DefaultParagraphFont"/>
    <w:uiPriority w:val="99"/>
    <w:unhideWhenUsed/>
    <w:rsid w:val="001B40D7"/>
    <w:rPr>
      <w:rFonts w:cs="Times New Roman"/>
      <w:color w:val="0000FF"/>
      <w:u w:val="single"/>
    </w:rPr>
  </w:style>
  <w:style w:type="table" w:styleId="TableGrid">
    <w:name w:val="Table Grid"/>
    <w:basedOn w:val="TableNormal"/>
    <w:uiPriority w:val="59"/>
    <w:rsid w:val="004441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0770"/>
    <w:rPr>
      <w:sz w:val="20"/>
      <w:szCs w:val="20"/>
    </w:rPr>
  </w:style>
  <w:style w:type="character" w:customStyle="1" w:styleId="FootnoteTextChar">
    <w:name w:val="Footnote Text Char"/>
    <w:basedOn w:val="DefaultParagraphFont"/>
    <w:link w:val="FootnoteText"/>
    <w:uiPriority w:val="99"/>
    <w:semiHidden/>
    <w:locked/>
    <w:rsid w:val="00C30770"/>
    <w:rPr>
      <w:rFonts w:ascii="Times New Roman" w:hAnsi="Times New Roman" w:cs="Times New Roman"/>
      <w:sz w:val="20"/>
    </w:rPr>
  </w:style>
  <w:style w:type="character" w:styleId="FootnoteReference">
    <w:name w:val="footnote reference"/>
    <w:basedOn w:val="DefaultParagraphFont"/>
    <w:uiPriority w:val="99"/>
    <w:semiHidden/>
    <w:unhideWhenUsed/>
    <w:rsid w:val="00C30770"/>
    <w:rPr>
      <w:rFonts w:cs="Times New Roman"/>
      <w:vertAlign w:val="superscript"/>
    </w:rPr>
  </w:style>
  <w:style w:type="paragraph" w:styleId="NoSpacing">
    <w:name w:val="No Spacing"/>
    <w:uiPriority w:val="1"/>
    <w:qFormat/>
    <w:rsid w:val="00CC09C6"/>
    <w:pPr>
      <w:widowControl w:val="0"/>
      <w:autoSpaceDE w:val="0"/>
      <w:autoSpaceDN w:val="0"/>
      <w:adjustRightInd w:val="0"/>
    </w:pPr>
    <w:rPr>
      <w:rFonts w:ascii="Times New Roman" w:hAnsi="Times New Roman" w:cs="Times New Roman"/>
      <w:sz w:val="24"/>
      <w:szCs w:val="24"/>
    </w:rPr>
  </w:style>
  <w:style w:type="table" w:customStyle="1" w:styleId="TableGrid1">
    <w:name w:val="Table Grid1"/>
    <w:basedOn w:val="TableNormal"/>
    <w:next w:val="TableGrid"/>
    <w:rsid w:val="00795C9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4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4E5"/>
    <w:rPr>
      <w:rFonts w:ascii="Tahoma" w:hAnsi="Tahoma" w:cs="Times New Roman"/>
      <w:sz w:val="16"/>
    </w:rPr>
  </w:style>
  <w:style w:type="paragraph" w:styleId="Title">
    <w:name w:val="Title"/>
    <w:basedOn w:val="Normal"/>
    <w:link w:val="TitleChar"/>
    <w:uiPriority w:val="99"/>
    <w:qFormat/>
    <w:rsid w:val="00172B37"/>
    <w:pPr>
      <w:widowControl/>
      <w:autoSpaceDE/>
      <w:autoSpaceDN/>
      <w:adjustRightInd/>
      <w:jc w:val="center"/>
    </w:pPr>
    <w:rPr>
      <w:b/>
      <w:bCs/>
      <w:szCs w:val="20"/>
    </w:rPr>
  </w:style>
  <w:style w:type="character" w:customStyle="1" w:styleId="TitleChar">
    <w:name w:val="Title Char"/>
    <w:basedOn w:val="DefaultParagraphFont"/>
    <w:link w:val="Title"/>
    <w:uiPriority w:val="99"/>
    <w:locked/>
    <w:rsid w:val="00172B37"/>
    <w:rPr>
      <w:rFonts w:ascii="Times New Roman" w:hAnsi="Times New Roman" w:cs="Times New Roman"/>
      <w:b/>
      <w:bCs/>
      <w:sz w:val="24"/>
      <w:lang w:val="x-none" w:eastAsia="x-none"/>
    </w:rPr>
  </w:style>
  <w:style w:type="character" w:styleId="CommentReference">
    <w:name w:val="annotation reference"/>
    <w:basedOn w:val="DefaultParagraphFont"/>
    <w:uiPriority w:val="99"/>
    <w:rsid w:val="00931EAC"/>
    <w:rPr>
      <w:sz w:val="16"/>
      <w:szCs w:val="16"/>
    </w:rPr>
  </w:style>
  <w:style w:type="paragraph" w:styleId="CommentText">
    <w:name w:val="annotation text"/>
    <w:basedOn w:val="Normal"/>
    <w:link w:val="CommentTextChar"/>
    <w:uiPriority w:val="99"/>
    <w:rsid w:val="00931EAC"/>
    <w:rPr>
      <w:sz w:val="20"/>
      <w:szCs w:val="20"/>
    </w:rPr>
  </w:style>
  <w:style w:type="character" w:customStyle="1" w:styleId="CommentTextChar">
    <w:name w:val="Comment Text Char"/>
    <w:basedOn w:val="DefaultParagraphFont"/>
    <w:link w:val="CommentText"/>
    <w:uiPriority w:val="99"/>
    <w:rsid w:val="00931EAC"/>
    <w:rPr>
      <w:rFonts w:ascii="Times New Roman" w:hAnsi="Times New Roman" w:cs="Times New Roman"/>
    </w:rPr>
  </w:style>
  <w:style w:type="paragraph" w:styleId="CommentSubject">
    <w:name w:val="annotation subject"/>
    <w:basedOn w:val="CommentText"/>
    <w:next w:val="CommentText"/>
    <w:link w:val="CommentSubjectChar"/>
    <w:uiPriority w:val="99"/>
    <w:rsid w:val="00931EAC"/>
    <w:rPr>
      <w:b/>
      <w:bCs/>
    </w:rPr>
  </w:style>
  <w:style w:type="character" w:customStyle="1" w:styleId="CommentSubjectChar">
    <w:name w:val="Comment Subject Char"/>
    <w:basedOn w:val="CommentTextChar"/>
    <w:link w:val="CommentSubject"/>
    <w:uiPriority w:val="99"/>
    <w:rsid w:val="00931EA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4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pa.gov/cleandiesel/diesel-emissions-quantifier-deq" TargetMode="External"/><Relationship Id="rId4" Type="http://schemas.microsoft.com/office/2007/relationships/stylesWithEffects" Target="stylesWithEffects.xml"/><Relationship Id="rId9" Type="http://schemas.openxmlformats.org/officeDocument/2006/relationships/hyperlink" Target="https://www.epa.gov/cleandiesel/diesel-emissions-quantifier-de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B9D606-02A0-4B7B-80FE-87FD8658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Alternative Fueling Infrastructure Grant Program- Competitive RFP</dc:creator>
  <cp:lastModifiedBy>Morozowich, Deanna (DNREC)</cp:lastModifiedBy>
  <cp:revision>4</cp:revision>
  <dcterms:created xsi:type="dcterms:W3CDTF">2019-01-08T14:50:00Z</dcterms:created>
  <dcterms:modified xsi:type="dcterms:W3CDTF">2019-01-28T13:03:00Z</dcterms:modified>
</cp:coreProperties>
</file>