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29835" w14:textId="2398F483" w:rsidR="001F1D92" w:rsidRDefault="001F1D92" w:rsidP="001F1D92">
      <w:pPr>
        <w:pStyle w:val="ListParagraph"/>
        <w:ind w:left="648"/>
        <w:rPr>
          <w:sz w:val="22"/>
          <w:szCs w:val="22"/>
        </w:rPr>
      </w:pPr>
    </w:p>
    <w:p w14:paraId="3DE919F6" w14:textId="4B2FE9F2" w:rsidR="00981243" w:rsidRDefault="00981243" w:rsidP="001F1D92">
      <w:pPr>
        <w:pStyle w:val="ListParagraph"/>
        <w:ind w:left="648"/>
        <w:rPr>
          <w:sz w:val="22"/>
          <w:szCs w:val="22"/>
        </w:rPr>
      </w:pPr>
    </w:p>
    <w:p w14:paraId="082ECF92" w14:textId="06DDC1AD" w:rsidR="00981243" w:rsidRDefault="00981243" w:rsidP="001F1D92">
      <w:pPr>
        <w:pStyle w:val="ListParagraph"/>
        <w:ind w:left="648"/>
        <w:rPr>
          <w:sz w:val="22"/>
          <w:szCs w:val="22"/>
        </w:rPr>
      </w:pPr>
    </w:p>
    <w:p w14:paraId="6D92F426" w14:textId="77777777" w:rsidR="00981243" w:rsidRPr="00981243" w:rsidRDefault="00981243" w:rsidP="00981243">
      <w:pPr>
        <w:pStyle w:val="ListParagraph"/>
        <w:ind w:left="648"/>
        <w:rPr>
          <w:sz w:val="22"/>
          <w:szCs w:val="22"/>
        </w:rPr>
      </w:pPr>
      <w:r w:rsidRPr="00981243">
        <w:rPr>
          <w:sz w:val="22"/>
          <w:szCs w:val="22"/>
        </w:rPr>
        <w:t xml:space="preserve">The Vendors’ </w:t>
      </w:r>
      <w:r w:rsidRPr="00981243">
        <w:rPr>
          <w:b/>
          <w:sz w:val="22"/>
          <w:szCs w:val="22"/>
        </w:rPr>
        <w:t>Scope of Work Proposal Template Appendix B response</w:t>
      </w:r>
      <w:r w:rsidRPr="00981243">
        <w:rPr>
          <w:sz w:val="22"/>
          <w:szCs w:val="22"/>
        </w:rPr>
        <w:t xml:space="preserve"> shall describe in detail, explain and summarize what the program intends to accomplish and how it will be accomplished.  Vendors must use the provided Appendix B Proposal Template to respond to the following areas.</w:t>
      </w:r>
    </w:p>
    <w:p w14:paraId="39AD3C4F" w14:textId="77777777" w:rsidR="00981243" w:rsidRPr="00981243" w:rsidRDefault="00981243" w:rsidP="00981243">
      <w:pPr>
        <w:pStyle w:val="ListParagraph"/>
        <w:ind w:left="648"/>
        <w:rPr>
          <w:sz w:val="22"/>
          <w:szCs w:val="22"/>
        </w:rPr>
      </w:pPr>
    </w:p>
    <w:p w14:paraId="45EF68C2" w14:textId="77777777" w:rsidR="00981243" w:rsidRPr="00981243" w:rsidRDefault="00981243" w:rsidP="00981243">
      <w:pPr>
        <w:pStyle w:val="ListParagraph"/>
        <w:numPr>
          <w:ilvl w:val="0"/>
          <w:numId w:val="8"/>
        </w:numPr>
        <w:rPr>
          <w:b/>
          <w:sz w:val="22"/>
          <w:szCs w:val="22"/>
        </w:rPr>
      </w:pPr>
      <w:r w:rsidRPr="00981243">
        <w:rPr>
          <w:b/>
          <w:sz w:val="22"/>
          <w:szCs w:val="22"/>
        </w:rPr>
        <w:t xml:space="preserve">Demonstrated Ability </w:t>
      </w:r>
      <w:r w:rsidRPr="00981243">
        <w:rPr>
          <w:i/>
          <w:sz w:val="22"/>
          <w:szCs w:val="22"/>
        </w:rPr>
        <w:t>All responses are limited to one page per question unless otherwise noted</w:t>
      </w:r>
      <w:r w:rsidRPr="00981243">
        <w:rPr>
          <w:sz w:val="22"/>
          <w:szCs w:val="22"/>
        </w:rPr>
        <w:t>.</w:t>
      </w:r>
    </w:p>
    <w:p w14:paraId="0C92ADF3" w14:textId="77777777" w:rsidR="00981243" w:rsidRPr="00981243" w:rsidRDefault="00981243" w:rsidP="00981243">
      <w:pPr>
        <w:pStyle w:val="ListParagraph"/>
        <w:ind w:left="648"/>
        <w:rPr>
          <w:b/>
          <w:sz w:val="22"/>
          <w:szCs w:val="22"/>
        </w:rPr>
      </w:pPr>
    </w:p>
    <w:p w14:paraId="72280416" w14:textId="77777777" w:rsidR="00981243" w:rsidRPr="00981243" w:rsidRDefault="00981243" w:rsidP="00981243">
      <w:pPr>
        <w:pStyle w:val="ListParagraph"/>
        <w:numPr>
          <w:ilvl w:val="0"/>
          <w:numId w:val="27"/>
        </w:numPr>
        <w:rPr>
          <w:b/>
          <w:sz w:val="22"/>
          <w:szCs w:val="22"/>
        </w:rPr>
      </w:pPr>
      <w:r w:rsidRPr="00981243">
        <w:rPr>
          <w:sz w:val="22"/>
          <w:szCs w:val="22"/>
        </w:rPr>
        <w:t>Describe your organization’s ability to operate high quality training programs that have resulted in high employment rates.  This should include past achieved performance.  If the proposed program is new, please describe other training program’s past performance if applicable or the organization’s past performance and ability to operate high quality training programs.</w:t>
      </w:r>
    </w:p>
    <w:p w14:paraId="0431C4C5" w14:textId="77777777" w:rsidR="00981243" w:rsidRPr="00981243" w:rsidRDefault="00981243" w:rsidP="00981243">
      <w:pPr>
        <w:pStyle w:val="ListParagraph"/>
        <w:ind w:left="648"/>
        <w:rPr>
          <w:b/>
          <w:sz w:val="22"/>
          <w:szCs w:val="22"/>
        </w:rPr>
      </w:pPr>
    </w:p>
    <w:p w14:paraId="045667F3" w14:textId="77777777" w:rsidR="00981243" w:rsidRPr="00981243" w:rsidRDefault="00981243" w:rsidP="00981243">
      <w:pPr>
        <w:pStyle w:val="ListParagraph"/>
        <w:numPr>
          <w:ilvl w:val="0"/>
          <w:numId w:val="4"/>
        </w:numPr>
        <w:rPr>
          <w:b/>
          <w:sz w:val="22"/>
          <w:szCs w:val="22"/>
        </w:rPr>
      </w:pPr>
      <w:r w:rsidRPr="00981243">
        <w:rPr>
          <w:bCs/>
          <w:sz w:val="22"/>
          <w:szCs w:val="22"/>
        </w:rPr>
        <w:t>Describe your organizations ability to manage grant funded programs.</w:t>
      </w:r>
    </w:p>
    <w:p w14:paraId="01DE9977" w14:textId="77777777" w:rsidR="00981243" w:rsidRPr="00981243" w:rsidRDefault="00981243" w:rsidP="00981243">
      <w:pPr>
        <w:pStyle w:val="ListParagraph"/>
        <w:ind w:left="648"/>
        <w:rPr>
          <w:sz w:val="22"/>
          <w:szCs w:val="22"/>
        </w:rPr>
      </w:pPr>
    </w:p>
    <w:p w14:paraId="53B228F2" w14:textId="77777777" w:rsidR="00981243" w:rsidRPr="00981243" w:rsidRDefault="00981243" w:rsidP="00981243">
      <w:pPr>
        <w:pStyle w:val="ListParagraph"/>
        <w:numPr>
          <w:ilvl w:val="0"/>
          <w:numId w:val="8"/>
        </w:numPr>
        <w:rPr>
          <w:b/>
          <w:sz w:val="22"/>
          <w:szCs w:val="22"/>
        </w:rPr>
      </w:pPr>
      <w:r w:rsidRPr="00981243">
        <w:rPr>
          <w:b/>
          <w:sz w:val="22"/>
          <w:szCs w:val="22"/>
        </w:rPr>
        <w:t xml:space="preserve">Participants </w:t>
      </w:r>
      <w:r w:rsidRPr="00981243">
        <w:rPr>
          <w:i/>
          <w:sz w:val="22"/>
          <w:szCs w:val="22"/>
        </w:rPr>
        <w:t>All responses are limited to one page per question unless otherwise noted</w:t>
      </w:r>
      <w:r w:rsidRPr="00981243">
        <w:rPr>
          <w:sz w:val="22"/>
          <w:szCs w:val="22"/>
        </w:rPr>
        <w:t>.</w:t>
      </w:r>
    </w:p>
    <w:p w14:paraId="74D9A707" w14:textId="77777777" w:rsidR="00981243" w:rsidRPr="00981243" w:rsidRDefault="00981243" w:rsidP="00981243">
      <w:pPr>
        <w:pStyle w:val="ListParagraph"/>
        <w:ind w:left="648"/>
        <w:rPr>
          <w:b/>
          <w:sz w:val="22"/>
          <w:szCs w:val="22"/>
        </w:rPr>
      </w:pPr>
    </w:p>
    <w:p w14:paraId="5CE9A397" w14:textId="77777777" w:rsidR="00981243" w:rsidRPr="00981243" w:rsidRDefault="00981243" w:rsidP="00981243">
      <w:pPr>
        <w:pStyle w:val="ListParagraph"/>
        <w:numPr>
          <w:ilvl w:val="0"/>
          <w:numId w:val="6"/>
        </w:numPr>
        <w:rPr>
          <w:b/>
          <w:sz w:val="22"/>
          <w:szCs w:val="22"/>
        </w:rPr>
      </w:pPr>
      <w:r w:rsidRPr="00981243">
        <w:rPr>
          <w:sz w:val="22"/>
          <w:szCs w:val="22"/>
        </w:rPr>
        <w:t xml:space="preserve">Please provide a description of conditions, behaviors, and barriers of typical participants as well as demographic information on this participant group. </w:t>
      </w:r>
    </w:p>
    <w:p w14:paraId="0A35AF00" w14:textId="77777777" w:rsidR="00981243" w:rsidRPr="00981243" w:rsidRDefault="00981243" w:rsidP="00981243">
      <w:pPr>
        <w:pStyle w:val="ListParagraph"/>
        <w:ind w:left="648"/>
        <w:rPr>
          <w:b/>
          <w:sz w:val="22"/>
          <w:szCs w:val="22"/>
        </w:rPr>
      </w:pPr>
    </w:p>
    <w:p w14:paraId="48874FFE" w14:textId="77777777" w:rsidR="00981243" w:rsidRPr="00981243" w:rsidRDefault="00981243" w:rsidP="00981243">
      <w:pPr>
        <w:pStyle w:val="ListParagraph"/>
        <w:numPr>
          <w:ilvl w:val="0"/>
          <w:numId w:val="6"/>
        </w:numPr>
        <w:rPr>
          <w:b/>
          <w:sz w:val="22"/>
          <w:szCs w:val="22"/>
        </w:rPr>
      </w:pPr>
      <w:r w:rsidRPr="00981243">
        <w:rPr>
          <w:sz w:val="22"/>
          <w:szCs w:val="22"/>
        </w:rPr>
        <w:t xml:space="preserve">Describe your criteria for participant selection. Include how you will outreach, recruit, and assess each participant’s needs and skill level.  Be sure to include the assessment(s) or partnerships in place to assess participants.  </w:t>
      </w:r>
    </w:p>
    <w:p w14:paraId="0A149792" w14:textId="77777777" w:rsidR="00981243" w:rsidRPr="00981243" w:rsidRDefault="00981243" w:rsidP="00981243">
      <w:pPr>
        <w:pStyle w:val="ListParagraph"/>
        <w:ind w:left="648"/>
        <w:rPr>
          <w:sz w:val="22"/>
          <w:szCs w:val="22"/>
        </w:rPr>
      </w:pPr>
    </w:p>
    <w:p w14:paraId="0EF95DC7" w14:textId="77777777" w:rsidR="00981243" w:rsidRPr="00981243" w:rsidRDefault="00981243" w:rsidP="00981243">
      <w:pPr>
        <w:rPr>
          <w:b/>
          <w:snapToGrid/>
          <w:sz w:val="22"/>
          <w:szCs w:val="22"/>
        </w:rPr>
      </w:pPr>
    </w:p>
    <w:p w14:paraId="0F8F64A7" w14:textId="77777777" w:rsidR="00981243" w:rsidRPr="00981243" w:rsidRDefault="00981243" w:rsidP="00981243">
      <w:pPr>
        <w:pStyle w:val="ListParagraph"/>
        <w:ind w:left="648"/>
        <w:rPr>
          <w:b/>
          <w:sz w:val="22"/>
          <w:szCs w:val="22"/>
        </w:rPr>
      </w:pPr>
    </w:p>
    <w:p w14:paraId="0B15077B" w14:textId="77777777" w:rsidR="00981243" w:rsidRPr="00981243" w:rsidRDefault="00981243" w:rsidP="00981243">
      <w:pPr>
        <w:pStyle w:val="ListParagraph"/>
        <w:ind w:left="648"/>
        <w:rPr>
          <w:b/>
          <w:sz w:val="22"/>
          <w:szCs w:val="22"/>
        </w:rPr>
      </w:pPr>
    </w:p>
    <w:p w14:paraId="40CC9EA0" w14:textId="77777777" w:rsidR="00981243" w:rsidRPr="00981243" w:rsidRDefault="00981243" w:rsidP="00981243">
      <w:pPr>
        <w:pStyle w:val="ListParagraph"/>
        <w:numPr>
          <w:ilvl w:val="0"/>
          <w:numId w:val="8"/>
        </w:numPr>
        <w:rPr>
          <w:b/>
          <w:sz w:val="22"/>
          <w:szCs w:val="22"/>
        </w:rPr>
      </w:pPr>
      <w:bookmarkStart w:id="0" w:name="_Hlk16761894"/>
      <w:r w:rsidRPr="00981243">
        <w:rPr>
          <w:b/>
          <w:sz w:val="22"/>
          <w:szCs w:val="22"/>
        </w:rPr>
        <w:t>Program Design</w:t>
      </w:r>
      <w:r w:rsidRPr="00981243">
        <w:rPr>
          <w:i/>
          <w:sz w:val="22"/>
          <w:szCs w:val="22"/>
        </w:rPr>
        <w:t xml:space="preserve"> All responses are limited to one page per question unless otherwise noted</w:t>
      </w:r>
      <w:r w:rsidRPr="00981243">
        <w:rPr>
          <w:sz w:val="22"/>
          <w:szCs w:val="22"/>
        </w:rPr>
        <w:t>.</w:t>
      </w:r>
      <w:bookmarkEnd w:id="0"/>
    </w:p>
    <w:p w14:paraId="04EE28A9" w14:textId="77777777" w:rsidR="00981243" w:rsidRPr="00981243" w:rsidRDefault="00981243" w:rsidP="00981243">
      <w:pPr>
        <w:pStyle w:val="ListParagraph"/>
        <w:ind w:left="648"/>
        <w:rPr>
          <w:sz w:val="22"/>
          <w:szCs w:val="22"/>
        </w:rPr>
      </w:pPr>
    </w:p>
    <w:p w14:paraId="3F9A8847" w14:textId="77777777" w:rsidR="00981243" w:rsidRPr="00981243" w:rsidRDefault="00981243" w:rsidP="00981243">
      <w:pPr>
        <w:pStyle w:val="ListParagraph"/>
        <w:numPr>
          <w:ilvl w:val="0"/>
          <w:numId w:val="5"/>
        </w:numPr>
        <w:rPr>
          <w:sz w:val="22"/>
          <w:szCs w:val="22"/>
        </w:rPr>
      </w:pPr>
      <w:r w:rsidRPr="00981243">
        <w:rPr>
          <w:sz w:val="22"/>
          <w:szCs w:val="22"/>
        </w:rPr>
        <w:t>Vendor shall describe how the curriculum, instructional material and educational methods are especially designed to train individuals with disabilities.</w:t>
      </w:r>
    </w:p>
    <w:p w14:paraId="266ADE11" w14:textId="77777777" w:rsidR="00981243" w:rsidRPr="00981243" w:rsidRDefault="00981243" w:rsidP="00981243">
      <w:pPr>
        <w:pStyle w:val="ListParagraph"/>
        <w:ind w:left="648"/>
        <w:rPr>
          <w:sz w:val="22"/>
          <w:szCs w:val="22"/>
        </w:rPr>
      </w:pPr>
    </w:p>
    <w:p w14:paraId="6CD5F695" w14:textId="77777777" w:rsidR="00981243" w:rsidRPr="00981243" w:rsidRDefault="00981243" w:rsidP="00981243">
      <w:pPr>
        <w:pStyle w:val="ListParagraph"/>
        <w:numPr>
          <w:ilvl w:val="0"/>
          <w:numId w:val="5"/>
        </w:numPr>
        <w:rPr>
          <w:sz w:val="22"/>
          <w:szCs w:val="22"/>
        </w:rPr>
      </w:pPr>
      <w:r w:rsidRPr="00981243">
        <w:rPr>
          <w:sz w:val="22"/>
          <w:szCs w:val="22"/>
        </w:rPr>
        <w:t xml:space="preserve">Vendor shall describe how their training is consistent with the Office of Occupational and Labor Market Information in-demand occupations listed in Appendix D.  If the training is not part of the in-demand occupational list, the vendor must explain with supporting documentation the need for the training. </w:t>
      </w:r>
    </w:p>
    <w:p w14:paraId="6761AC1C" w14:textId="77777777" w:rsidR="00981243" w:rsidRPr="00981243" w:rsidRDefault="00981243" w:rsidP="00981243">
      <w:pPr>
        <w:pStyle w:val="ListParagraph"/>
        <w:ind w:left="648"/>
        <w:rPr>
          <w:sz w:val="22"/>
          <w:szCs w:val="22"/>
        </w:rPr>
      </w:pPr>
    </w:p>
    <w:p w14:paraId="2914A349" w14:textId="77777777" w:rsidR="00981243" w:rsidRPr="00981243" w:rsidRDefault="00981243" w:rsidP="00981243">
      <w:pPr>
        <w:pStyle w:val="ListParagraph"/>
        <w:numPr>
          <w:ilvl w:val="0"/>
          <w:numId w:val="5"/>
        </w:numPr>
        <w:rPr>
          <w:sz w:val="22"/>
          <w:szCs w:val="22"/>
        </w:rPr>
      </w:pPr>
      <w:r w:rsidRPr="00981243">
        <w:rPr>
          <w:sz w:val="22"/>
          <w:szCs w:val="22"/>
        </w:rPr>
        <w:lastRenderedPageBreak/>
        <w:t>Vendor shall identify the specific competencies which are the outcome objectives of the training program, including specific skills and level of competencies; and demonstrate that the outcome objectives are consistent with the competencies required by employers for specific job titles targeted by the training program.</w:t>
      </w:r>
    </w:p>
    <w:p w14:paraId="17C8FDB1" w14:textId="77777777" w:rsidR="00981243" w:rsidRPr="00981243" w:rsidRDefault="00981243" w:rsidP="00981243">
      <w:pPr>
        <w:pStyle w:val="ListParagraph"/>
        <w:ind w:left="648"/>
        <w:rPr>
          <w:sz w:val="22"/>
          <w:szCs w:val="22"/>
        </w:rPr>
      </w:pPr>
    </w:p>
    <w:p w14:paraId="14B91E6F" w14:textId="77777777" w:rsidR="00981243" w:rsidRPr="00981243" w:rsidRDefault="00981243" w:rsidP="00981243">
      <w:pPr>
        <w:pStyle w:val="ListParagraph"/>
        <w:numPr>
          <w:ilvl w:val="0"/>
          <w:numId w:val="5"/>
        </w:numPr>
        <w:rPr>
          <w:sz w:val="22"/>
          <w:szCs w:val="22"/>
        </w:rPr>
      </w:pPr>
      <w:r w:rsidRPr="00981243">
        <w:rPr>
          <w:sz w:val="22"/>
          <w:szCs w:val="22"/>
        </w:rPr>
        <w:t xml:space="preserve">Provide a comprehensive outcome statement that describes what a participant will have achieved after successfully completing the proposed job skill training program.  This should include credential(s) received, job title, and expected wages.  </w:t>
      </w:r>
      <w:r w:rsidRPr="00981243">
        <w:rPr>
          <w:i/>
          <w:sz w:val="22"/>
          <w:szCs w:val="22"/>
        </w:rPr>
        <w:t>This should be no more than 100 words</w:t>
      </w:r>
      <w:r w:rsidRPr="00981243">
        <w:rPr>
          <w:sz w:val="22"/>
          <w:szCs w:val="22"/>
        </w:rPr>
        <w:t>.</w:t>
      </w:r>
    </w:p>
    <w:p w14:paraId="1CD14578" w14:textId="77777777" w:rsidR="00981243" w:rsidRPr="00981243" w:rsidRDefault="00981243" w:rsidP="00981243">
      <w:pPr>
        <w:pStyle w:val="ListParagraph"/>
        <w:ind w:left="648"/>
        <w:rPr>
          <w:sz w:val="22"/>
          <w:szCs w:val="22"/>
        </w:rPr>
      </w:pPr>
    </w:p>
    <w:p w14:paraId="1FB135BB" w14:textId="77777777" w:rsidR="00981243" w:rsidRPr="00E55BF5" w:rsidRDefault="00981243" w:rsidP="00E55BF5">
      <w:pPr>
        <w:rPr>
          <w:sz w:val="22"/>
          <w:szCs w:val="22"/>
        </w:rPr>
      </w:pPr>
      <w:bookmarkStart w:id="1" w:name="_GoBack"/>
      <w:bookmarkEnd w:id="1"/>
    </w:p>
    <w:p w14:paraId="6C66F8C2" w14:textId="77777777" w:rsidR="00981243" w:rsidRPr="00981243" w:rsidRDefault="00981243" w:rsidP="00981243">
      <w:pPr>
        <w:pStyle w:val="ListParagraph"/>
        <w:numPr>
          <w:ilvl w:val="0"/>
          <w:numId w:val="5"/>
        </w:numPr>
        <w:rPr>
          <w:sz w:val="22"/>
          <w:szCs w:val="22"/>
        </w:rPr>
      </w:pPr>
      <w:bookmarkStart w:id="2" w:name="_Hlk16595975"/>
      <w:r w:rsidRPr="00981243">
        <w:rPr>
          <w:sz w:val="22"/>
          <w:szCs w:val="22"/>
        </w:rPr>
        <w:t xml:space="preserve">Describe the program schedule and intensity that includes all program components.  It should be clear when enrollments are to occur, when each component (classroom training and work experience internship) begins and ends, classroom site location, training schedule, and training hours planned for each component.  </w:t>
      </w:r>
    </w:p>
    <w:bookmarkEnd w:id="2"/>
    <w:p w14:paraId="456222A9" w14:textId="77777777" w:rsidR="00981243" w:rsidRPr="00981243" w:rsidRDefault="00981243" w:rsidP="00981243">
      <w:pPr>
        <w:pStyle w:val="ListParagraph"/>
        <w:ind w:left="648"/>
        <w:rPr>
          <w:sz w:val="22"/>
          <w:szCs w:val="22"/>
        </w:rPr>
      </w:pPr>
    </w:p>
    <w:p w14:paraId="60D894B8" w14:textId="77777777" w:rsidR="00981243" w:rsidRPr="00981243" w:rsidRDefault="00981243" w:rsidP="00981243">
      <w:pPr>
        <w:pStyle w:val="ListParagraph"/>
        <w:ind w:left="648"/>
        <w:rPr>
          <w:sz w:val="22"/>
          <w:szCs w:val="22"/>
        </w:rPr>
      </w:pPr>
      <w:r w:rsidRPr="00981243">
        <w:rPr>
          <w:sz w:val="22"/>
          <w:szCs w:val="22"/>
        </w:rPr>
        <w:t xml:space="preserve">Attach the proposed training curriculum. </w:t>
      </w:r>
    </w:p>
    <w:p w14:paraId="6FCE4330" w14:textId="77777777" w:rsidR="00981243" w:rsidRPr="00981243" w:rsidRDefault="00981243" w:rsidP="00981243">
      <w:pPr>
        <w:pStyle w:val="ListParagraph"/>
        <w:ind w:left="648"/>
        <w:rPr>
          <w:sz w:val="22"/>
          <w:szCs w:val="22"/>
        </w:rPr>
      </w:pPr>
    </w:p>
    <w:p w14:paraId="56F47B4D" w14:textId="77777777" w:rsidR="00981243" w:rsidRPr="00981243" w:rsidRDefault="00981243" w:rsidP="00981243">
      <w:pPr>
        <w:pStyle w:val="ListParagraph"/>
        <w:numPr>
          <w:ilvl w:val="0"/>
          <w:numId w:val="5"/>
        </w:numPr>
        <w:rPr>
          <w:sz w:val="22"/>
          <w:szCs w:val="22"/>
        </w:rPr>
      </w:pPr>
      <w:bookmarkStart w:id="3" w:name="_Hlk16603511"/>
      <w:r w:rsidRPr="00981243">
        <w:rPr>
          <w:sz w:val="22"/>
          <w:szCs w:val="22"/>
        </w:rPr>
        <w:t>Include in your description the way that you have ensured that the training will meet employer needs.  Include the employers name(s) and contact information for employers that have provided input.</w:t>
      </w:r>
      <w:bookmarkEnd w:id="3"/>
    </w:p>
    <w:p w14:paraId="7C2B2457" w14:textId="77777777" w:rsidR="00981243" w:rsidRPr="00981243" w:rsidRDefault="00981243" w:rsidP="00981243">
      <w:pPr>
        <w:pStyle w:val="ListParagraph"/>
        <w:ind w:left="648"/>
        <w:rPr>
          <w:sz w:val="22"/>
          <w:szCs w:val="22"/>
        </w:rPr>
      </w:pPr>
    </w:p>
    <w:p w14:paraId="1E1E28F9" w14:textId="472CD085" w:rsidR="00981243" w:rsidRPr="00981243" w:rsidRDefault="00981243" w:rsidP="00981243">
      <w:pPr>
        <w:pStyle w:val="ListParagraph"/>
        <w:numPr>
          <w:ilvl w:val="0"/>
          <w:numId w:val="5"/>
        </w:numPr>
        <w:rPr>
          <w:sz w:val="22"/>
          <w:szCs w:val="22"/>
        </w:rPr>
      </w:pPr>
      <w:r w:rsidRPr="00981243">
        <w:rPr>
          <w:b/>
          <w:sz w:val="22"/>
          <w:szCs w:val="22"/>
        </w:rPr>
        <w:t>Contextualized Learning (</w:t>
      </w:r>
      <w:r>
        <w:rPr>
          <w:b/>
          <w:sz w:val="22"/>
          <w:szCs w:val="22"/>
        </w:rPr>
        <w:t xml:space="preserve">20 </w:t>
      </w:r>
      <w:r w:rsidRPr="00981243">
        <w:rPr>
          <w:b/>
          <w:sz w:val="22"/>
          <w:szCs w:val="22"/>
        </w:rPr>
        <w:t>Bonus Points):</w:t>
      </w:r>
      <w:r w:rsidRPr="00981243">
        <w:rPr>
          <w:sz w:val="22"/>
          <w:szCs w:val="22"/>
        </w:rPr>
        <w:t xml:space="preserve">  Education and training focuses on academic and technical content. Curricula and instructional strategies are designed to engage employers through authentic work experiences and to help adults attain work-readiness skills.  Work based learning where participants have the opportunity to engage and learn from employers is a required element.  This should include job simulated work environments on site and or, paid work experiences off site.</w:t>
      </w:r>
    </w:p>
    <w:p w14:paraId="0616AC9B" w14:textId="77777777" w:rsidR="00981243" w:rsidRPr="00981243" w:rsidRDefault="00981243" w:rsidP="00981243">
      <w:pPr>
        <w:pStyle w:val="ListParagraph"/>
        <w:ind w:left="648"/>
        <w:rPr>
          <w:sz w:val="22"/>
          <w:szCs w:val="22"/>
        </w:rPr>
      </w:pPr>
    </w:p>
    <w:p w14:paraId="2EE8691D" w14:textId="77777777" w:rsidR="00981243" w:rsidRPr="00981243" w:rsidRDefault="00981243" w:rsidP="00981243">
      <w:pPr>
        <w:pStyle w:val="ListParagraph"/>
        <w:ind w:left="648"/>
        <w:rPr>
          <w:sz w:val="22"/>
          <w:szCs w:val="22"/>
        </w:rPr>
      </w:pPr>
    </w:p>
    <w:p w14:paraId="251536DB" w14:textId="77777777" w:rsidR="00981243" w:rsidRPr="00981243" w:rsidRDefault="00981243" w:rsidP="00981243">
      <w:pPr>
        <w:pStyle w:val="ListParagraph"/>
        <w:numPr>
          <w:ilvl w:val="0"/>
          <w:numId w:val="26"/>
        </w:numPr>
        <w:rPr>
          <w:sz w:val="22"/>
          <w:szCs w:val="22"/>
        </w:rPr>
      </w:pPr>
      <w:r w:rsidRPr="00981243">
        <w:rPr>
          <w:sz w:val="22"/>
          <w:szCs w:val="22"/>
        </w:rPr>
        <w:t xml:space="preserve">Include in your description the way your program integrates work-based learning activities.  Include how many participants you plan to participate in work experience (at a minimum 50% of enrollments) as well as the intensity of your planned work experiences. </w:t>
      </w:r>
    </w:p>
    <w:p w14:paraId="39E647AD" w14:textId="77777777" w:rsidR="00981243" w:rsidRPr="00981243" w:rsidRDefault="00981243" w:rsidP="00981243">
      <w:pPr>
        <w:pStyle w:val="ListParagraph"/>
        <w:ind w:left="648"/>
        <w:rPr>
          <w:sz w:val="22"/>
          <w:szCs w:val="22"/>
        </w:rPr>
      </w:pPr>
    </w:p>
    <w:p w14:paraId="525882B3" w14:textId="77777777" w:rsidR="00981243" w:rsidRPr="00981243" w:rsidRDefault="00981243" w:rsidP="00981243">
      <w:pPr>
        <w:pStyle w:val="ListParagraph"/>
        <w:numPr>
          <w:ilvl w:val="0"/>
          <w:numId w:val="26"/>
        </w:numPr>
        <w:rPr>
          <w:sz w:val="22"/>
          <w:szCs w:val="22"/>
        </w:rPr>
      </w:pPr>
      <w:r w:rsidRPr="00981243">
        <w:rPr>
          <w:sz w:val="22"/>
          <w:szCs w:val="22"/>
        </w:rPr>
        <w:t>Include in your description how your program addresses work readiness/soft skills that are in demand (such as problem solving, teamwork, oral and written communication, organization skill, and Microsoft Office products).</w:t>
      </w:r>
    </w:p>
    <w:p w14:paraId="289AF87A" w14:textId="77777777" w:rsidR="00981243" w:rsidRPr="00981243" w:rsidRDefault="00981243" w:rsidP="00981243">
      <w:pPr>
        <w:pStyle w:val="ListParagraph"/>
        <w:ind w:left="648"/>
        <w:rPr>
          <w:sz w:val="22"/>
          <w:szCs w:val="22"/>
        </w:rPr>
      </w:pPr>
    </w:p>
    <w:p w14:paraId="5C3B25ED" w14:textId="77777777" w:rsidR="00981243" w:rsidRPr="00981243" w:rsidRDefault="00981243" w:rsidP="00981243">
      <w:pPr>
        <w:pStyle w:val="ListParagraph"/>
        <w:ind w:left="648"/>
        <w:rPr>
          <w:sz w:val="22"/>
          <w:szCs w:val="22"/>
        </w:rPr>
      </w:pPr>
    </w:p>
    <w:p w14:paraId="642AEB7C" w14:textId="77777777" w:rsidR="00981243" w:rsidRPr="00981243" w:rsidRDefault="00981243" w:rsidP="00981243">
      <w:pPr>
        <w:pStyle w:val="ListParagraph"/>
        <w:ind w:left="648"/>
        <w:rPr>
          <w:sz w:val="22"/>
          <w:szCs w:val="22"/>
        </w:rPr>
      </w:pPr>
    </w:p>
    <w:p w14:paraId="5D98CD96" w14:textId="77777777" w:rsidR="00981243" w:rsidRPr="00981243" w:rsidRDefault="00981243" w:rsidP="00981243">
      <w:pPr>
        <w:pStyle w:val="ListParagraph"/>
        <w:ind w:left="648"/>
        <w:rPr>
          <w:sz w:val="22"/>
          <w:szCs w:val="22"/>
        </w:rPr>
      </w:pPr>
    </w:p>
    <w:p w14:paraId="4A13CFA7" w14:textId="77777777" w:rsidR="00981243" w:rsidRPr="00981243" w:rsidRDefault="00981243" w:rsidP="00981243">
      <w:pPr>
        <w:pStyle w:val="ListParagraph"/>
        <w:ind w:left="648"/>
        <w:rPr>
          <w:sz w:val="22"/>
          <w:szCs w:val="22"/>
        </w:rPr>
      </w:pPr>
    </w:p>
    <w:p w14:paraId="7512238A" w14:textId="77777777" w:rsidR="00981243" w:rsidRPr="00981243" w:rsidRDefault="00981243" w:rsidP="00981243">
      <w:pPr>
        <w:pStyle w:val="ListParagraph"/>
        <w:ind w:left="648"/>
        <w:rPr>
          <w:sz w:val="22"/>
          <w:szCs w:val="22"/>
        </w:rPr>
      </w:pPr>
    </w:p>
    <w:p w14:paraId="53EA5839" w14:textId="77777777" w:rsidR="00981243" w:rsidRPr="00981243" w:rsidRDefault="00981243" w:rsidP="00981243">
      <w:pPr>
        <w:pStyle w:val="ListParagraph"/>
        <w:ind w:left="648"/>
        <w:rPr>
          <w:sz w:val="22"/>
          <w:szCs w:val="22"/>
        </w:rPr>
      </w:pPr>
    </w:p>
    <w:p w14:paraId="60475C8B" w14:textId="77777777" w:rsidR="00981243" w:rsidRPr="00981243" w:rsidRDefault="00981243" w:rsidP="00981243">
      <w:pPr>
        <w:pStyle w:val="ListParagraph"/>
        <w:ind w:left="648"/>
        <w:rPr>
          <w:sz w:val="22"/>
          <w:szCs w:val="22"/>
        </w:rPr>
      </w:pPr>
    </w:p>
    <w:p w14:paraId="2CB63888" w14:textId="77777777" w:rsidR="00981243" w:rsidRPr="00981243" w:rsidRDefault="00981243" w:rsidP="00981243">
      <w:pPr>
        <w:pStyle w:val="ListParagraph"/>
        <w:ind w:left="648"/>
        <w:rPr>
          <w:sz w:val="22"/>
          <w:szCs w:val="22"/>
        </w:rPr>
      </w:pPr>
    </w:p>
    <w:p w14:paraId="65A392CB" w14:textId="77777777" w:rsidR="00981243" w:rsidRPr="00981243" w:rsidRDefault="00981243" w:rsidP="00981243">
      <w:pPr>
        <w:pStyle w:val="ListParagraph"/>
        <w:ind w:left="648"/>
        <w:rPr>
          <w:sz w:val="22"/>
          <w:szCs w:val="22"/>
        </w:rPr>
      </w:pPr>
    </w:p>
    <w:p w14:paraId="4F436A55" w14:textId="77777777" w:rsidR="00981243" w:rsidRPr="00981243" w:rsidRDefault="00981243" w:rsidP="00981243">
      <w:pPr>
        <w:pStyle w:val="ListParagraph"/>
        <w:ind w:left="648"/>
        <w:rPr>
          <w:sz w:val="22"/>
          <w:szCs w:val="22"/>
        </w:rPr>
      </w:pPr>
    </w:p>
    <w:p w14:paraId="685330FE" w14:textId="77777777" w:rsidR="00981243" w:rsidRPr="00981243" w:rsidRDefault="00981243" w:rsidP="00981243">
      <w:pPr>
        <w:pStyle w:val="ListParagraph"/>
        <w:ind w:left="648"/>
        <w:rPr>
          <w:sz w:val="22"/>
          <w:szCs w:val="22"/>
        </w:rPr>
      </w:pPr>
    </w:p>
    <w:p w14:paraId="5A8B729D" w14:textId="5CF003C9" w:rsidR="00981243" w:rsidRPr="00981243" w:rsidRDefault="00981243" w:rsidP="00981243">
      <w:pPr>
        <w:pStyle w:val="ListParagraph"/>
        <w:numPr>
          <w:ilvl w:val="0"/>
          <w:numId w:val="8"/>
        </w:numPr>
        <w:rPr>
          <w:b/>
          <w:sz w:val="22"/>
          <w:szCs w:val="22"/>
        </w:rPr>
      </w:pPr>
      <w:bookmarkStart w:id="4" w:name="_Hlk16761843"/>
      <w:r w:rsidRPr="00981243">
        <w:rPr>
          <w:b/>
          <w:sz w:val="22"/>
          <w:szCs w:val="22"/>
        </w:rPr>
        <w:t>Staff, Linkages and Partners</w:t>
      </w:r>
      <w:r w:rsidRPr="00981243">
        <w:rPr>
          <w:i/>
          <w:sz w:val="22"/>
          <w:szCs w:val="22"/>
        </w:rPr>
        <w:t xml:space="preserve"> </w:t>
      </w:r>
      <w:bookmarkEnd w:id="4"/>
      <w:r w:rsidRPr="00981243">
        <w:rPr>
          <w:i/>
          <w:sz w:val="22"/>
          <w:szCs w:val="22"/>
        </w:rPr>
        <w:t>All responses are limited to one page per question unless otherwise noted.</w:t>
      </w:r>
    </w:p>
    <w:p w14:paraId="7ECE0CC8" w14:textId="586F65EA" w:rsidR="00981243" w:rsidRDefault="00981243" w:rsidP="00981243">
      <w:pPr>
        <w:rPr>
          <w:b/>
          <w:sz w:val="22"/>
          <w:szCs w:val="22"/>
        </w:rPr>
      </w:pPr>
    </w:p>
    <w:p w14:paraId="364C86D1" w14:textId="75045F1C" w:rsidR="00981243" w:rsidRPr="00981243" w:rsidRDefault="00981243" w:rsidP="00981243">
      <w:pPr>
        <w:pStyle w:val="ListParagraph"/>
        <w:numPr>
          <w:ilvl w:val="0"/>
          <w:numId w:val="7"/>
        </w:numPr>
        <w:rPr>
          <w:sz w:val="22"/>
          <w:szCs w:val="22"/>
        </w:rPr>
      </w:pPr>
      <w:r w:rsidRPr="00981243">
        <w:rPr>
          <w:sz w:val="22"/>
          <w:szCs w:val="22"/>
        </w:rPr>
        <w:t xml:space="preserve">Vendor shall identify the instructors that are qualified to teach the identified </w:t>
      </w:r>
      <w:r w:rsidR="006F6E98" w:rsidRPr="00981243">
        <w:rPr>
          <w:sz w:val="22"/>
          <w:szCs w:val="22"/>
        </w:rPr>
        <w:t>curriculum and</w:t>
      </w:r>
      <w:r w:rsidRPr="00981243">
        <w:rPr>
          <w:sz w:val="22"/>
          <w:szCs w:val="22"/>
        </w:rPr>
        <w:t xml:space="preserve"> shall describe the qualifications of the specific instructors on staff or qualifications sought for instructors to be hired.</w:t>
      </w:r>
    </w:p>
    <w:p w14:paraId="30DCE228" w14:textId="77777777" w:rsidR="00981243" w:rsidRPr="00981243" w:rsidRDefault="00981243" w:rsidP="00981243">
      <w:pPr>
        <w:pStyle w:val="ListParagraph"/>
        <w:ind w:left="648"/>
        <w:rPr>
          <w:sz w:val="22"/>
          <w:szCs w:val="22"/>
        </w:rPr>
      </w:pPr>
    </w:p>
    <w:p w14:paraId="24DCF764" w14:textId="77777777" w:rsidR="00981243" w:rsidRPr="00981243" w:rsidRDefault="00981243" w:rsidP="00981243">
      <w:pPr>
        <w:pStyle w:val="ListParagraph"/>
        <w:numPr>
          <w:ilvl w:val="0"/>
          <w:numId w:val="7"/>
        </w:numPr>
        <w:rPr>
          <w:sz w:val="22"/>
          <w:szCs w:val="22"/>
        </w:rPr>
      </w:pPr>
      <w:r w:rsidRPr="00981243">
        <w:rPr>
          <w:sz w:val="22"/>
          <w:szCs w:val="22"/>
        </w:rPr>
        <w:t>Please complete the chart below to show your linkages within the community, key people/organizations, and other partnerships that enhance your programs services and quality.  Please include employers who will provide the work experience/internship.  Add more rows as needed.</w:t>
      </w:r>
    </w:p>
    <w:p w14:paraId="44A5AF41" w14:textId="23412403" w:rsidR="00981243" w:rsidRDefault="00981243" w:rsidP="00981243">
      <w:pPr>
        <w:rPr>
          <w:b/>
          <w:sz w:val="22"/>
          <w:szCs w:val="22"/>
        </w:rPr>
      </w:pPr>
    </w:p>
    <w:p w14:paraId="150F40F0" w14:textId="053AF35C" w:rsidR="00981243" w:rsidRDefault="00981243" w:rsidP="00981243">
      <w:pPr>
        <w:rPr>
          <w:b/>
          <w:sz w:val="22"/>
          <w:szCs w:val="22"/>
        </w:rPr>
      </w:pPr>
    </w:p>
    <w:p w14:paraId="711E5D88" w14:textId="34F724C4" w:rsidR="00981243" w:rsidRDefault="00981243" w:rsidP="00981243">
      <w:pPr>
        <w:rPr>
          <w:b/>
          <w:sz w:val="22"/>
          <w:szCs w:val="22"/>
        </w:rPr>
      </w:pPr>
    </w:p>
    <w:p w14:paraId="084A3E83" w14:textId="234CC9C2" w:rsidR="00981243" w:rsidRDefault="00981243" w:rsidP="00981243">
      <w:pPr>
        <w:rPr>
          <w:b/>
          <w:sz w:val="22"/>
          <w:szCs w:val="22"/>
        </w:rPr>
      </w:pPr>
    </w:p>
    <w:tbl>
      <w:tblPr>
        <w:tblStyle w:val="TableGrid"/>
        <w:tblW w:w="0" w:type="auto"/>
        <w:tblInd w:w="828" w:type="dxa"/>
        <w:tblLook w:val="04A0" w:firstRow="1" w:lastRow="0" w:firstColumn="1" w:lastColumn="0" w:noHBand="0" w:noVBand="1"/>
      </w:tblPr>
      <w:tblGrid>
        <w:gridCol w:w="3169"/>
        <w:gridCol w:w="2269"/>
        <w:gridCol w:w="2950"/>
      </w:tblGrid>
      <w:tr w:rsidR="006F6E98" w:rsidRPr="00576E21" w14:paraId="6FED603C" w14:textId="77777777" w:rsidTr="00C176F2">
        <w:tc>
          <w:tcPr>
            <w:tcW w:w="3169" w:type="dxa"/>
          </w:tcPr>
          <w:p w14:paraId="43D8FD64" w14:textId="77777777" w:rsidR="006F6E98" w:rsidRPr="005936CA" w:rsidRDefault="006F6E98" w:rsidP="00C176F2">
            <w:pPr>
              <w:jc w:val="center"/>
              <w:rPr>
                <w:b/>
                <w:sz w:val="22"/>
                <w:szCs w:val="22"/>
              </w:rPr>
            </w:pPr>
            <w:r w:rsidRPr="005936CA">
              <w:rPr>
                <w:b/>
                <w:sz w:val="22"/>
                <w:szCs w:val="22"/>
              </w:rPr>
              <w:t>Organization Type</w:t>
            </w:r>
          </w:p>
          <w:p w14:paraId="767DB3B3" w14:textId="77777777" w:rsidR="006F6E98" w:rsidRPr="005936CA" w:rsidRDefault="006F6E98" w:rsidP="00C176F2">
            <w:pPr>
              <w:jc w:val="center"/>
              <w:rPr>
                <w:sz w:val="22"/>
                <w:szCs w:val="22"/>
              </w:rPr>
            </w:pPr>
            <w:r w:rsidRPr="005936CA">
              <w:rPr>
                <w:sz w:val="22"/>
                <w:szCs w:val="22"/>
              </w:rPr>
              <w:t xml:space="preserve">(i.e. Employer, Human Service Provider, or </w:t>
            </w:r>
            <w:proofErr w:type="gramStart"/>
            <w:r w:rsidRPr="005936CA">
              <w:rPr>
                <w:sz w:val="22"/>
                <w:szCs w:val="22"/>
              </w:rPr>
              <w:t>Other</w:t>
            </w:r>
            <w:proofErr w:type="gramEnd"/>
            <w:r w:rsidRPr="005936CA">
              <w:rPr>
                <w:sz w:val="22"/>
                <w:szCs w:val="22"/>
              </w:rPr>
              <w:t xml:space="preserve"> Partner)</w:t>
            </w:r>
          </w:p>
        </w:tc>
        <w:tc>
          <w:tcPr>
            <w:tcW w:w="2269" w:type="dxa"/>
          </w:tcPr>
          <w:p w14:paraId="4F63DA14" w14:textId="77777777" w:rsidR="006F6E98" w:rsidRPr="005936CA" w:rsidRDefault="006F6E98" w:rsidP="00C176F2">
            <w:pPr>
              <w:jc w:val="center"/>
              <w:rPr>
                <w:b/>
                <w:sz w:val="22"/>
                <w:szCs w:val="22"/>
              </w:rPr>
            </w:pPr>
            <w:r w:rsidRPr="005936CA">
              <w:rPr>
                <w:b/>
                <w:sz w:val="22"/>
                <w:szCs w:val="22"/>
              </w:rPr>
              <w:t>Name of Organization</w:t>
            </w:r>
          </w:p>
        </w:tc>
        <w:tc>
          <w:tcPr>
            <w:tcW w:w="2950" w:type="dxa"/>
          </w:tcPr>
          <w:p w14:paraId="44B21B70" w14:textId="77777777" w:rsidR="006F6E98" w:rsidRPr="00576E21" w:rsidRDefault="006F6E98" w:rsidP="00C176F2">
            <w:pPr>
              <w:jc w:val="center"/>
              <w:rPr>
                <w:sz w:val="22"/>
                <w:szCs w:val="22"/>
              </w:rPr>
            </w:pPr>
            <w:r w:rsidRPr="005936CA">
              <w:rPr>
                <w:b/>
                <w:sz w:val="22"/>
                <w:szCs w:val="22"/>
              </w:rPr>
              <w:t>Role/Commitment</w:t>
            </w:r>
          </w:p>
          <w:p w14:paraId="7FD38049" w14:textId="77777777" w:rsidR="006F6E98" w:rsidRPr="00576E21" w:rsidRDefault="006F6E98" w:rsidP="00C176F2">
            <w:pPr>
              <w:rPr>
                <w:sz w:val="22"/>
                <w:szCs w:val="22"/>
              </w:rPr>
            </w:pPr>
          </w:p>
        </w:tc>
      </w:tr>
      <w:tr w:rsidR="006F6E98" w:rsidRPr="00576E21" w14:paraId="14817530" w14:textId="77777777" w:rsidTr="00C176F2">
        <w:trPr>
          <w:trHeight w:val="503"/>
        </w:trPr>
        <w:tc>
          <w:tcPr>
            <w:tcW w:w="3169" w:type="dxa"/>
          </w:tcPr>
          <w:p w14:paraId="0091D769" w14:textId="77777777" w:rsidR="006F6E98" w:rsidRPr="00576E21" w:rsidRDefault="006F6E98" w:rsidP="00C176F2">
            <w:pPr>
              <w:rPr>
                <w:sz w:val="22"/>
                <w:szCs w:val="22"/>
              </w:rPr>
            </w:pPr>
          </w:p>
        </w:tc>
        <w:tc>
          <w:tcPr>
            <w:tcW w:w="2269" w:type="dxa"/>
          </w:tcPr>
          <w:p w14:paraId="76018320" w14:textId="77777777" w:rsidR="006F6E98" w:rsidRPr="00576E21" w:rsidRDefault="006F6E98" w:rsidP="00C176F2">
            <w:pPr>
              <w:rPr>
                <w:sz w:val="22"/>
                <w:szCs w:val="22"/>
              </w:rPr>
            </w:pPr>
          </w:p>
        </w:tc>
        <w:tc>
          <w:tcPr>
            <w:tcW w:w="2950" w:type="dxa"/>
          </w:tcPr>
          <w:p w14:paraId="3310545E" w14:textId="77777777" w:rsidR="006F6E98" w:rsidRPr="00576E21" w:rsidRDefault="006F6E98" w:rsidP="00C176F2">
            <w:pPr>
              <w:rPr>
                <w:sz w:val="22"/>
                <w:szCs w:val="22"/>
              </w:rPr>
            </w:pPr>
          </w:p>
        </w:tc>
      </w:tr>
      <w:tr w:rsidR="006F6E98" w:rsidRPr="00576E21" w14:paraId="13DC4128" w14:textId="77777777" w:rsidTr="00C176F2">
        <w:trPr>
          <w:trHeight w:val="530"/>
        </w:trPr>
        <w:tc>
          <w:tcPr>
            <w:tcW w:w="3169" w:type="dxa"/>
          </w:tcPr>
          <w:p w14:paraId="45798083" w14:textId="77777777" w:rsidR="006F6E98" w:rsidRPr="00576E21" w:rsidRDefault="006F6E98" w:rsidP="00C176F2">
            <w:pPr>
              <w:rPr>
                <w:sz w:val="22"/>
                <w:szCs w:val="22"/>
              </w:rPr>
            </w:pPr>
          </w:p>
        </w:tc>
        <w:tc>
          <w:tcPr>
            <w:tcW w:w="2269" w:type="dxa"/>
          </w:tcPr>
          <w:p w14:paraId="614405C4" w14:textId="77777777" w:rsidR="006F6E98" w:rsidRPr="00576E21" w:rsidRDefault="006F6E98" w:rsidP="00C176F2">
            <w:pPr>
              <w:rPr>
                <w:sz w:val="22"/>
                <w:szCs w:val="22"/>
              </w:rPr>
            </w:pPr>
          </w:p>
        </w:tc>
        <w:tc>
          <w:tcPr>
            <w:tcW w:w="2950" w:type="dxa"/>
          </w:tcPr>
          <w:p w14:paraId="099E2ACA" w14:textId="77777777" w:rsidR="006F6E98" w:rsidRPr="00576E21" w:rsidRDefault="006F6E98" w:rsidP="00C176F2">
            <w:pPr>
              <w:rPr>
                <w:sz w:val="22"/>
                <w:szCs w:val="22"/>
              </w:rPr>
            </w:pPr>
          </w:p>
        </w:tc>
      </w:tr>
      <w:tr w:rsidR="006F6E98" w:rsidRPr="00576E21" w14:paraId="09158B4E" w14:textId="77777777" w:rsidTr="00C176F2">
        <w:trPr>
          <w:trHeight w:val="530"/>
        </w:trPr>
        <w:tc>
          <w:tcPr>
            <w:tcW w:w="3169" w:type="dxa"/>
          </w:tcPr>
          <w:p w14:paraId="03BC50BC" w14:textId="77777777" w:rsidR="006F6E98" w:rsidRPr="00576E21" w:rsidRDefault="006F6E98" w:rsidP="00C176F2">
            <w:pPr>
              <w:rPr>
                <w:sz w:val="22"/>
                <w:szCs w:val="22"/>
              </w:rPr>
            </w:pPr>
          </w:p>
        </w:tc>
        <w:tc>
          <w:tcPr>
            <w:tcW w:w="2269" w:type="dxa"/>
          </w:tcPr>
          <w:p w14:paraId="6A71EE6C" w14:textId="77777777" w:rsidR="006F6E98" w:rsidRPr="00576E21" w:rsidRDefault="006F6E98" w:rsidP="00C176F2">
            <w:pPr>
              <w:rPr>
                <w:sz w:val="22"/>
                <w:szCs w:val="22"/>
              </w:rPr>
            </w:pPr>
          </w:p>
        </w:tc>
        <w:tc>
          <w:tcPr>
            <w:tcW w:w="2950" w:type="dxa"/>
          </w:tcPr>
          <w:p w14:paraId="2FD492EE" w14:textId="77777777" w:rsidR="006F6E98" w:rsidRPr="00576E21" w:rsidRDefault="006F6E98" w:rsidP="00C176F2">
            <w:pPr>
              <w:rPr>
                <w:sz w:val="22"/>
                <w:szCs w:val="22"/>
              </w:rPr>
            </w:pPr>
          </w:p>
        </w:tc>
      </w:tr>
    </w:tbl>
    <w:p w14:paraId="54730E14" w14:textId="77777777" w:rsidR="00981243" w:rsidRPr="003C54ED" w:rsidRDefault="00981243" w:rsidP="003C54ED">
      <w:pPr>
        <w:rPr>
          <w:b/>
          <w:sz w:val="22"/>
          <w:szCs w:val="22"/>
        </w:rPr>
      </w:pPr>
    </w:p>
    <w:p w14:paraId="1DF254DA" w14:textId="0A0EC7E7" w:rsidR="00981243" w:rsidRDefault="00981243" w:rsidP="00981243">
      <w:pPr>
        <w:rPr>
          <w:b/>
          <w:snapToGrid/>
          <w:sz w:val="22"/>
          <w:szCs w:val="22"/>
        </w:rPr>
      </w:pPr>
    </w:p>
    <w:p w14:paraId="7417AC93" w14:textId="4B44846E" w:rsidR="00981243" w:rsidRDefault="00981243" w:rsidP="00981243">
      <w:pPr>
        <w:rPr>
          <w:b/>
          <w:snapToGrid/>
          <w:sz w:val="22"/>
          <w:szCs w:val="22"/>
        </w:rPr>
      </w:pPr>
    </w:p>
    <w:p w14:paraId="1E9941B6" w14:textId="787A9D1C" w:rsidR="00981243" w:rsidRDefault="00981243" w:rsidP="00981243">
      <w:pPr>
        <w:rPr>
          <w:b/>
          <w:snapToGrid/>
          <w:sz w:val="22"/>
          <w:szCs w:val="22"/>
        </w:rPr>
      </w:pPr>
    </w:p>
    <w:p w14:paraId="12EA2BA4" w14:textId="77777777" w:rsidR="00981243" w:rsidRPr="00981243" w:rsidRDefault="00981243" w:rsidP="00981243">
      <w:pPr>
        <w:rPr>
          <w:b/>
          <w:snapToGrid/>
          <w:sz w:val="22"/>
          <w:szCs w:val="22"/>
        </w:rPr>
      </w:pPr>
    </w:p>
    <w:p w14:paraId="32B8D1EB" w14:textId="77777777" w:rsidR="00981243" w:rsidRPr="00981243" w:rsidRDefault="00981243" w:rsidP="00981243">
      <w:pPr>
        <w:pStyle w:val="ListParagraph"/>
        <w:ind w:left="648"/>
        <w:rPr>
          <w:sz w:val="22"/>
          <w:szCs w:val="22"/>
        </w:rPr>
      </w:pPr>
    </w:p>
    <w:p w14:paraId="045BAEB7" w14:textId="4830D9F7" w:rsidR="00981243" w:rsidRDefault="00981243" w:rsidP="001F1D92">
      <w:pPr>
        <w:pStyle w:val="ListParagraph"/>
        <w:ind w:left="648"/>
        <w:rPr>
          <w:sz w:val="22"/>
          <w:szCs w:val="22"/>
        </w:rPr>
      </w:pPr>
    </w:p>
    <w:p w14:paraId="27C23782" w14:textId="60D83816" w:rsidR="00981243" w:rsidRDefault="00981243" w:rsidP="001F1D92">
      <w:pPr>
        <w:pStyle w:val="ListParagraph"/>
        <w:ind w:left="648"/>
        <w:rPr>
          <w:sz w:val="22"/>
          <w:szCs w:val="22"/>
        </w:rPr>
      </w:pPr>
    </w:p>
    <w:p w14:paraId="61EC973B" w14:textId="4C729A35" w:rsidR="00981243" w:rsidRDefault="00981243" w:rsidP="001F1D92">
      <w:pPr>
        <w:pStyle w:val="ListParagraph"/>
        <w:ind w:left="648"/>
        <w:rPr>
          <w:sz w:val="22"/>
          <w:szCs w:val="22"/>
        </w:rPr>
      </w:pPr>
    </w:p>
    <w:p w14:paraId="7A4BD667" w14:textId="4A6D37CF" w:rsidR="00981243" w:rsidRDefault="00981243" w:rsidP="001F1D92">
      <w:pPr>
        <w:pStyle w:val="ListParagraph"/>
        <w:ind w:left="648"/>
        <w:rPr>
          <w:sz w:val="22"/>
          <w:szCs w:val="22"/>
        </w:rPr>
      </w:pPr>
    </w:p>
    <w:p w14:paraId="16BFDD39" w14:textId="59969917" w:rsidR="00C86799" w:rsidRDefault="00C86799" w:rsidP="00C0162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sectPr w:rsidR="00C86799" w:rsidSect="00CB3450">
      <w:headerReference w:type="default" r:id="rId7"/>
      <w:footerReference w:type="default" r:id="rId8"/>
      <w:endnotePr>
        <w:numFmt w:val="decimal"/>
      </w:endnotePr>
      <w:pgSz w:w="15840" w:h="12240" w:orient="landscape"/>
      <w:pgMar w:top="1440" w:right="1080" w:bottom="540" w:left="144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FD467" w14:textId="77777777" w:rsidR="00891B11" w:rsidRDefault="00891B11">
      <w:r>
        <w:separator/>
      </w:r>
    </w:p>
  </w:endnote>
  <w:endnote w:type="continuationSeparator" w:id="0">
    <w:p w14:paraId="648CC77A" w14:textId="77777777" w:rsidR="00891B11" w:rsidRDefault="0089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289234"/>
      <w:docPartObj>
        <w:docPartGallery w:val="Page Numbers (Bottom of Page)"/>
        <w:docPartUnique/>
      </w:docPartObj>
    </w:sdtPr>
    <w:sdtEndPr>
      <w:rPr>
        <w:noProof/>
      </w:rPr>
    </w:sdtEndPr>
    <w:sdtContent>
      <w:p w14:paraId="7350FBB5" w14:textId="77777777" w:rsidR="00891B11" w:rsidRDefault="00891B11">
        <w:pPr>
          <w:pStyle w:val="Footer"/>
          <w:jc w:val="right"/>
        </w:pPr>
        <w:r>
          <w:fldChar w:fldCharType="begin"/>
        </w:r>
        <w:r>
          <w:instrText xml:space="preserve"> PAGE   \* MERGEFORMAT </w:instrText>
        </w:r>
        <w:r>
          <w:fldChar w:fldCharType="separate"/>
        </w:r>
        <w:r w:rsidR="00FA0DB1">
          <w:rPr>
            <w:noProof/>
          </w:rPr>
          <w:t>2</w:t>
        </w:r>
        <w:r>
          <w:rPr>
            <w:noProof/>
          </w:rPr>
          <w:fldChar w:fldCharType="end"/>
        </w:r>
      </w:p>
    </w:sdtContent>
  </w:sdt>
  <w:p w14:paraId="04D53F13" w14:textId="77777777" w:rsidR="00891B11" w:rsidRDefault="00891B11" w:rsidP="002B79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AFFD8" w14:textId="77777777" w:rsidR="00891B11" w:rsidRDefault="00891B11">
      <w:r>
        <w:separator/>
      </w:r>
    </w:p>
  </w:footnote>
  <w:footnote w:type="continuationSeparator" w:id="0">
    <w:p w14:paraId="1CD7D0B9" w14:textId="77777777" w:rsidR="00891B11" w:rsidRDefault="00891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DA6D5" w14:textId="5DD2C0BF" w:rsidR="00A15D1D" w:rsidRPr="00A15D1D" w:rsidRDefault="00A15D1D" w:rsidP="00A15D1D">
    <w:pPr>
      <w:pStyle w:val="Header"/>
      <w:jc w:val="center"/>
      <w:rPr>
        <w:b/>
      </w:rPr>
    </w:pPr>
    <w:r w:rsidRPr="00A15D1D">
      <w:rPr>
        <w:b/>
      </w:rPr>
      <w:t>VENDOR SCOPE OF WORK TECHNICAL REQUIREMENTS PROPOSAL TEMPLATE RESPONSE</w:t>
    </w:r>
    <w:r>
      <w:rPr>
        <w:b/>
      </w:rPr>
      <w:t xml:space="preserve"> (APPENDIX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CF2"/>
    <w:multiLevelType w:val="singleLevel"/>
    <w:tmpl w:val="F0D84ECA"/>
    <w:lvl w:ilvl="0">
      <w:start w:val="1"/>
      <w:numFmt w:val="decimal"/>
      <w:lvlText w:val="%1."/>
      <w:lvlJc w:val="left"/>
      <w:pPr>
        <w:tabs>
          <w:tab w:val="num" w:pos="360"/>
        </w:tabs>
        <w:ind w:left="360" w:hanging="360"/>
      </w:pPr>
    </w:lvl>
  </w:abstractNum>
  <w:abstractNum w:abstractNumId="1" w15:restartNumberingAfterBreak="0">
    <w:nsid w:val="050B2682"/>
    <w:multiLevelType w:val="hybridMultilevel"/>
    <w:tmpl w:val="F9CA7D1A"/>
    <w:lvl w:ilvl="0" w:tplc="D8D851C0">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7A559E"/>
    <w:multiLevelType w:val="hybridMultilevel"/>
    <w:tmpl w:val="8E06F276"/>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 w15:restartNumberingAfterBreak="0">
    <w:nsid w:val="0BC70333"/>
    <w:multiLevelType w:val="hybridMultilevel"/>
    <w:tmpl w:val="62D4C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36761"/>
    <w:multiLevelType w:val="hybridMultilevel"/>
    <w:tmpl w:val="5EC40BE8"/>
    <w:lvl w:ilvl="0" w:tplc="4560C190">
      <w:start w:val="1"/>
      <w:numFmt w:val="bullet"/>
      <w:lvlText w:val=""/>
      <w:lvlJc w:val="left"/>
      <w:pPr>
        <w:ind w:left="1444" w:hanging="360"/>
      </w:pPr>
      <w:rPr>
        <w:rFonts w:ascii="Wingdings" w:hAnsi="Wingdings" w:hint="default"/>
        <w:sz w:val="16"/>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14C209BE"/>
    <w:multiLevelType w:val="hybridMultilevel"/>
    <w:tmpl w:val="216EEC20"/>
    <w:lvl w:ilvl="0" w:tplc="3486802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70B68"/>
    <w:multiLevelType w:val="hybridMultilevel"/>
    <w:tmpl w:val="BAB66AEC"/>
    <w:lvl w:ilvl="0" w:tplc="3FEA5A8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A7612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77A3A83"/>
    <w:multiLevelType w:val="hybridMultilevel"/>
    <w:tmpl w:val="6620752E"/>
    <w:lvl w:ilvl="0" w:tplc="EAE873EE">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753C9"/>
    <w:multiLevelType w:val="hybridMultilevel"/>
    <w:tmpl w:val="F87099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C115AB"/>
    <w:multiLevelType w:val="singleLevel"/>
    <w:tmpl w:val="E528F268"/>
    <w:lvl w:ilvl="0">
      <w:start w:val="7"/>
      <w:numFmt w:val="decimal"/>
      <w:lvlText w:val="%1."/>
      <w:lvlJc w:val="left"/>
      <w:pPr>
        <w:tabs>
          <w:tab w:val="num" w:pos="360"/>
        </w:tabs>
        <w:ind w:left="360" w:hanging="360"/>
      </w:pPr>
    </w:lvl>
  </w:abstractNum>
  <w:abstractNum w:abstractNumId="11" w15:restartNumberingAfterBreak="0">
    <w:nsid w:val="42323DCF"/>
    <w:multiLevelType w:val="hybridMultilevel"/>
    <w:tmpl w:val="FC0C0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9B7793"/>
    <w:multiLevelType w:val="singleLevel"/>
    <w:tmpl w:val="A74A4C68"/>
    <w:lvl w:ilvl="0">
      <w:start w:val="1"/>
      <w:numFmt w:val="upperLetter"/>
      <w:lvlText w:val="%1."/>
      <w:lvlJc w:val="left"/>
      <w:pPr>
        <w:tabs>
          <w:tab w:val="num" w:pos="432"/>
        </w:tabs>
        <w:ind w:left="432" w:hanging="432"/>
      </w:pPr>
      <w:rPr>
        <w:rFonts w:hint="default"/>
      </w:rPr>
    </w:lvl>
  </w:abstractNum>
  <w:abstractNum w:abstractNumId="13" w15:restartNumberingAfterBreak="0">
    <w:nsid w:val="5F1A22EC"/>
    <w:multiLevelType w:val="hybridMultilevel"/>
    <w:tmpl w:val="81A035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BB602E"/>
    <w:multiLevelType w:val="hybridMultilevel"/>
    <w:tmpl w:val="8F006BF2"/>
    <w:lvl w:ilvl="0" w:tplc="80CEEBA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2264E9"/>
    <w:multiLevelType w:val="hybridMultilevel"/>
    <w:tmpl w:val="12D84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2E293C"/>
    <w:multiLevelType w:val="hybridMultilevel"/>
    <w:tmpl w:val="2A6A88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0549D9"/>
    <w:multiLevelType w:val="hybridMultilevel"/>
    <w:tmpl w:val="94284A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582446"/>
    <w:multiLevelType w:val="singleLevel"/>
    <w:tmpl w:val="BA96BC42"/>
    <w:lvl w:ilvl="0">
      <w:start w:val="1"/>
      <w:numFmt w:val="upperLetter"/>
      <w:lvlText w:val="%1."/>
      <w:lvlJc w:val="left"/>
      <w:pPr>
        <w:tabs>
          <w:tab w:val="num" w:pos="432"/>
        </w:tabs>
        <w:ind w:left="432" w:hanging="432"/>
      </w:pPr>
      <w:rPr>
        <w:rFonts w:hint="default"/>
      </w:rPr>
    </w:lvl>
  </w:abstractNum>
  <w:abstractNum w:abstractNumId="20" w15:restartNumberingAfterBreak="0">
    <w:nsid w:val="69C91EC3"/>
    <w:multiLevelType w:val="singleLevel"/>
    <w:tmpl w:val="8D36FC7C"/>
    <w:lvl w:ilvl="0">
      <w:start w:val="17"/>
      <w:numFmt w:val="decimal"/>
      <w:lvlText w:val="%1."/>
      <w:lvlJc w:val="left"/>
      <w:pPr>
        <w:tabs>
          <w:tab w:val="num" w:pos="360"/>
        </w:tabs>
        <w:ind w:left="360" w:hanging="360"/>
      </w:pPr>
    </w:lvl>
  </w:abstractNum>
  <w:abstractNum w:abstractNumId="21" w15:restartNumberingAfterBreak="0">
    <w:nsid w:val="6B4C1D1E"/>
    <w:multiLevelType w:val="singleLevel"/>
    <w:tmpl w:val="510A7B54"/>
    <w:lvl w:ilvl="0">
      <w:start w:val="20"/>
      <w:numFmt w:val="decimal"/>
      <w:lvlText w:val="%1."/>
      <w:lvlJc w:val="left"/>
      <w:pPr>
        <w:tabs>
          <w:tab w:val="num" w:pos="360"/>
        </w:tabs>
        <w:ind w:left="360" w:hanging="360"/>
      </w:pPr>
    </w:lvl>
  </w:abstractNum>
  <w:abstractNum w:abstractNumId="22" w15:restartNumberingAfterBreak="0">
    <w:nsid w:val="6EE05FCF"/>
    <w:multiLevelType w:val="singleLevel"/>
    <w:tmpl w:val="80BE9858"/>
    <w:lvl w:ilvl="0">
      <w:start w:val="8"/>
      <w:numFmt w:val="decimal"/>
      <w:lvlText w:val="%1."/>
      <w:lvlJc w:val="left"/>
      <w:pPr>
        <w:tabs>
          <w:tab w:val="num" w:pos="360"/>
        </w:tabs>
        <w:ind w:left="360" w:hanging="360"/>
      </w:pPr>
    </w:lvl>
  </w:abstractNum>
  <w:num w:numId="1">
    <w:abstractNumId w:val="4"/>
  </w:num>
  <w:num w:numId="2">
    <w:abstractNumId w:val="16"/>
  </w:num>
  <w:num w:numId="3">
    <w:abstractNumId w:val="5"/>
  </w:num>
  <w:num w:numId="4">
    <w:abstractNumId w:val="9"/>
  </w:num>
  <w:num w:numId="5">
    <w:abstractNumId w:val="15"/>
  </w:num>
  <w:num w:numId="6">
    <w:abstractNumId w:val="18"/>
  </w:num>
  <w:num w:numId="7">
    <w:abstractNumId w:val="6"/>
  </w:num>
  <w:num w:numId="8">
    <w:abstractNumId w:val="8"/>
  </w:num>
  <w:num w:numId="9">
    <w:abstractNumId w:val="1"/>
  </w:num>
  <w:num w:numId="10">
    <w:abstractNumId w:val="13"/>
  </w:num>
  <w:num w:numId="11">
    <w:abstractNumId w:val="11"/>
  </w:num>
  <w:num w:numId="12">
    <w:abstractNumId w:val="2"/>
  </w:num>
  <w:num w:numId="13">
    <w:abstractNumId w:val="0"/>
  </w:num>
  <w:num w:numId="14">
    <w:abstractNumId w:val="14"/>
  </w:num>
  <w:num w:numId="15">
    <w:abstractNumId w:val="7"/>
  </w:num>
  <w:num w:numId="16">
    <w:abstractNumId w:val="22"/>
  </w:num>
  <w:num w:numId="17">
    <w:abstractNumId w:val="10"/>
  </w:num>
  <w:num w:numId="18">
    <w:abstractNumId w:val="3"/>
  </w:num>
  <w:num w:numId="19">
    <w:abstractNumId w:val="19"/>
  </w:num>
  <w:num w:numId="20">
    <w:abstractNumId w:val="20"/>
  </w:num>
  <w:num w:numId="21">
    <w:abstractNumId w:val="12"/>
  </w:num>
  <w:num w:numId="22">
    <w:abstractNumId w:val="2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D92"/>
    <w:rsid w:val="000254FC"/>
    <w:rsid w:val="000447BC"/>
    <w:rsid w:val="000458D2"/>
    <w:rsid w:val="000A1CF6"/>
    <w:rsid w:val="000E637F"/>
    <w:rsid w:val="0012289E"/>
    <w:rsid w:val="001246CB"/>
    <w:rsid w:val="00171209"/>
    <w:rsid w:val="001931F9"/>
    <w:rsid w:val="001F1D92"/>
    <w:rsid w:val="002B7941"/>
    <w:rsid w:val="002C53BC"/>
    <w:rsid w:val="002D1003"/>
    <w:rsid w:val="002E03DF"/>
    <w:rsid w:val="00305367"/>
    <w:rsid w:val="003C3982"/>
    <w:rsid w:val="003C54ED"/>
    <w:rsid w:val="00482458"/>
    <w:rsid w:val="00492FF7"/>
    <w:rsid w:val="004B79BD"/>
    <w:rsid w:val="004D0C5C"/>
    <w:rsid w:val="004F3D38"/>
    <w:rsid w:val="00564CF3"/>
    <w:rsid w:val="00567BE0"/>
    <w:rsid w:val="005936CA"/>
    <w:rsid w:val="006A70CF"/>
    <w:rsid w:val="006F6E98"/>
    <w:rsid w:val="00753284"/>
    <w:rsid w:val="00777C59"/>
    <w:rsid w:val="007E5699"/>
    <w:rsid w:val="007F68DD"/>
    <w:rsid w:val="00853597"/>
    <w:rsid w:val="00891B11"/>
    <w:rsid w:val="008978D7"/>
    <w:rsid w:val="008B13BD"/>
    <w:rsid w:val="008D6C75"/>
    <w:rsid w:val="008F5F42"/>
    <w:rsid w:val="00976834"/>
    <w:rsid w:val="00981243"/>
    <w:rsid w:val="00A067E1"/>
    <w:rsid w:val="00A15D1D"/>
    <w:rsid w:val="00A83767"/>
    <w:rsid w:val="00A91555"/>
    <w:rsid w:val="00AB0255"/>
    <w:rsid w:val="00AC32BB"/>
    <w:rsid w:val="00AC3A4B"/>
    <w:rsid w:val="00B1737E"/>
    <w:rsid w:val="00B35FA5"/>
    <w:rsid w:val="00B4031C"/>
    <w:rsid w:val="00B441C4"/>
    <w:rsid w:val="00B72849"/>
    <w:rsid w:val="00B86D41"/>
    <w:rsid w:val="00BD30EF"/>
    <w:rsid w:val="00BF4BF6"/>
    <w:rsid w:val="00C01621"/>
    <w:rsid w:val="00C07A7F"/>
    <w:rsid w:val="00C11633"/>
    <w:rsid w:val="00C751DA"/>
    <w:rsid w:val="00C8614C"/>
    <w:rsid w:val="00C86799"/>
    <w:rsid w:val="00CA5366"/>
    <w:rsid w:val="00CB3450"/>
    <w:rsid w:val="00D77950"/>
    <w:rsid w:val="00D80CF4"/>
    <w:rsid w:val="00D82683"/>
    <w:rsid w:val="00DC413C"/>
    <w:rsid w:val="00DD2325"/>
    <w:rsid w:val="00E424D1"/>
    <w:rsid w:val="00E55BF5"/>
    <w:rsid w:val="00EB03A2"/>
    <w:rsid w:val="00EB69D1"/>
    <w:rsid w:val="00ED232D"/>
    <w:rsid w:val="00ED427B"/>
    <w:rsid w:val="00ED49A2"/>
    <w:rsid w:val="00F2599E"/>
    <w:rsid w:val="00F303E7"/>
    <w:rsid w:val="00FA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77577FB"/>
  <w15:docId w15:val="{68F187DC-0326-4165-A24F-B622EF20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9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0458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F1D92"/>
    <w:pPr>
      <w:keepNext/>
      <w:widowControl/>
      <w:jc w:val="center"/>
      <w:outlineLvl w:val="1"/>
    </w:pPr>
    <w:rPr>
      <w:b/>
      <w:snapToGrid/>
    </w:rPr>
  </w:style>
  <w:style w:type="paragraph" w:styleId="Heading4">
    <w:name w:val="heading 4"/>
    <w:basedOn w:val="Normal"/>
    <w:next w:val="Normal"/>
    <w:link w:val="Heading4Char"/>
    <w:uiPriority w:val="9"/>
    <w:semiHidden/>
    <w:unhideWhenUsed/>
    <w:qFormat/>
    <w:rsid w:val="000458D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1D92"/>
    <w:rPr>
      <w:rFonts w:ascii="Times New Roman" w:eastAsia="Times New Roman" w:hAnsi="Times New Roman" w:cs="Times New Roman"/>
      <w:b/>
      <w:sz w:val="24"/>
      <w:szCs w:val="20"/>
    </w:rPr>
  </w:style>
  <w:style w:type="paragraph" w:styleId="EndnoteText">
    <w:name w:val="endnote text"/>
    <w:basedOn w:val="Normal"/>
    <w:link w:val="EndnoteTextChar"/>
    <w:semiHidden/>
    <w:rsid w:val="001F1D92"/>
  </w:style>
  <w:style w:type="character" w:customStyle="1" w:styleId="EndnoteTextChar">
    <w:name w:val="Endnote Text Char"/>
    <w:basedOn w:val="DefaultParagraphFont"/>
    <w:link w:val="EndnoteText"/>
    <w:semiHidden/>
    <w:rsid w:val="001F1D92"/>
    <w:rPr>
      <w:rFonts w:ascii="Times New Roman" w:eastAsia="Times New Roman" w:hAnsi="Times New Roman" w:cs="Times New Roman"/>
      <w:snapToGrid w:val="0"/>
      <w:sz w:val="24"/>
      <w:szCs w:val="20"/>
    </w:rPr>
  </w:style>
  <w:style w:type="paragraph" w:styleId="TOC6">
    <w:name w:val="toc 6"/>
    <w:basedOn w:val="Normal"/>
    <w:next w:val="Normal"/>
    <w:autoRedefine/>
    <w:semiHidden/>
    <w:rsid w:val="001F1D92"/>
    <w:pPr>
      <w:tabs>
        <w:tab w:val="right" w:pos="9360"/>
      </w:tabs>
      <w:suppressAutoHyphens/>
      <w:ind w:left="720" w:hanging="720"/>
    </w:pPr>
  </w:style>
  <w:style w:type="paragraph" w:styleId="Footer">
    <w:name w:val="footer"/>
    <w:basedOn w:val="Normal"/>
    <w:link w:val="FooterChar"/>
    <w:uiPriority w:val="99"/>
    <w:rsid w:val="001F1D92"/>
    <w:pPr>
      <w:tabs>
        <w:tab w:val="center" w:pos="4320"/>
        <w:tab w:val="right" w:pos="8640"/>
      </w:tabs>
    </w:pPr>
  </w:style>
  <w:style w:type="character" w:customStyle="1" w:styleId="FooterChar">
    <w:name w:val="Footer Char"/>
    <w:basedOn w:val="DefaultParagraphFont"/>
    <w:link w:val="Footer"/>
    <w:uiPriority w:val="99"/>
    <w:rsid w:val="001F1D92"/>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F1D92"/>
    <w:pPr>
      <w:widowControl/>
      <w:ind w:left="720"/>
    </w:pPr>
    <w:rPr>
      <w:snapToGrid/>
      <w:szCs w:val="24"/>
    </w:rPr>
  </w:style>
  <w:style w:type="paragraph" w:customStyle="1" w:styleId="Default">
    <w:name w:val="Default"/>
    <w:rsid w:val="001F1D92"/>
    <w:pPr>
      <w:autoSpaceDE w:val="0"/>
      <w:autoSpaceDN w:val="0"/>
      <w:adjustRightInd w:val="0"/>
      <w:spacing w:after="0" w:line="240" w:lineRule="auto"/>
    </w:pPr>
    <w:rPr>
      <w:rFonts w:ascii="Book Antiqua" w:eastAsia="Calibri" w:hAnsi="Book Antiqua" w:cs="Book Antiqua"/>
      <w:color w:val="000000"/>
      <w:sz w:val="24"/>
      <w:szCs w:val="24"/>
    </w:rPr>
  </w:style>
  <w:style w:type="table" w:styleId="TableGrid">
    <w:name w:val="Table Grid"/>
    <w:basedOn w:val="TableNormal"/>
    <w:uiPriority w:val="39"/>
    <w:rsid w:val="001F1D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58D2"/>
    <w:rPr>
      <w:rFonts w:asciiTheme="majorHAnsi" w:eastAsiaTheme="majorEastAsia" w:hAnsiTheme="majorHAnsi" w:cstheme="majorBidi"/>
      <w:snapToGrid w:val="0"/>
      <w:color w:val="2E74B5" w:themeColor="accent1" w:themeShade="BF"/>
      <w:sz w:val="32"/>
      <w:szCs w:val="32"/>
    </w:rPr>
  </w:style>
  <w:style w:type="character" w:customStyle="1" w:styleId="Heading4Char">
    <w:name w:val="Heading 4 Char"/>
    <w:basedOn w:val="DefaultParagraphFont"/>
    <w:link w:val="Heading4"/>
    <w:uiPriority w:val="9"/>
    <w:semiHidden/>
    <w:rsid w:val="000458D2"/>
    <w:rPr>
      <w:rFonts w:asciiTheme="majorHAnsi" w:eastAsiaTheme="majorEastAsia" w:hAnsiTheme="majorHAnsi" w:cstheme="majorBidi"/>
      <w:i/>
      <w:iCs/>
      <w:snapToGrid w:val="0"/>
      <w:color w:val="2E74B5" w:themeColor="accent1" w:themeShade="BF"/>
      <w:sz w:val="24"/>
      <w:szCs w:val="20"/>
    </w:rPr>
  </w:style>
  <w:style w:type="paragraph" w:styleId="Header">
    <w:name w:val="header"/>
    <w:basedOn w:val="Normal"/>
    <w:link w:val="HeaderChar"/>
    <w:uiPriority w:val="99"/>
    <w:unhideWhenUsed/>
    <w:rsid w:val="00853597"/>
    <w:pPr>
      <w:tabs>
        <w:tab w:val="center" w:pos="4680"/>
        <w:tab w:val="right" w:pos="9360"/>
      </w:tabs>
    </w:pPr>
  </w:style>
  <w:style w:type="character" w:customStyle="1" w:styleId="HeaderChar">
    <w:name w:val="Header Char"/>
    <w:basedOn w:val="DefaultParagraphFont"/>
    <w:link w:val="Header"/>
    <w:uiPriority w:val="99"/>
    <w:rsid w:val="00853597"/>
    <w:rPr>
      <w:rFonts w:ascii="Times New Roman" w:eastAsia="Times New Roman" w:hAnsi="Times New Roman" w:cs="Times New Roman"/>
      <w:snapToGrid w:val="0"/>
      <w:sz w:val="24"/>
      <w:szCs w:val="20"/>
    </w:rPr>
  </w:style>
  <w:style w:type="character" w:styleId="PageNumber">
    <w:name w:val="page number"/>
    <w:basedOn w:val="DefaultParagraphFont"/>
    <w:rsid w:val="00853597"/>
  </w:style>
  <w:style w:type="character" w:styleId="CommentReference">
    <w:name w:val="annotation reference"/>
    <w:basedOn w:val="DefaultParagraphFont"/>
    <w:uiPriority w:val="99"/>
    <w:semiHidden/>
    <w:unhideWhenUsed/>
    <w:rsid w:val="00564CF3"/>
    <w:rPr>
      <w:sz w:val="16"/>
      <w:szCs w:val="16"/>
    </w:rPr>
  </w:style>
  <w:style w:type="paragraph" w:styleId="CommentText">
    <w:name w:val="annotation text"/>
    <w:basedOn w:val="Normal"/>
    <w:link w:val="CommentTextChar"/>
    <w:uiPriority w:val="99"/>
    <w:semiHidden/>
    <w:unhideWhenUsed/>
    <w:rsid w:val="00564CF3"/>
    <w:rPr>
      <w:sz w:val="20"/>
    </w:rPr>
  </w:style>
  <w:style w:type="character" w:customStyle="1" w:styleId="CommentTextChar">
    <w:name w:val="Comment Text Char"/>
    <w:basedOn w:val="DefaultParagraphFont"/>
    <w:link w:val="CommentText"/>
    <w:uiPriority w:val="99"/>
    <w:semiHidden/>
    <w:rsid w:val="00564CF3"/>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64CF3"/>
    <w:rPr>
      <w:b/>
      <w:bCs/>
    </w:rPr>
  </w:style>
  <w:style w:type="character" w:customStyle="1" w:styleId="CommentSubjectChar">
    <w:name w:val="Comment Subject Char"/>
    <w:basedOn w:val="CommentTextChar"/>
    <w:link w:val="CommentSubject"/>
    <w:uiPriority w:val="99"/>
    <w:semiHidden/>
    <w:rsid w:val="00564CF3"/>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564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CF3"/>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20043">
      <w:bodyDiv w:val="1"/>
      <w:marLeft w:val="0"/>
      <w:marRight w:val="0"/>
      <w:marTop w:val="0"/>
      <w:marBottom w:val="0"/>
      <w:divBdr>
        <w:top w:val="none" w:sz="0" w:space="0" w:color="auto"/>
        <w:left w:val="none" w:sz="0" w:space="0" w:color="auto"/>
        <w:bottom w:val="none" w:sz="0" w:space="0" w:color="auto"/>
        <w:right w:val="none" w:sz="0" w:space="0" w:color="auto"/>
      </w:divBdr>
    </w:div>
    <w:div w:id="1416632127">
      <w:bodyDiv w:val="1"/>
      <w:marLeft w:val="0"/>
      <w:marRight w:val="0"/>
      <w:marTop w:val="0"/>
      <w:marBottom w:val="0"/>
      <w:divBdr>
        <w:top w:val="none" w:sz="0" w:space="0" w:color="auto"/>
        <w:left w:val="none" w:sz="0" w:space="0" w:color="auto"/>
        <w:bottom w:val="none" w:sz="0" w:space="0" w:color="auto"/>
        <w:right w:val="none" w:sz="0" w:space="0" w:color="auto"/>
      </w:divBdr>
    </w:div>
    <w:div w:id="1595357683">
      <w:bodyDiv w:val="1"/>
      <w:marLeft w:val="0"/>
      <w:marRight w:val="0"/>
      <w:marTop w:val="0"/>
      <w:marBottom w:val="0"/>
      <w:divBdr>
        <w:top w:val="none" w:sz="0" w:space="0" w:color="auto"/>
        <w:left w:val="none" w:sz="0" w:space="0" w:color="auto"/>
        <w:bottom w:val="none" w:sz="0" w:space="0" w:color="auto"/>
        <w:right w:val="none" w:sz="0" w:space="0" w:color="auto"/>
      </w:divBdr>
    </w:div>
    <w:div w:id="21214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Delaware Department of Labor</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Turney, Rachel (DOL)</dc:creator>
  <cp:keywords/>
  <dc:description/>
  <cp:lastModifiedBy>Stephen Malone</cp:lastModifiedBy>
  <cp:revision>21</cp:revision>
  <dcterms:created xsi:type="dcterms:W3CDTF">2019-03-09T17:09:00Z</dcterms:created>
  <dcterms:modified xsi:type="dcterms:W3CDTF">2019-08-20T18:16:00Z</dcterms:modified>
</cp:coreProperties>
</file>