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="00DF3A32"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DF5C9F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DF5C9F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j.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lastRenderedPageBreak/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r w:rsidRPr="00E150AB">
        <w:rPr>
          <w:sz w:val="20"/>
          <w:szCs w:val="20"/>
        </w:rPr>
        <w:t xml:space="preserve">How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Title/Position</w:t>
      </w:r>
      <w:r w:rsidR="00A14BB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D5" w:rsidRDefault="00385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6E2BED">
      <w:rPr>
        <w:rFonts w:eastAsia="Times New Roman" w:cs="Arial"/>
        <w:noProof/>
        <w:sz w:val="16"/>
        <w:szCs w:val="16"/>
      </w:rPr>
      <w:t>2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D5" w:rsidRDefault="00385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D5" w:rsidRDefault="00385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:rsidR="004D714A" w:rsidRPr="00385BD5" w:rsidRDefault="004D714A" w:rsidP="004D714A">
    <w:pPr>
      <w:pStyle w:val="Header"/>
      <w:jc w:val="center"/>
      <w:rPr>
        <w:rFonts w:cstheme="minorHAnsi"/>
        <w:b/>
      </w:rPr>
    </w:pPr>
    <w:r>
      <w:rPr>
        <w:b/>
      </w:rPr>
      <w:t>RFP/</w:t>
    </w:r>
    <w:r w:rsidRPr="00385BD5">
      <w:rPr>
        <w:rFonts w:cstheme="minorHAnsi"/>
        <w:b/>
      </w:rPr>
      <w:t>CONTRACT NUMBER: HSS-</w:t>
    </w:r>
    <w:r w:rsidR="00385BD5" w:rsidRPr="00385BD5">
      <w:rPr>
        <w:rFonts w:cstheme="minorHAnsi"/>
        <w:b/>
      </w:rPr>
      <w:t>20-</w:t>
    </w:r>
    <w:r w:rsidR="004F38A0">
      <w:rPr>
        <w:rFonts w:cstheme="minorHAnsi"/>
        <w:b/>
      </w:rPr>
      <w:t>0</w:t>
    </w:r>
    <w:r w:rsidR="00DF5C9F">
      <w:rPr>
        <w:rFonts w:cstheme="minorHAnsi"/>
        <w:b/>
      </w:rPr>
      <w:t>34</w:t>
    </w:r>
  </w:p>
  <w:p w:rsidR="004D714A" w:rsidRPr="00385BD5" w:rsidRDefault="004D714A" w:rsidP="00385BD5">
    <w:pPr>
      <w:jc w:val="center"/>
      <w:rPr>
        <w:rFonts w:cstheme="minorHAnsi"/>
        <w:b/>
      </w:rPr>
    </w:pPr>
    <w:r w:rsidRPr="00385BD5">
      <w:rPr>
        <w:rFonts w:cstheme="minorHAnsi"/>
        <w:b/>
      </w:rPr>
      <w:t xml:space="preserve">PROGRAM/SERVICES: </w:t>
    </w:r>
    <w:r w:rsidR="00DF5C9F" w:rsidRPr="00DF5C9F">
      <w:rPr>
        <w:rFonts w:cstheme="minorHAnsi"/>
        <w:b/>
      </w:rPr>
      <w:t>Targeted Care Management Services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5BD5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38A0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E2BED"/>
    <w:rsid w:val="006F754C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D2B52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4FD8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27226"/>
    <w:rsid w:val="00D40216"/>
    <w:rsid w:val="00D47A8D"/>
    <w:rsid w:val="00D73200"/>
    <w:rsid w:val="00D754E8"/>
    <w:rsid w:val="00D760C4"/>
    <w:rsid w:val="00D91AA7"/>
    <w:rsid w:val="00D9574A"/>
    <w:rsid w:val="00DA0E28"/>
    <w:rsid w:val="00DA1952"/>
    <w:rsid w:val="00DB748F"/>
    <w:rsid w:val="00DF3A32"/>
    <w:rsid w:val="00DF5C9F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5B46"/>
    <w:rsid w:val="00F32F90"/>
    <w:rsid w:val="00F85BC9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58A5E8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6D8F-E0FC-4114-B545-9DD82DE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17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Gbedema, Ruthena (DHSS)</cp:lastModifiedBy>
  <cp:revision>19</cp:revision>
  <cp:lastPrinted>2018-04-05T20:43:00Z</cp:lastPrinted>
  <dcterms:created xsi:type="dcterms:W3CDTF">2018-04-04T20:30:00Z</dcterms:created>
  <dcterms:modified xsi:type="dcterms:W3CDTF">2020-05-19T15:18:00Z</dcterms:modified>
  <cp:contentStatus/>
</cp:coreProperties>
</file>