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r w:rsidR="00AD2C17" w:rsidRPr="00C0234F">
        <w:rPr>
          <w:rFonts w:ascii="Times New Roman" w:hAnsi="Times New Roman"/>
          <w:u w:val="single"/>
        </w:rPr>
        <w:t>CYF 19-</w:t>
      </w:r>
      <w:r w:rsidR="0020533D">
        <w:rPr>
          <w:rFonts w:ascii="Times New Roman" w:hAnsi="Times New Roman"/>
          <w:u w:val="single"/>
        </w:rPr>
        <w:t>13</w:t>
      </w:r>
      <w:r w:rsidR="00AD2C17" w:rsidRPr="00C0234F">
        <w:rPr>
          <w:rFonts w:ascii="Times New Roman" w:hAnsi="Times New Roman"/>
          <w:u w:val="single"/>
        </w:rPr>
        <w:t xml:space="preserve"> System of Care (SOC) </w:t>
      </w:r>
      <w:r w:rsidR="0020533D" w:rsidRPr="0020533D">
        <w:rPr>
          <w:rFonts w:ascii="Times New Roman" w:hAnsi="Times New Roman"/>
          <w:u w:val="single"/>
        </w:rPr>
        <w:t>Community Resource Specialist (CRS)</w:t>
      </w:r>
      <w:bookmarkStart w:id="0" w:name="_GoBack"/>
      <w:bookmarkEnd w:id="0"/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BB7EEE" w:rsidP="00BB7EEE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Bidder</w:t>
            </w:r>
            <w:r w:rsidR="00011247" w:rsidRPr="00A56726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20533D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2053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20533D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20533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20533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20533D"/>
    <w:rsid w:val="005A6AC4"/>
    <w:rsid w:val="0071662A"/>
    <w:rsid w:val="008466EA"/>
    <w:rsid w:val="009141EF"/>
    <w:rsid w:val="00AD2C17"/>
    <w:rsid w:val="00B10791"/>
    <w:rsid w:val="00BB7EEE"/>
    <w:rsid w:val="00C0234F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67CF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2</cp:revision>
  <dcterms:created xsi:type="dcterms:W3CDTF">2019-08-27T20:29:00Z</dcterms:created>
  <dcterms:modified xsi:type="dcterms:W3CDTF">2019-08-27T20:29:00Z</dcterms:modified>
</cp:coreProperties>
</file>